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after="200" w:line="276" w:lineRule="auto"/>
        <w:jc w:val="left"/>
        <w:rPr>
          <w:rFonts w:ascii="微软雅黑" w:hAnsi="微软雅黑" w:eastAsia="宋体"/>
          <w:color w:val="333333"/>
          <w:sz w:val="22"/>
        </w:rPr>
      </w:pPr>
    </w:p>
    <w:p>
      <w:pPr>
        <w:snapToGrid w:val="0"/>
        <w:spacing w:after="200" w:line="276" w:lineRule="auto"/>
        <w:jc w:val="left"/>
        <w:rPr>
          <w:rFonts w:ascii="微软雅黑" w:hAnsi="微软雅黑" w:eastAsia="宋体"/>
          <w:color w:val="333333"/>
          <w:sz w:val="22"/>
        </w:rPr>
      </w:pPr>
    </w:p>
    <w:p>
      <w:pPr>
        <w:snapToGrid w:val="0"/>
        <w:spacing w:after="200" w:line="276" w:lineRule="auto"/>
        <w:jc w:val="left"/>
        <w:rPr>
          <w:rFonts w:ascii="微软雅黑" w:hAnsi="微软雅黑" w:eastAsia="宋体"/>
          <w:color w:val="333333"/>
          <w:sz w:val="22"/>
        </w:rPr>
      </w:pPr>
    </w:p>
    <w:p>
      <w:pPr>
        <w:snapToGrid w:val="0"/>
        <w:spacing w:after="200" w:line="276" w:lineRule="auto"/>
        <w:jc w:val="left"/>
        <w:rPr>
          <w:rFonts w:ascii="微软雅黑" w:hAnsi="微软雅黑" w:eastAsia="宋体"/>
          <w:color w:val="333333"/>
          <w:sz w:val="22"/>
        </w:rPr>
      </w:pPr>
    </w:p>
    <w:p>
      <w:pPr>
        <w:snapToGrid w:val="0"/>
        <w:spacing w:after="200" w:line="276" w:lineRule="auto"/>
        <w:jc w:val="center"/>
        <w:rPr>
          <w:rFonts w:ascii="宋体" w:hAnsi="宋体" w:eastAsia="宋体"/>
          <w:color w:val="000000"/>
          <w:sz w:val="72"/>
          <w:szCs w:val="72"/>
        </w:rPr>
      </w:pPr>
    </w:p>
    <w:p>
      <w:pPr>
        <w:snapToGrid w:val="0"/>
        <w:spacing w:after="200" w:line="276" w:lineRule="auto"/>
        <w:jc w:val="center"/>
        <w:rPr>
          <w:rFonts w:ascii="宋体" w:hAnsi="宋体" w:eastAsia="宋体"/>
          <w:color w:val="000000"/>
          <w:sz w:val="72"/>
          <w:szCs w:val="72"/>
        </w:rPr>
      </w:pPr>
    </w:p>
    <w:p>
      <w:pPr>
        <w:snapToGrid w:val="0"/>
        <w:spacing w:after="200" w:line="276" w:lineRule="auto"/>
        <w:jc w:val="center"/>
        <w:rPr>
          <w:rFonts w:ascii="宋体" w:hAnsi="宋体" w:eastAsia="宋体"/>
          <w:color w:val="000000"/>
          <w:sz w:val="72"/>
          <w:szCs w:val="72"/>
        </w:rPr>
      </w:pPr>
    </w:p>
    <w:p>
      <w:pPr>
        <w:snapToGrid w:val="0"/>
        <w:spacing w:after="200" w:line="276" w:lineRule="auto"/>
        <w:jc w:val="center"/>
        <w:rPr>
          <w:rFonts w:ascii="微软雅黑" w:hAnsi="微软雅黑" w:eastAsia="宋体"/>
          <w:color w:val="333333"/>
          <w:sz w:val="22"/>
        </w:rPr>
      </w:pPr>
      <w:r>
        <w:rPr>
          <w:rFonts w:ascii="宋体" w:hAnsi="宋体" w:eastAsia="宋体"/>
          <w:color w:val="000000"/>
          <w:sz w:val="72"/>
          <w:szCs w:val="72"/>
        </w:rPr>
        <w:t>CBS8财资云业务对接指南</w:t>
      </w:r>
    </w:p>
    <w:p>
      <w:pPr>
        <w:snapToGrid w:val="0"/>
        <w:spacing w:before="60" w:after="60"/>
        <w:jc w:val="left"/>
        <w:rPr>
          <w:rFonts w:ascii="微软雅黑" w:hAnsi="微软雅黑" w:eastAsia="宋体"/>
          <w:color w:val="333333"/>
          <w:sz w:val="22"/>
        </w:rPr>
      </w:pPr>
    </w:p>
    <w:p>
      <w:pPr>
        <w:snapToGrid w:val="0"/>
        <w:spacing w:before="60" w:after="60"/>
        <w:jc w:val="center"/>
        <w:rPr>
          <w:rFonts w:ascii="微软雅黑" w:hAnsi="微软雅黑" w:eastAsia="宋体"/>
          <w:color w:val="333333"/>
          <w:sz w:val="22"/>
        </w:rPr>
        <w:sectPr>
          <w:pgSz w:w="11906" w:h="16838"/>
          <w:pgMar w:top="1361" w:right="1417" w:bottom="1361" w:left="1417" w:header="851" w:footer="992" w:gutter="0"/>
          <w:cols w:space="425" w:num="1"/>
          <w:docGrid w:type="lines" w:linePitch="312" w:charSpace="0"/>
        </w:sectPr>
      </w:pPr>
    </w:p>
    <w:p>
      <w:pPr>
        <w:snapToGrid w:val="0"/>
        <w:spacing w:before="60" w:after="60"/>
        <w:jc w:val="center"/>
        <w:rPr>
          <w:rFonts w:ascii="微软雅黑" w:hAnsi="微软雅黑" w:eastAsia="宋体"/>
          <w:b/>
          <w:bCs/>
          <w:color w:val="333333"/>
          <w:sz w:val="40"/>
          <w:szCs w:val="40"/>
        </w:rPr>
      </w:pPr>
      <w:r>
        <w:rPr>
          <w:rFonts w:ascii="微软雅黑" w:hAnsi="微软雅黑" w:eastAsia="宋体"/>
          <w:b/>
          <w:bCs/>
          <w:color w:val="333333"/>
          <w:sz w:val="40"/>
          <w:szCs w:val="40"/>
        </w:rPr>
        <w:t>修订记录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200"/>
        <w:gridCol w:w="1995"/>
        <w:gridCol w:w="5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宋体"/>
                <w:b/>
                <w:bCs/>
                <w:color w:val="333333"/>
                <w:szCs w:val="21"/>
              </w:rPr>
            </w:pPr>
            <w:r>
              <w:rPr>
                <w:rFonts w:ascii="微软雅黑" w:hAnsi="微软雅黑" w:eastAsia="宋体"/>
                <w:b/>
                <w:bCs/>
                <w:color w:val="333333"/>
                <w:sz w:val="22"/>
              </w:rPr>
              <w:t>修改人</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宋体"/>
                <w:b/>
                <w:bCs/>
                <w:color w:val="333333"/>
                <w:szCs w:val="21"/>
              </w:rPr>
            </w:pPr>
            <w:r>
              <w:rPr>
                <w:rFonts w:ascii="微软雅黑" w:hAnsi="微软雅黑" w:eastAsia="宋体"/>
                <w:b/>
                <w:bCs/>
                <w:color w:val="333333"/>
                <w:sz w:val="22"/>
              </w:rPr>
              <w:t>修改时间</w:t>
            </w:r>
          </w:p>
        </w:tc>
        <w:tc>
          <w:tcPr>
            <w:tcW w:w="571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center"/>
              <w:rPr>
                <w:rFonts w:ascii="微软雅黑" w:hAnsi="微软雅黑" w:eastAsia="宋体"/>
                <w:b/>
                <w:bCs/>
                <w:color w:val="333333"/>
                <w:szCs w:val="21"/>
              </w:rPr>
            </w:pPr>
            <w:r>
              <w:rPr>
                <w:rFonts w:ascii="微软雅黑" w:hAnsi="微软雅黑" w:eastAsia="宋体"/>
                <w:b/>
                <w:bCs/>
                <w:color w:val="333333"/>
                <w:sz w:val="22"/>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b/>
                <w:bCs/>
                <w:color w:val="333333"/>
                <w:szCs w:val="21"/>
              </w:rPr>
            </w:pPr>
            <w:r>
              <w:rPr>
                <w:rFonts w:ascii="微软雅黑" w:hAnsi="微软雅黑" w:eastAsia="宋体"/>
                <w:color w:val="333333"/>
                <w:sz w:val="22"/>
              </w:rPr>
              <w:t>刘锐</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Cs w:val="21"/>
              </w:rPr>
            </w:pPr>
            <w:r>
              <w:rPr>
                <w:rFonts w:ascii="微软雅黑" w:hAnsi="微软雅黑" w:eastAsia="宋体"/>
                <w:color w:val="333333"/>
                <w:sz w:val="22"/>
              </w:rPr>
              <w:t>2022-10-08</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ind w:left="352" w:hanging="352" w:hangingChars="160"/>
              <w:jc w:val="left"/>
              <w:rPr>
                <w:rFonts w:ascii="微软雅黑" w:hAnsi="微软雅黑" w:eastAsia="宋体"/>
                <w:color w:val="333333"/>
                <w:szCs w:val="21"/>
              </w:rPr>
            </w:pPr>
            <w:r>
              <w:rPr>
                <w:rFonts w:ascii="微软雅黑" w:hAnsi="微软雅黑" w:eastAsia="宋体"/>
                <w:color w:val="333333"/>
                <w:sz w:val="22"/>
              </w:rPr>
              <w:t>电子回单查询接口“功能”部分增加bucketFileUrl字段使用说明；</w:t>
            </w:r>
          </w:p>
          <w:p>
            <w:pPr>
              <w:numPr>
                <w:ilvl w:val="0"/>
                <w:numId w:val="1"/>
              </w:numPr>
              <w:snapToGrid w:val="0"/>
              <w:spacing w:before="60" w:after="60" w:line="312" w:lineRule="auto"/>
              <w:ind w:left="352" w:hanging="352" w:hangingChars="160"/>
              <w:jc w:val="left"/>
              <w:rPr>
                <w:rFonts w:ascii="微软雅黑" w:hAnsi="微软雅黑" w:eastAsia="宋体"/>
                <w:color w:val="333333"/>
                <w:szCs w:val="21"/>
              </w:rPr>
            </w:pPr>
            <w:r>
              <w:rPr>
                <w:rFonts w:ascii="微软雅黑" w:hAnsi="微软雅黑" w:eastAsia="宋体"/>
                <w:color w:val="333333"/>
                <w:sz w:val="22"/>
              </w:rPr>
              <w:t>支付接口，请求参数增加加急标志、是否实时、同城标志三个字段。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Cs w:val="21"/>
              </w:rPr>
            </w:pPr>
            <w:r>
              <w:rPr>
                <w:rFonts w:ascii="微软雅黑" w:hAnsi="微软雅黑" w:eastAsia="宋体"/>
                <w:color w:val="333333"/>
                <w:sz w:val="22"/>
              </w:rPr>
              <w:t>江威</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Cs w:val="21"/>
              </w:rPr>
            </w:pPr>
            <w:r>
              <w:rPr>
                <w:rFonts w:ascii="微软雅黑" w:hAnsi="微软雅黑" w:eastAsia="宋体"/>
                <w:color w:val="333333"/>
                <w:sz w:val="22"/>
              </w:rPr>
              <w:t>2022-10-25</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ind w:left="352" w:hanging="352" w:hangingChars="160"/>
              <w:jc w:val="left"/>
              <w:rPr>
                <w:rFonts w:ascii="微软雅黑" w:hAnsi="微软雅黑" w:eastAsia="宋体"/>
                <w:color w:val="333333"/>
                <w:szCs w:val="21"/>
              </w:rPr>
            </w:pPr>
            <w:r>
              <w:rPr>
                <w:rFonts w:ascii="微软雅黑" w:hAnsi="微软雅黑" w:eastAsia="宋体"/>
                <w:color w:val="333333"/>
                <w:sz w:val="22"/>
              </w:rPr>
              <w:t>支付接口，代发代扣接口请求参数增加 erpExtend1，erpExtend2，erpExtend3  三个字段。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Cs w:val="21"/>
              </w:rPr>
            </w:pPr>
            <w:r>
              <w:rPr>
                <w:rFonts w:ascii="微软雅黑" w:hAnsi="微软雅黑" w:eastAsia="宋体"/>
                <w:color w:val="333333"/>
                <w:sz w:val="22"/>
              </w:rPr>
              <w:t>朱雪飞</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Cs w:val="21"/>
              </w:rPr>
            </w:pPr>
            <w:r>
              <w:rPr>
                <w:rFonts w:ascii="微软雅黑" w:hAnsi="微软雅黑" w:eastAsia="宋体"/>
                <w:color w:val="333333"/>
                <w:sz w:val="22"/>
              </w:rPr>
              <w:t>2022-10-25</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ind w:left="352" w:hanging="352" w:hangingChars="160"/>
              <w:jc w:val="left"/>
              <w:rPr>
                <w:rFonts w:ascii="微软雅黑" w:hAnsi="微软雅黑" w:eastAsia="宋体"/>
                <w:color w:val="333333"/>
                <w:szCs w:val="21"/>
              </w:rPr>
            </w:pPr>
            <w:r>
              <w:rPr>
                <w:rFonts w:ascii="微软雅黑" w:hAnsi="微软雅黑" w:eastAsia="宋体"/>
                <w:color w:val="333333"/>
                <w:sz w:val="22"/>
              </w:rPr>
              <w:t>电子回单查询接口返回参数增加 ，</w:t>
            </w:r>
            <w:r>
              <w:rPr>
                <w:rFonts w:ascii="Helvetica Neue" w:hAnsi="Helvetica Neue" w:eastAsia="Helvetica Neue"/>
                <w:color w:val="333333"/>
                <w:sz w:val="22"/>
              </w:rPr>
              <w:t>cbsLinkErrMsg，cbsLinkFileContent，cbsLinkFilePath</w:t>
            </w:r>
            <w:r>
              <w:rPr>
                <w:rFonts w:ascii="微软雅黑" w:hAnsi="微软雅黑" w:eastAsia="宋体"/>
                <w:color w:val="333333"/>
                <w:sz w:val="22"/>
              </w:rPr>
              <w:t xml:space="preserve">  三个字段（仅适用于前置机模式）。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Cs w:val="21"/>
              </w:rPr>
            </w:pPr>
            <w:r>
              <w:rPr>
                <w:rFonts w:ascii="微软雅黑" w:hAnsi="微软雅黑" w:eastAsia="宋体"/>
                <w:color w:val="333333"/>
                <w:sz w:val="22"/>
              </w:rPr>
              <w:t>江威</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Cs w:val="21"/>
              </w:rPr>
            </w:pPr>
            <w:r>
              <w:rPr>
                <w:rFonts w:ascii="微软雅黑" w:hAnsi="微软雅黑" w:eastAsia="宋体"/>
                <w:color w:val="333333"/>
                <w:sz w:val="22"/>
              </w:rPr>
              <w:t>2022-11-01</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ind w:left="352" w:hanging="352" w:hangingChars="160"/>
              <w:jc w:val="left"/>
              <w:rPr>
                <w:rFonts w:ascii="微软雅黑" w:hAnsi="微软雅黑" w:eastAsia="宋体"/>
                <w:color w:val="333333"/>
                <w:szCs w:val="21"/>
              </w:rPr>
            </w:pPr>
            <w:r>
              <w:rPr>
                <w:rFonts w:ascii="微软雅黑" w:hAnsi="微软雅黑" w:eastAsia="宋体"/>
                <w:color w:val="333333"/>
                <w:sz w:val="22"/>
              </w:rPr>
              <w:t>支付和代发代扣接口状态码解析修正，业务字段完善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黄培菲</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2022-11-16</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请求参数增加示例值、调整格式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朱雪飞</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2022-11-25</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新增活期账户导入、ERP导入交易明细、历史余额导入、实时余额导入接口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朱雪飞</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2022-11-25</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更新支付、代发接口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卫骏铭</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2022-12-02</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olor w:val="333333"/>
                <w:sz w:val="22"/>
              </w:rPr>
            </w:pPr>
            <w:r>
              <w:rPr>
                <w:rFonts w:hint="eastAsia" w:ascii="微软雅黑" w:hAnsi="微软雅黑" w:eastAsia="宋体" w:cs="微软雅黑"/>
                <w:color w:val="333333"/>
                <w:sz w:val="22"/>
              </w:rPr>
              <w:t>交易明细查询接口返回参数增加</w:t>
            </w:r>
            <w:r>
              <w:rPr>
                <w:rFonts w:hint="eastAsia" w:ascii="微软雅黑" w:hAnsi="微软雅黑" w:eastAsia="宋体" w:cs="微软雅黑"/>
                <w:color w:val="000000"/>
                <w:sz w:val="22"/>
              </w:rPr>
              <w:t>erpSerialNumber字段,电子回单查询接口返回参数增加settleBusinessReferenceCode字段</w:t>
            </w:r>
          </w:p>
        </w:tc>
      </w:tr>
    </w:tbl>
    <w:p>
      <w:r>
        <w:br w:type="page"/>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200"/>
        <w:gridCol w:w="1995"/>
        <w:gridCol w:w="5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万成</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w:t>
            </w:r>
            <w:r>
              <w:rPr>
                <w:rFonts w:ascii="微软雅黑" w:hAnsi="微软雅黑" w:eastAsia="宋体"/>
                <w:color w:val="333333"/>
                <w:sz w:val="22"/>
              </w:rPr>
              <w:t>022-12-15</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333333"/>
                <w:sz w:val="22"/>
              </w:rPr>
            </w:pPr>
            <w:r>
              <w:rPr>
                <w:rFonts w:hint="eastAsia" w:ascii="微软雅黑" w:hAnsi="微软雅黑" w:eastAsia="宋体" w:cs="微软雅黑"/>
                <w:color w:val="000000"/>
                <w:sz w:val="22"/>
              </w:rPr>
              <w:t>新增对外支付其他渠道申请单支付状态更新接口；支付申请payChannel字段；支付列表查询请求参数增加payChannelList字段，返回参数增加payChannel字段；支付详情查询返回参数增加payChannel字段。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余鹏飞</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w:t>
            </w:r>
            <w:r>
              <w:rPr>
                <w:rFonts w:ascii="微软雅黑" w:hAnsi="微软雅黑" w:eastAsia="宋体"/>
                <w:color w:val="333333"/>
                <w:sz w:val="22"/>
              </w:rPr>
              <w:t>022-12-15</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000000"/>
                <w:sz w:val="22"/>
              </w:rPr>
            </w:pPr>
            <w:r>
              <w:rPr>
                <w:rFonts w:hint="eastAsia" w:ascii="微软雅黑" w:hAnsi="微软雅黑" w:eastAsia="宋体" w:cs="微软雅黑"/>
                <w:color w:val="000000"/>
                <w:sz w:val="22"/>
              </w:rPr>
              <w:t>新增活期账户编辑接口；活期账户导入接口入参增加alipayMappingType、alipayAccountType字段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lang w:eastAsia="zh-Hans"/>
              </w:rPr>
            </w:pPr>
            <w:r>
              <w:rPr>
                <w:rFonts w:hint="eastAsia" w:ascii="微软雅黑" w:hAnsi="微软雅黑" w:eastAsia="宋体"/>
                <w:color w:val="333333"/>
                <w:sz w:val="22"/>
                <w:lang w:eastAsia="zh-Hans"/>
              </w:rPr>
              <w:t>文张涵</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ascii="微软雅黑" w:hAnsi="微软雅黑" w:eastAsia="宋体"/>
                <w:color w:val="333333"/>
                <w:sz w:val="22"/>
              </w:rPr>
              <w:t>2022-12-24</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000000"/>
                <w:sz w:val="22"/>
              </w:rPr>
            </w:pPr>
            <w:r>
              <w:rPr>
                <w:rFonts w:hint="eastAsia" w:ascii="微软雅黑" w:hAnsi="微软雅黑" w:eastAsia="宋体" w:cs="微软雅黑"/>
                <w:color w:val="000000"/>
                <w:sz w:val="22"/>
                <w:lang w:eastAsia="zh-Hans"/>
              </w:rPr>
              <w:t>新增根据业务参考号查询支付申请单详情接口（</w:t>
            </w:r>
            <w:r>
              <w:rPr>
                <w:rFonts w:ascii="微软雅黑" w:hAnsi="微软雅黑" w:eastAsia="宋体" w:cs="微软雅黑"/>
                <w:color w:val="000000"/>
                <w:sz w:val="22"/>
                <w:lang w:eastAsia="zh-Hans"/>
              </w:rPr>
              <w:t>3.2.5</w:t>
            </w:r>
            <w:r>
              <w:rPr>
                <w:rFonts w:hint="eastAsia" w:ascii="微软雅黑" w:hAnsi="微软雅黑" w:eastAsia="宋体" w:cs="微软雅黑"/>
                <w:color w:val="000000"/>
                <w:sz w:val="22"/>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lang w:eastAsia="zh-Hans"/>
              </w:rPr>
            </w:pPr>
            <w:r>
              <w:rPr>
                <w:rFonts w:hint="eastAsia" w:ascii="微软雅黑" w:hAnsi="微软雅黑" w:eastAsia="宋体"/>
                <w:color w:val="333333"/>
                <w:sz w:val="22"/>
                <w:lang w:eastAsia="zh-Hans"/>
              </w:rPr>
              <w:t>江威</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ascii="微软雅黑" w:hAnsi="微软雅黑" w:eastAsia="宋体"/>
                <w:color w:val="333333"/>
                <w:sz w:val="22"/>
              </w:rPr>
              <w:t>2022-12-28</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000000"/>
                <w:sz w:val="22"/>
                <w:lang w:eastAsia="zh-Hans"/>
              </w:rPr>
            </w:pPr>
            <w:r>
              <w:rPr>
                <w:rFonts w:hint="eastAsia" w:ascii="微软雅黑" w:hAnsi="微软雅黑" w:eastAsia="宋体" w:cs="微软雅黑"/>
                <w:color w:val="000000"/>
                <w:sz w:val="22"/>
                <w:lang w:eastAsia="zh-Hans"/>
              </w:rPr>
              <w:t>新增支付申请单状态枚举和支付状态枚举附录（附录</w:t>
            </w:r>
            <w:r>
              <w:rPr>
                <w:rFonts w:ascii="微软雅黑" w:hAnsi="微软雅黑" w:eastAsia="宋体" w:cs="微软雅黑"/>
                <w:color w:val="000000"/>
                <w:sz w:val="22"/>
                <w:lang w:eastAsia="zh-Hans"/>
              </w:rPr>
              <w:t>4.1.12</w:t>
            </w:r>
            <w:r>
              <w:rPr>
                <w:rFonts w:hint="eastAsia" w:ascii="微软雅黑" w:hAnsi="微软雅黑" w:eastAsia="宋体" w:cs="微软雅黑"/>
                <w:color w:val="000000"/>
                <w:sz w:val="22"/>
                <w:lang w:eastAsia="zh-Hans"/>
              </w:rPr>
              <w:t>，附录</w:t>
            </w:r>
            <w:r>
              <w:rPr>
                <w:rFonts w:ascii="微软雅黑" w:hAnsi="微软雅黑" w:eastAsia="宋体" w:cs="微软雅黑"/>
                <w:color w:val="000000"/>
                <w:sz w:val="22"/>
                <w:lang w:eastAsia="zh-Hans"/>
              </w:rPr>
              <w:t>4.1.13</w:t>
            </w:r>
            <w:r>
              <w:rPr>
                <w:rFonts w:hint="eastAsia" w:ascii="微软雅黑" w:hAnsi="微软雅黑" w:eastAsia="宋体" w:cs="微软雅黑"/>
                <w:color w:val="000000"/>
                <w:sz w:val="22"/>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卫骏铭</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2022-12-30</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000000"/>
                <w:sz w:val="22"/>
                <w:lang w:eastAsia="zh-Hans"/>
              </w:rPr>
            </w:pPr>
            <w:r>
              <w:rPr>
                <w:rFonts w:hint="eastAsia" w:ascii="微软雅黑" w:hAnsi="微软雅黑" w:eastAsia="宋体" w:cs="微软雅黑"/>
                <w:color w:val="000000"/>
                <w:sz w:val="22"/>
              </w:rPr>
              <w:t>电子回单查询返回参数新增回单文件名称字段bucketFileName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胡晨光、何世峰</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2023-02-06</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000000"/>
                <w:sz w:val="22"/>
              </w:rPr>
            </w:pPr>
            <w:r>
              <w:rPr>
                <w:rFonts w:hint="eastAsia" w:ascii="微软雅黑" w:hAnsi="微软雅黑" w:eastAsia="宋体" w:cs="微软雅黑"/>
                <w:color w:val="000000"/>
                <w:sz w:val="22"/>
              </w:rPr>
              <w:t>新增国资委3.4章节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郑明栋</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2023-02-</w:t>
            </w:r>
            <w:r>
              <w:rPr>
                <w:rFonts w:ascii="微软雅黑" w:hAnsi="微软雅黑" w:eastAsia="宋体"/>
                <w:color w:val="333333"/>
                <w:sz w:val="22"/>
              </w:rPr>
              <w:t>10</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000000"/>
                <w:sz w:val="22"/>
              </w:rPr>
            </w:pPr>
            <w:r>
              <w:rPr>
                <w:rFonts w:hint="eastAsia" w:ascii="微软雅黑" w:hAnsi="微软雅黑" w:eastAsia="宋体" w:cs="微软雅黑"/>
                <w:color w:val="000000"/>
                <w:sz w:val="22"/>
              </w:rPr>
              <w:t>ERP付款单导入和查询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余鹏飞，卫骏铭，王树川</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2023-02-15</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000000"/>
                <w:sz w:val="22"/>
              </w:rPr>
            </w:pPr>
            <w:r>
              <w:rPr>
                <w:rFonts w:hint="eastAsia" w:ascii="微软雅黑" w:hAnsi="微软雅黑" w:eastAsia="宋体" w:cs="微软雅黑"/>
                <w:color w:val="000000"/>
                <w:sz w:val="22"/>
              </w:rPr>
              <w:t>新增活期账户注销接口；账户编辑入参新增联行号字段cnaps</w:t>
            </w:r>
            <w:r>
              <w:rPr>
                <w:rFonts w:ascii="微软雅黑" w:hAnsi="微软雅黑" w:eastAsia="宋体" w:cs="微软雅黑"/>
                <w:color w:val="000000"/>
                <w:sz w:val="22"/>
              </w:rPr>
              <w:t>C</w:t>
            </w:r>
            <w:r>
              <w:rPr>
                <w:rFonts w:hint="eastAsia" w:ascii="微软雅黑" w:hAnsi="微软雅黑" w:eastAsia="宋体" w:cs="微软雅黑"/>
                <w:color w:val="000000"/>
                <w:sz w:val="22"/>
              </w:rPr>
              <w:t>ode和1-15扩展字段；活期账户导入入参新增联行号字段cnaps</w:t>
            </w:r>
            <w:r>
              <w:rPr>
                <w:rFonts w:ascii="微软雅黑" w:hAnsi="微软雅黑" w:eastAsia="宋体" w:cs="微软雅黑"/>
                <w:color w:val="000000"/>
                <w:sz w:val="22"/>
              </w:rPr>
              <w:t>C</w:t>
            </w:r>
            <w:r>
              <w:rPr>
                <w:rFonts w:hint="eastAsia" w:ascii="微软雅黑" w:hAnsi="微软雅黑" w:eastAsia="宋体" w:cs="微软雅黑"/>
                <w:color w:val="000000"/>
                <w:sz w:val="22"/>
              </w:rPr>
              <w:t>ode；电子回单查询接口入参新增业务参考号查询字段settle</w:t>
            </w:r>
            <w:r>
              <w:rPr>
                <w:rFonts w:ascii="微软雅黑" w:hAnsi="微软雅黑" w:eastAsia="宋体" w:cs="微软雅黑"/>
                <w:color w:val="000000"/>
                <w:sz w:val="22"/>
              </w:rPr>
              <w:t>B</w:t>
            </w:r>
            <w:r>
              <w:rPr>
                <w:rFonts w:hint="eastAsia" w:ascii="微软雅黑" w:hAnsi="微软雅黑" w:eastAsia="宋体" w:cs="微软雅黑"/>
                <w:color w:val="000000"/>
                <w:sz w:val="22"/>
              </w:rPr>
              <w:t>usinessReferenceCode；交易明细查询接口入参新增业务参考号查询字段erp</w:t>
            </w:r>
            <w:r>
              <w:rPr>
                <w:rFonts w:ascii="微软雅黑" w:hAnsi="微软雅黑" w:eastAsia="宋体" w:cs="微软雅黑"/>
                <w:color w:val="000000"/>
                <w:sz w:val="22"/>
              </w:rPr>
              <w:t>S</w:t>
            </w:r>
            <w:r>
              <w:rPr>
                <w:rFonts w:hint="eastAsia" w:ascii="微软雅黑" w:hAnsi="微软雅黑" w:eastAsia="宋体" w:cs="微软雅黑"/>
                <w:color w:val="000000"/>
                <w:sz w:val="22"/>
              </w:rPr>
              <w:t>erialNumber；账户信息查询接口出参新增省名称provinceName，市名称cityName，银企直联标志名称字段directConnect</w:t>
            </w:r>
            <w:r>
              <w:rPr>
                <w:rFonts w:ascii="微软雅黑" w:hAnsi="微软雅黑" w:eastAsia="宋体" w:cs="微软雅黑"/>
                <w:color w:val="000000"/>
                <w:sz w:val="22"/>
              </w:rPr>
              <w:t>FlagName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lang w:eastAsia="zh-Hans"/>
              </w:rPr>
            </w:pPr>
            <w:r>
              <w:rPr>
                <w:rFonts w:hint="eastAsia" w:ascii="微软雅黑" w:hAnsi="微软雅黑" w:eastAsia="宋体"/>
                <w:color w:val="333333"/>
                <w:sz w:val="22"/>
                <w:lang w:eastAsia="zh-Hans"/>
              </w:rPr>
              <w:t>徐维港</w:t>
            </w:r>
            <w:r>
              <w:rPr>
                <w:rFonts w:ascii="微软雅黑" w:hAnsi="微软雅黑" w:eastAsia="宋体"/>
                <w:color w:val="333333"/>
                <w:sz w:val="22"/>
                <w:lang w:eastAsia="zh-Hans"/>
              </w:rPr>
              <w:t>，</w:t>
            </w:r>
            <w:r>
              <w:rPr>
                <w:rFonts w:hint="eastAsia" w:ascii="微软雅黑" w:hAnsi="微软雅黑" w:eastAsia="宋体"/>
                <w:color w:val="333333"/>
                <w:sz w:val="22"/>
                <w:lang w:eastAsia="zh-Hans"/>
              </w:rPr>
              <w:t>王树川</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ascii="微软雅黑" w:hAnsi="微软雅黑" w:eastAsia="宋体"/>
                <w:color w:val="333333"/>
                <w:sz w:val="22"/>
              </w:rPr>
              <w:t>2023-03-07</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000000"/>
                <w:sz w:val="22"/>
              </w:rPr>
            </w:pPr>
            <w:r>
              <w:rPr>
                <w:rFonts w:hint="eastAsia" w:ascii="微软雅黑" w:hAnsi="微软雅黑" w:eastAsia="宋体" w:cs="微软雅黑"/>
                <w:color w:val="000000"/>
                <w:sz w:val="22"/>
                <w:lang w:eastAsia="zh-Hans"/>
              </w:rPr>
              <w:t>账户列表查询增加单位编码查询条件</w:t>
            </w:r>
            <w:r>
              <w:rPr>
                <w:rFonts w:ascii="微软雅黑" w:hAnsi="微软雅黑" w:eastAsia="宋体" w:cs="微软雅黑"/>
                <w:color w:val="000000"/>
                <w:sz w:val="22"/>
                <w:lang w:eastAsia="zh-Hans"/>
              </w:rPr>
              <w:t>，</w:t>
            </w:r>
            <w:r>
              <w:rPr>
                <w:rFonts w:hint="eastAsia" w:ascii="微软雅黑" w:hAnsi="微软雅黑" w:eastAsia="宋体" w:cs="微软雅黑"/>
                <w:color w:val="000000"/>
                <w:sz w:val="22"/>
                <w:lang w:eastAsia="zh-Hans"/>
              </w:rPr>
              <w:t>支持多选</w:t>
            </w:r>
            <w:r>
              <w:rPr>
                <w:rFonts w:ascii="微软雅黑" w:hAnsi="微软雅黑" w:eastAsia="宋体" w:cs="微软雅黑"/>
                <w:color w:val="000000"/>
                <w:sz w:val="22"/>
                <w:lang w:eastAsia="zh-Hans"/>
              </w:rPr>
              <w:t>（</w:t>
            </w:r>
            <w:r>
              <w:rPr>
                <w:rFonts w:hint="eastAsia" w:ascii="微软雅黑" w:hAnsi="微软雅黑" w:eastAsia="宋体" w:cs="微软雅黑"/>
                <w:color w:val="000000"/>
                <w:sz w:val="22"/>
                <w:lang w:eastAsia="zh-Hans"/>
              </w:rPr>
              <w:t>unitCodeList</w:t>
            </w:r>
            <w:r>
              <w:rPr>
                <w:rFonts w:ascii="微软雅黑" w:hAnsi="微软雅黑" w:eastAsia="宋体" w:cs="微软雅黑"/>
                <w:color w:val="000000"/>
                <w:sz w:val="22"/>
                <w:lang w:eastAsia="zh-Hans"/>
              </w:rPr>
              <w:t>）；账户信息查询出参新增openBank-开户行(varchar 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朱攀</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2023-03-07</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000000"/>
                <w:sz w:val="22"/>
                <w:lang w:eastAsia="zh-Hans"/>
              </w:rPr>
            </w:pPr>
            <w:r>
              <w:rPr>
                <w:rFonts w:hint="eastAsia" w:ascii="微软雅黑" w:hAnsi="微软雅黑" w:eastAsia="宋体" w:cs="微软雅黑"/>
                <w:color w:val="000000"/>
                <w:sz w:val="22"/>
              </w:rPr>
              <w:t>支付业务新增批量代发接口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朱雪飞</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2023-03-24</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000000"/>
                <w:sz w:val="22"/>
              </w:rPr>
            </w:pPr>
            <w:r>
              <w:rPr>
                <w:rFonts w:hint="eastAsia" w:ascii="微软雅黑" w:hAnsi="微软雅黑" w:eastAsia="宋体" w:cs="微软雅黑"/>
                <w:color w:val="000000"/>
                <w:sz w:val="22"/>
              </w:rPr>
              <w:t>交易明细查询接口返回参数</w:t>
            </w:r>
            <w:r>
              <w:rPr>
                <w:rFonts w:hint="eastAsia" w:asciiTheme="minorEastAsia" w:hAnsiTheme="minorEastAsia" w:cstheme="minorEastAsia"/>
                <w:color w:val="000000"/>
                <w:sz w:val="22"/>
              </w:rPr>
              <w:t>对方户名字段长度修正为200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王树川</w:t>
            </w:r>
          </w:p>
        </w:tc>
        <w:tc>
          <w:tcPr>
            <w:tcW w:w="1995" w:type="dxa"/>
            <w:tcBorders>
              <w:top w:val="single" w:color="000000" w:sz="8" w:space="0"/>
              <w:left w:val="single" w:color="000000" w:sz="8" w:space="0"/>
              <w:bottom w:val="single" w:color="000000" w:sz="8" w:space="0"/>
              <w:right w:val="single" w:color="000000" w:sz="8" w:space="0"/>
            </w:tcBorders>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2023-03-29</w:t>
            </w:r>
          </w:p>
        </w:tc>
        <w:tc>
          <w:tcPr>
            <w:tcW w:w="5715" w:type="dxa"/>
            <w:tcBorders>
              <w:top w:val="single" w:color="000000" w:sz="8" w:space="0"/>
              <w:left w:val="single" w:color="000000" w:sz="8" w:space="0"/>
              <w:bottom w:val="single" w:color="000000" w:sz="8" w:space="0"/>
              <w:right w:val="single" w:color="000000" w:sz="8" w:space="0"/>
            </w:tcBorders>
            <w:vAlign w:val="center"/>
          </w:tcPr>
          <w:p>
            <w:pPr>
              <w:numPr>
                <w:ilvl w:val="0"/>
                <w:numId w:val="1"/>
              </w:numPr>
              <w:snapToGrid w:val="0"/>
              <w:spacing w:before="60" w:after="60" w:line="312" w:lineRule="auto"/>
              <w:jc w:val="left"/>
              <w:rPr>
                <w:rFonts w:ascii="微软雅黑" w:hAnsi="微软雅黑" w:eastAsia="宋体" w:cs="微软雅黑"/>
                <w:color w:val="000000"/>
                <w:sz w:val="22"/>
              </w:rPr>
            </w:pPr>
            <w:r>
              <w:rPr>
                <w:rFonts w:hint="eastAsia" w:asciiTheme="minorEastAsia" w:hAnsiTheme="minorEastAsia" w:cstheme="minorEastAsia"/>
                <w:color w:val="000000"/>
                <w:sz w:val="22"/>
              </w:rPr>
              <w:t>交易明细查询接口返回字段bankSerialNumber长度修正为100;</w:t>
            </w:r>
            <w:r>
              <w:rPr>
                <w:rFonts w:ascii="宋体" w:hAnsi="宋体" w:eastAsia="宋体" w:cs="宋体"/>
                <w:sz w:val="24"/>
                <w:szCs w:val="24"/>
              </w:rPr>
              <w:t>交易明细查询响应参数oppositeAccount字段长度更新为255</w:t>
            </w:r>
            <w:r>
              <w:rPr>
                <w:rFonts w:hint="eastAsia" w:ascii="宋体" w:hAnsi="宋体" w:eastAsia="宋体" w:cs="宋体"/>
                <w:sz w:val="24"/>
                <w:szCs w:val="24"/>
              </w:rPr>
              <w:t>;</w:t>
            </w:r>
            <w:r>
              <w:rPr>
                <w:rFonts w:ascii="宋体" w:hAnsi="宋体" w:eastAsia="宋体" w:cs="宋体"/>
                <w:sz w:val="24"/>
                <w:szCs w:val="24"/>
              </w:rPr>
              <w:t>活期账户导入请求参数bankCustomerNo字段更新为10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郑明栋</w:t>
            </w:r>
          </w:p>
        </w:tc>
        <w:tc>
          <w:tcPr>
            <w:tcW w:w="1995" w:type="dxa"/>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2023-03-29</w:t>
            </w:r>
          </w:p>
        </w:tc>
        <w:tc>
          <w:tcPr>
            <w:tcW w:w="5715" w:type="dxa"/>
            <w:vAlign w:val="center"/>
          </w:tcPr>
          <w:p>
            <w:pPr>
              <w:numPr>
                <w:ilvl w:val="0"/>
                <w:numId w:val="1"/>
              </w:numPr>
              <w:snapToGrid w:val="0"/>
              <w:spacing w:before="60" w:after="60" w:line="312" w:lineRule="auto"/>
              <w:jc w:val="left"/>
              <w:rPr>
                <w:rFonts w:asciiTheme="minorEastAsia" w:hAnsiTheme="minorEastAsia" w:cstheme="minorEastAsia"/>
                <w:color w:val="000000"/>
                <w:sz w:val="22"/>
              </w:rPr>
            </w:pPr>
            <w:r>
              <w:rPr>
                <w:rFonts w:ascii="宋体" w:hAnsi="宋体" w:eastAsia="宋体" w:cs="宋体"/>
                <w:sz w:val="24"/>
                <w:szCs w:val="24"/>
              </w:rPr>
              <w:t>对外支付其他渠道申请单支付状态更新接口，请求入参增加failReason失败原因字段。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00" w:type="dxa"/>
            <w:vAlign w:val="center"/>
          </w:tcPr>
          <w:p>
            <w:pPr>
              <w:snapToGrid w:val="0"/>
              <w:spacing w:before="60" w:after="60" w:line="312" w:lineRule="auto"/>
              <w:rPr>
                <w:rFonts w:ascii="微软雅黑" w:hAnsi="微软雅黑" w:eastAsia="宋体"/>
                <w:color w:val="333333"/>
                <w:sz w:val="22"/>
              </w:rPr>
            </w:pPr>
            <w:r>
              <w:rPr>
                <w:rFonts w:hint="eastAsia" w:ascii="微软雅黑" w:hAnsi="微软雅黑" w:eastAsia="宋体"/>
                <w:color w:val="333333"/>
                <w:sz w:val="22"/>
              </w:rPr>
              <w:t>徐维港</w:t>
            </w:r>
          </w:p>
        </w:tc>
        <w:tc>
          <w:tcPr>
            <w:tcW w:w="1995" w:type="dxa"/>
            <w:vAlign w:val="center"/>
          </w:tcPr>
          <w:p>
            <w:pPr>
              <w:snapToGrid w:val="0"/>
              <w:spacing w:before="60" w:after="60" w:line="312" w:lineRule="auto"/>
              <w:jc w:val="left"/>
              <w:rPr>
                <w:rFonts w:ascii="微软雅黑" w:hAnsi="微软雅黑" w:eastAsia="宋体"/>
                <w:color w:val="333333"/>
                <w:sz w:val="22"/>
              </w:rPr>
            </w:pPr>
            <w:r>
              <w:rPr>
                <w:rFonts w:hint="eastAsia" w:ascii="微软雅黑" w:hAnsi="微软雅黑" w:eastAsia="宋体"/>
                <w:color w:val="333333"/>
                <w:sz w:val="22"/>
              </w:rPr>
              <w:t>2023-03-12</w:t>
            </w:r>
          </w:p>
        </w:tc>
        <w:tc>
          <w:tcPr>
            <w:tcW w:w="5715" w:type="dxa"/>
            <w:vAlign w:val="center"/>
          </w:tcPr>
          <w:p>
            <w:pPr>
              <w:numPr>
                <w:ilvl w:val="0"/>
                <w:numId w:val="1"/>
              </w:numPr>
              <w:snapToGrid w:val="0"/>
              <w:spacing w:before="60" w:after="60" w:line="312" w:lineRule="auto"/>
              <w:jc w:val="left"/>
              <w:rPr>
                <w:rFonts w:ascii="宋体" w:hAnsi="宋体" w:eastAsia="宋体" w:cs="宋体"/>
                <w:sz w:val="24"/>
                <w:szCs w:val="24"/>
              </w:rPr>
            </w:pPr>
            <w:r>
              <w:rPr>
                <w:rFonts w:hint="eastAsia" w:ascii="宋体" w:hAnsi="宋体" w:eastAsia="宋体" w:cs="宋体"/>
                <w:sz w:val="24"/>
                <w:szCs w:val="24"/>
              </w:rPr>
              <w:t>新增对账单查询、对账单打印接口</w:t>
            </w:r>
          </w:p>
        </w:tc>
      </w:tr>
    </w:tbl>
    <w:p>
      <w:pPr>
        <w:snapToGrid w:val="0"/>
        <w:spacing w:before="240" w:line="256" w:lineRule="auto"/>
        <w:rPr>
          <w:rFonts w:ascii="微软雅黑" w:hAnsi="微软雅黑" w:eastAsia="宋体"/>
          <w:color w:val="000000"/>
          <w:sz w:val="22"/>
        </w:rPr>
        <w:sectPr>
          <w:footerReference r:id="rId5" w:type="default"/>
          <w:pgSz w:w="11906" w:h="16838"/>
          <w:pgMar w:top="1361" w:right="1417" w:bottom="1361" w:left="1417" w:header="851" w:footer="992" w:gutter="0"/>
          <w:pgNumType w:start="1"/>
          <w:cols w:space="425" w:num="1"/>
          <w:docGrid w:type="lines" w:linePitch="312" w:charSpace="0"/>
        </w:sectPr>
      </w:pPr>
    </w:p>
    <w:p>
      <w:pPr>
        <w:snapToGrid w:val="0"/>
        <w:spacing w:before="240" w:line="256" w:lineRule="auto"/>
      </w:pPr>
      <w:r>
        <w:rPr>
          <w:rFonts w:ascii="微软雅黑" w:hAnsi="微软雅黑" w:eastAsia="宋体"/>
          <w:color w:val="000000"/>
          <w:sz w:val="22"/>
        </w:rPr>
        <w:t xml:space="preserve"> </w:t>
      </w:r>
    </w:p>
    <w:sdt>
      <w:sdtPr>
        <w:rPr>
          <w:rFonts w:ascii="宋体" w:hAnsi="宋体" w:eastAsia="宋体"/>
        </w:rPr>
        <w:id w:val="147467645"/>
        <w15:color w:val="DBDBDB"/>
        <w:docPartObj>
          <w:docPartGallery w:val="Table of Contents"/>
          <w:docPartUnique/>
        </w:docPartObj>
      </w:sdtPr>
      <w:sdtEndPr>
        <w:rPr>
          <w:rFonts w:ascii="宋体" w:hAnsi="宋体" w:eastAsia="宋体"/>
        </w:rPr>
      </w:sdtEndPr>
      <w:sdtContent>
        <w:p>
          <w:pPr>
            <w:jc w:val="center"/>
          </w:pPr>
          <w:r>
            <w:rPr>
              <w:rFonts w:ascii="宋体" w:hAnsi="宋体" w:eastAsia="宋体"/>
            </w:rPr>
            <w:t>目录</w:t>
          </w:r>
        </w:p>
        <w:p>
          <w:pPr>
            <w:pStyle w:val="11"/>
            <w:tabs>
              <w:tab w:val="right" w:leader="dot" w:pos="9072"/>
            </w:tabs>
          </w:pPr>
          <w:r>
            <w:fldChar w:fldCharType="begin"/>
          </w:r>
          <w:r>
            <w:instrText xml:space="preserve">TOC \o "1-3" \h \u </w:instrText>
          </w:r>
          <w:r>
            <w:fldChar w:fldCharType="separate"/>
          </w:r>
          <w:r>
            <w:fldChar w:fldCharType="begin"/>
          </w:r>
          <w:r>
            <w:instrText xml:space="preserve"> HYPERLINK \l "_Toc4481" </w:instrText>
          </w:r>
          <w:r>
            <w:fldChar w:fldCharType="separate"/>
          </w:r>
          <w:r>
            <w:rPr>
              <w:rFonts w:ascii="宋体" w:hAnsi="宋体" w:eastAsia="宋体"/>
              <w:szCs w:val="52"/>
            </w:rPr>
            <w:t>一、引言</w:t>
          </w:r>
          <w:r>
            <w:tab/>
          </w:r>
          <w:r>
            <w:fldChar w:fldCharType="begin"/>
          </w:r>
          <w:r>
            <w:instrText xml:space="preserve"> PAGEREF _Toc4481 \h </w:instrText>
          </w:r>
          <w:r>
            <w:fldChar w:fldCharType="separate"/>
          </w:r>
          <w:r>
            <w:t>1</w:t>
          </w:r>
          <w:r>
            <w:fldChar w:fldCharType="end"/>
          </w:r>
          <w:r>
            <w:fldChar w:fldCharType="end"/>
          </w:r>
        </w:p>
        <w:p>
          <w:pPr>
            <w:pStyle w:val="12"/>
            <w:tabs>
              <w:tab w:val="right" w:leader="dot" w:pos="9072"/>
            </w:tabs>
          </w:pPr>
          <w:r>
            <w:fldChar w:fldCharType="begin"/>
          </w:r>
          <w:r>
            <w:instrText xml:space="preserve"> HYPERLINK \l "_Toc17548" </w:instrText>
          </w:r>
          <w:r>
            <w:fldChar w:fldCharType="separate"/>
          </w:r>
          <w:r>
            <w:t>1.1.目标</w:t>
          </w:r>
          <w:r>
            <w:tab/>
          </w:r>
          <w:r>
            <w:fldChar w:fldCharType="begin"/>
          </w:r>
          <w:r>
            <w:instrText xml:space="preserve"> PAGEREF _Toc17548 \h </w:instrText>
          </w:r>
          <w:r>
            <w:fldChar w:fldCharType="separate"/>
          </w:r>
          <w:r>
            <w:t>1</w:t>
          </w:r>
          <w:r>
            <w:fldChar w:fldCharType="end"/>
          </w:r>
          <w:r>
            <w:fldChar w:fldCharType="end"/>
          </w:r>
        </w:p>
        <w:p>
          <w:pPr>
            <w:pStyle w:val="12"/>
            <w:tabs>
              <w:tab w:val="right" w:leader="dot" w:pos="9072"/>
            </w:tabs>
          </w:pPr>
          <w:r>
            <w:fldChar w:fldCharType="begin"/>
          </w:r>
          <w:r>
            <w:instrText xml:space="preserve"> HYPERLINK \l "_Toc12369" </w:instrText>
          </w:r>
          <w:r>
            <w:fldChar w:fldCharType="separate"/>
          </w:r>
          <w:r>
            <w:t>1.2.背景</w:t>
          </w:r>
          <w:r>
            <w:tab/>
          </w:r>
          <w:r>
            <w:fldChar w:fldCharType="begin"/>
          </w:r>
          <w:r>
            <w:instrText xml:space="preserve"> PAGEREF _Toc12369 \h </w:instrText>
          </w:r>
          <w:r>
            <w:fldChar w:fldCharType="separate"/>
          </w:r>
          <w:r>
            <w:t>1</w:t>
          </w:r>
          <w:r>
            <w:fldChar w:fldCharType="end"/>
          </w:r>
          <w:r>
            <w:fldChar w:fldCharType="end"/>
          </w:r>
        </w:p>
        <w:p>
          <w:pPr>
            <w:pStyle w:val="11"/>
            <w:tabs>
              <w:tab w:val="right" w:leader="dot" w:pos="9072"/>
            </w:tabs>
          </w:pPr>
          <w:r>
            <w:fldChar w:fldCharType="begin"/>
          </w:r>
          <w:r>
            <w:instrText xml:space="preserve"> HYPERLINK \l "_Toc8197" </w:instrText>
          </w:r>
          <w:r>
            <w:fldChar w:fldCharType="separate"/>
          </w:r>
          <w:r>
            <w:rPr>
              <w:rFonts w:ascii="宋体" w:hAnsi="宋体" w:eastAsia="宋体"/>
              <w:szCs w:val="52"/>
            </w:rPr>
            <w:t>二、对接说明</w:t>
          </w:r>
          <w:r>
            <w:tab/>
          </w:r>
          <w:r>
            <w:fldChar w:fldCharType="begin"/>
          </w:r>
          <w:r>
            <w:instrText xml:space="preserve"> PAGEREF _Toc8197 \h </w:instrText>
          </w:r>
          <w:r>
            <w:fldChar w:fldCharType="separate"/>
          </w:r>
          <w:r>
            <w:t>1</w:t>
          </w:r>
          <w:r>
            <w:fldChar w:fldCharType="end"/>
          </w:r>
          <w:r>
            <w:fldChar w:fldCharType="end"/>
          </w:r>
        </w:p>
        <w:p>
          <w:pPr>
            <w:pStyle w:val="12"/>
            <w:tabs>
              <w:tab w:val="right" w:leader="dot" w:pos="9072"/>
            </w:tabs>
          </w:pPr>
          <w:r>
            <w:fldChar w:fldCharType="begin"/>
          </w:r>
          <w:r>
            <w:instrText xml:space="preserve"> HYPERLINK \l "_Toc13010" </w:instrText>
          </w:r>
          <w:r>
            <w:fldChar w:fldCharType="separate"/>
          </w:r>
          <w:r>
            <w:t>2.1.前言</w:t>
          </w:r>
          <w:r>
            <w:tab/>
          </w:r>
          <w:r>
            <w:fldChar w:fldCharType="begin"/>
          </w:r>
          <w:r>
            <w:instrText xml:space="preserve"> PAGEREF _Toc13010 \h </w:instrText>
          </w:r>
          <w:r>
            <w:fldChar w:fldCharType="separate"/>
          </w:r>
          <w:r>
            <w:t>1</w:t>
          </w:r>
          <w:r>
            <w:fldChar w:fldCharType="end"/>
          </w:r>
          <w:r>
            <w:fldChar w:fldCharType="end"/>
          </w:r>
        </w:p>
        <w:p>
          <w:pPr>
            <w:pStyle w:val="12"/>
            <w:tabs>
              <w:tab w:val="right" w:leader="dot" w:pos="9072"/>
            </w:tabs>
          </w:pPr>
          <w:r>
            <w:fldChar w:fldCharType="begin"/>
          </w:r>
          <w:r>
            <w:instrText xml:space="preserve"> HYPERLINK \l "_Toc9182" </w:instrText>
          </w:r>
          <w:r>
            <w:fldChar w:fldCharType="separate"/>
          </w:r>
          <w:r>
            <w:rPr>
              <w:szCs w:val="44"/>
            </w:rPr>
            <w:t>2.2.公共设计</w:t>
          </w:r>
          <w:r>
            <w:tab/>
          </w:r>
          <w:r>
            <w:fldChar w:fldCharType="begin"/>
          </w:r>
          <w:r>
            <w:instrText xml:space="preserve"> PAGEREF _Toc9182 \h </w:instrText>
          </w:r>
          <w:r>
            <w:fldChar w:fldCharType="separate"/>
          </w:r>
          <w:r>
            <w:t>1</w:t>
          </w:r>
          <w:r>
            <w:fldChar w:fldCharType="end"/>
          </w:r>
          <w:r>
            <w:fldChar w:fldCharType="end"/>
          </w:r>
        </w:p>
        <w:p>
          <w:pPr>
            <w:pStyle w:val="7"/>
            <w:tabs>
              <w:tab w:val="right" w:leader="dot" w:pos="9072"/>
            </w:tabs>
          </w:pPr>
          <w:r>
            <w:fldChar w:fldCharType="begin"/>
          </w:r>
          <w:r>
            <w:instrText xml:space="preserve"> HYPERLINK \l "_Toc9940" </w:instrText>
          </w:r>
          <w:r>
            <w:fldChar w:fldCharType="separate"/>
          </w:r>
          <w:r>
            <w:rPr>
              <w:rFonts w:eastAsia="宋体"/>
            </w:rPr>
            <w:t>2.2.1.分页查询接口</w:t>
          </w:r>
          <w:r>
            <w:tab/>
          </w:r>
          <w:r>
            <w:fldChar w:fldCharType="begin"/>
          </w:r>
          <w:r>
            <w:instrText xml:space="preserve"> PAGEREF _Toc9940 \h </w:instrText>
          </w:r>
          <w:r>
            <w:fldChar w:fldCharType="separate"/>
          </w:r>
          <w:r>
            <w:t>1</w:t>
          </w:r>
          <w:r>
            <w:fldChar w:fldCharType="end"/>
          </w:r>
          <w:r>
            <w:fldChar w:fldCharType="end"/>
          </w:r>
        </w:p>
        <w:p>
          <w:pPr>
            <w:pStyle w:val="7"/>
            <w:tabs>
              <w:tab w:val="right" w:leader="dot" w:pos="9072"/>
            </w:tabs>
          </w:pPr>
          <w:r>
            <w:fldChar w:fldCharType="begin"/>
          </w:r>
          <w:r>
            <w:instrText xml:space="preserve"> HYPERLINK \l "_Toc25682" </w:instrText>
          </w:r>
          <w:r>
            <w:fldChar w:fldCharType="separate"/>
          </w:r>
          <w:r>
            <w:rPr>
              <w:rFonts w:eastAsia="宋体"/>
            </w:rPr>
            <w:t>2.2.2.业务经办接口</w:t>
          </w:r>
          <w:r>
            <w:tab/>
          </w:r>
          <w:r>
            <w:fldChar w:fldCharType="begin"/>
          </w:r>
          <w:r>
            <w:instrText xml:space="preserve"> PAGEREF _Toc25682 \h </w:instrText>
          </w:r>
          <w:r>
            <w:fldChar w:fldCharType="separate"/>
          </w:r>
          <w:r>
            <w:t>3</w:t>
          </w:r>
          <w:r>
            <w:fldChar w:fldCharType="end"/>
          </w:r>
          <w:r>
            <w:fldChar w:fldCharType="end"/>
          </w:r>
        </w:p>
        <w:p>
          <w:pPr>
            <w:pStyle w:val="11"/>
            <w:tabs>
              <w:tab w:val="right" w:leader="dot" w:pos="9072"/>
            </w:tabs>
          </w:pPr>
          <w:r>
            <w:fldChar w:fldCharType="begin"/>
          </w:r>
          <w:r>
            <w:instrText xml:space="preserve"> HYPERLINK \l "_Toc16038" </w:instrText>
          </w:r>
          <w:r>
            <w:fldChar w:fldCharType="separate"/>
          </w:r>
          <w:r>
            <w:rPr>
              <w:rFonts w:ascii="宋体" w:hAnsi="宋体" w:eastAsia="宋体"/>
              <w:szCs w:val="52"/>
            </w:rPr>
            <w:t>三、业务接口</w:t>
          </w:r>
          <w:r>
            <w:tab/>
          </w:r>
          <w:r>
            <w:fldChar w:fldCharType="begin"/>
          </w:r>
          <w:r>
            <w:instrText xml:space="preserve"> PAGEREF _Toc16038 \h </w:instrText>
          </w:r>
          <w:r>
            <w:fldChar w:fldCharType="separate"/>
          </w:r>
          <w:r>
            <w:t>4</w:t>
          </w:r>
          <w:r>
            <w:fldChar w:fldCharType="end"/>
          </w:r>
          <w:r>
            <w:fldChar w:fldCharType="end"/>
          </w:r>
        </w:p>
        <w:p>
          <w:pPr>
            <w:pStyle w:val="12"/>
            <w:tabs>
              <w:tab w:val="right" w:leader="dot" w:pos="9072"/>
            </w:tabs>
          </w:pPr>
          <w:r>
            <w:fldChar w:fldCharType="begin"/>
          </w:r>
          <w:r>
            <w:instrText xml:space="preserve"> HYPERLINK \l "_Toc1392" </w:instrText>
          </w:r>
          <w:r>
            <w:fldChar w:fldCharType="separate"/>
          </w:r>
          <w:r>
            <w:t>3.1.账户</w:t>
          </w:r>
          <w:r>
            <w:rPr>
              <w:rFonts w:hint="eastAsia"/>
            </w:rPr>
            <w:t>业务</w:t>
          </w:r>
          <w:r>
            <w:t>接口</w:t>
          </w:r>
          <w:r>
            <w:tab/>
          </w:r>
          <w:r>
            <w:fldChar w:fldCharType="begin"/>
          </w:r>
          <w:r>
            <w:instrText xml:space="preserve"> PAGEREF _Toc1392 \h </w:instrText>
          </w:r>
          <w:r>
            <w:fldChar w:fldCharType="separate"/>
          </w:r>
          <w:r>
            <w:t>4</w:t>
          </w:r>
          <w:r>
            <w:fldChar w:fldCharType="end"/>
          </w:r>
          <w:r>
            <w:fldChar w:fldCharType="end"/>
          </w:r>
        </w:p>
        <w:p>
          <w:pPr>
            <w:pStyle w:val="7"/>
            <w:tabs>
              <w:tab w:val="right" w:leader="dot" w:pos="9072"/>
            </w:tabs>
          </w:pPr>
          <w:r>
            <w:fldChar w:fldCharType="begin"/>
          </w:r>
          <w:r>
            <w:instrText xml:space="preserve"> HYPERLINK \l "_Toc17710" </w:instrText>
          </w:r>
          <w:r>
            <w:fldChar w:fldCharType="separate"/>
          </w:r>
          <w:r>
            <w:rPr>
              <w:rFonts w:eastAsia="宋体"/>
            </w:rPr>
            <w:t>概述</w:t>
          </w:r>
          <w:r>
            <w:tab/>
          </w:r>
          <w:r>
            <w:fldChar w:fldCharType="begin"/>
          </w:r>
          <w:r>
            <w:instrText xml:space="preserve"> PAGEREF _Toc17710 \h </w:instrText>
          </w:r>
          <w:r>
            <w:fldChar w:fldCharType="separate"/>
          </w:r>
          <w:r>
            <w:t>4</w:t>
          </w:r>
          <w:r>
            <w:fldChar w:fldCharType="end"/>
          </w:r>
          <w:r>
            <w:fldChar w:fldCharType="end"/>
          </w:r>
        </w:p>
        <w:p>
          <w:pPr>
            <w:pStyle w:val="7"/>
            <w:tabs>
              <w:tab w:val="right" w:leader="dot" w:pos="9072"/>
            </w:tabs>
          </w:pPr>
          <w:r>
            <w:fldChar w:fldCharType="begin"/>
          </w:r>
          <w:r>
            <w:instrText xml:space="preserve"> HYPERLINK \l "_Toc18768" </w:instrText>
          </w:r>
          <w:r>
            <w:fldChar w:fldCharType="separate"/>
          </w:r>
          <w:r>
            <w:rPr>
              <w:rFonts w:eastAsia="宋体"/>
            </w:rPr>
            <w:t>3.1.1.账户列表查询</w:t>
          </w:r>
          <w:r>
            <w:tab/>
          </w:r>
          <w:r>
            <w:fldChar w:fldCharType="begin"/>
          </w:r>
          <w:r>
            <w:instrText xml:space="preserve"> PAGEREF _Toc18768 \h </w:instrText>
          </w:r>
          <w:r>
            <w:fldChar w:fldCharType="separate"/>
          </w:r>
          <w:r>
            <w:t>4</w:t>
          </w:r>
          <w:r>
            <w:fldChar w:fldCharType="end"/>
          </w:r>
          <w:r>
            <w:fldChar w:fldCharType="end"/>
          </w:r>
        </w:p>
        <w:p>
          <w:pPr>
            <w:pStyle w:val="7"/>
            <w:tabs>
              <w:tab w:val="right" w:leader="dot" w:pos="9072"/>
            </w:tabs>
          </w:pPr>
          <w:r>
            <w:fldChar w:fldCharType="begin"/>
          </w:r>
          <w:r>
            <w:instrText xml:space="preserve"> HYPERLINK \l "_Toc13255" </w:instrText>
          </w:r>
          <w:r>
            <w:fldChar w:fldCharType="separate"/>
          </w:r>
          <w:r>
            <w:rPr>
              <w:rFonts w:eastAsia="宋体"/>
            </w:rPr>
            <w:t>3.1.2.实时余额查询</w:t>
          </w:r>
          <w:r>
            <w:tab/>
          </w:r>
          <w:r>
            <w:fldChar w:fldCharType="begin"/>
          </w:r>
          <w:r>
            <w:instrText xml:space="preserve"> PAGEREF _Toc13255 \h </w:instrText>
          </w:r>
          <w:r>
            <w:fldChar w:fldCharType="separate"/>
          </w:r>
          <w:r>
            <w:t>9</w:t>
          </w:r>
          <w:r>
            <w:fldChar w:fldCharType="end"/>
          </w:r>
          <w:r>
            <w:fldChar w:fldCharType="end"/>
          </w:r>
        </w:p>
        <w:p>
          <w:pPr>
            <w:pStyle w:val="7"/>
            <w:tabs>
              <w:tab w:val="right" w:leader="dot" w:pos="9072"/>
            </w:tabs>
          </w:pPr>
          <w:r>
            <w:fldChar w:fldCharType="begin"/>
          </w:r>
          <w:r>
            <w:instrText xml:space="preserve"> HYPERLINK \l "_Toc3321" </w:instrText>
          </w:r>
          <w:r>
            <w:fldChar w:fldCharType="separate"/>
          </w:r>
          <w:r>
            <w:rPr>
              <w:rFonts w:eastAsia="宋体"/>
            </w:rPr>
            <w:t>3.1.3.历史余额查询</w:t>
          </w:r>
          <w:r>
            <w:tab/>
          </w:r>
          <w:r>
            <w:fldChar w:fldCharType="begin"/>
          </w:r>
          <w:r>
            <w:instrText xml:space="preserve"> PAGEREF _Toc3321 \h </w:instrText>
          </w:r>
          <w:r>
            <w:fldChar w:fldCharType="separate"/>
          </w:r>
          <w:r>
            <w:t>14</w:t>
          </w:r>
          <w:r>
            <w:fldChar w:fldCharType="end"/>
          </w:r>
          <w:r>
            <w:fldChar w:fldCharType="end"/>
          </w:r>
        </w:p>
        <w:p>
          <w:pPr>
            <w:pStyle w:val="7"/>
            <w:tabs>
              <w:tab w:val="right" w:leader="dot" w:pos="9072"/>
            </w:tabs>
          </w:pPr>
          <w:r>
            <w:fldChar w:fldCharType="begin"/>
          </w:r>
          <w:r>
            <w:instrText xml:space="preserve"> HYPERLINK \l "_Toc13" </w:instrText>
          </w:r>
          <w:r>
            <w:fldChar w:fldCharType="separate"/>
          </w:r>
          <w:r>
            <w:rPr>
              <w:rFonts w:eastAsia="宋体"/>
            </w:rPr>
            <w:t>3.1.4.交易明细查询</w:t>
          </w:r>
          <w:r>
            <w:tab/>
          </w:r>
          <w:r>
            <w:fldChar w:fldCharType="begin"/>
          </w:r>
          <w:r>
            <w:instrText xml:space="preserve"> PAGEREF _Toc13 \h </w:instrText>
          </w:r>
          <w:r>
            <w:fldChar w:fldCharType="separate"/>
          </w:r>
          <w:r>
            <w:t>19</w:t>
          </w:r>
          <w:r>
            <w:fldChar w:fldCharType="end"/>
          </w:r>
          <w:r>
            <w:fldChar w:fldCharType="end"/>
          </w:r>
        </w:p>
        <w:p>
          <w:pPr>
            <w:pStyle w:val="7"/>
            <w:tabs>
              <w:tab w:val="right" w:leader="dot" w:pos="9072"/>
            </w:tabs>
          </w:pPr>
          <w:r>
            <w:fldChar w:fldCharType="begin"/>
          </w:r>
          <w:r>
            <w:instrText xml:space="preserve"> HYPERLINK \l "_Toc10491" </w:instrText>
          </w:r>
          <w:r>
            <w:fldChar w:fldCharType="separate"/>
          </w:r>
          <w:r>
            <w:rPr>
              <w:rFonts w:hint="eastAsia" w:eastAsia="宋体"/>
            </w:rPr>
            <w:t>3.1.5电子回单查询</w:t>
          </w:r>
          <w:r>
            <w:tab/>
          </w:r>
          <w:r>
            <w:fldChar w:fldCharType="begin"/>
          </w:r>
          <w:r>
            <w:instrText xml:space="preserve"> PAGEREF _Toc10491 \h </w:instrText>
          </w:r>
          <w:r>
            <w:fldChar w:fldCharType="separate"/>
          </w:r>
          <w:r>
            <w:t>26</w:t>
          </w:r>
          <w:r>
            <w:fldChar w:fldCharType="end"/>
          </w:r>
          <w:r>
            <w:fldChar w:fldCharType="end"/>
          </w:r>
        </w:p>
        <w:p>
          <w:pPr>
            <w:pStyle w:val="7"/>
            <w:tabs>
              <w:tab w:val="right" w:leader="dot" w:pos="9072"/>
            </w:tabs>
          </w:pPr>
          <w:r>
            <w:fldChar w:fldCharType="begin"/>
          </w:r>
          <w:r>
            <w:instrText xml:space="preserve"> HYPERLINK \l "_Toc6967" </w:instrText>
          </w:r>
          <w:r>
            <w:fldChar w:fldCharType="separate"/>
          </w:r>
          <w:r>
            <w:rPr>
              <w:rFonts w:eastAsia="宋体"/>
            </w:rPr>
            <w:t>3.1.</w:t>
          </w:r>
          <w:r>
            <w:rPr>
              <w:rFonts w:hint="eastAsia" w:eastAsia="宋体"/>
            </w:rPr>
            <w:t>6</w:t>
          </w:r>
          <w:r>
            <w:rPr>
              <w:rFonts w:eastAsia="宋体"/>
            </w:rPr>
            <w:t>.</w:t>
          </w:r>
          <w:r>
            <w:rPr>
              <w:rFonts w:hint="eastAsia" w:eastAsia="宋体"/>
            </w:rPr>
            <w:t>活期账户导入</w:t>
          </w:r>
          <w:r>
            <w:tab/>
          </w:r>
          <w:r>
            <w:fldChar w:fldCharType="begin"/>
          </w:r>
          <w:r>
            <w:instrText xml:space="preserve"> PAGEREF _Toc6967 \h </w:instrText>
          </w:r>
          <w:r>
            <w:fldChar w:fldCharType="separate"/>
          </w:r>
          <w:r>
            <w:t>33</w:t>
          </w:r>
          <w:r>
            <w:fldChar w:fldCharType="end"/>
          </w:r>
          <w:r>
            <w:fldChar w:fldCharType="end"/>
          </w:r>
        </w:p>
        <w:p>
          <w:pPr>
            <w:pStyle w:val="7"/>
            <w:tabs>
              <w:tab w:val="right" w:leader="dot" w:pos="9072"/>
            </w:tabs>
          </w:pPr>
          <w:r>
            <w:fldChar w:fldCharType="begin"/>
          </w:r>
          <w:r>
            <w:instrText xml:space="preserve"> HYPERLINK \l "_Toc1544" </w:instrText>
          </w:r>
          <w:r>
            <w:fldChar w:fldCharType="separate"/>
          </w:r>
          <w:r>
            <w:rPr>
              <w:rFonts w:hint="eastAsia" w:eastAsia="宋体"/>
            </w:rPr>
            <w:t>3.1.7.交易明细导入</w:t>
          </w:r>
          <w:r>
            <w:tab/>
          </w:r>
          <w:r>
            <w:fldChar w:fldCharType="begin"/>
          </w:r>
          <w:r>
            <w:instrText xml:space="preserve"> PAGEREF _Toc1544 \h </w:instrText>
          </w:r>
          <w:r>
            <w:fldChar w:fldCharType="separate"/>
          </w:r>
          <w:r>
            <w:t>39</w:t>
          </w:r>
          <w:r>
            <w:fldChar w:fldCharType="end"/>
          </w:r>
          <w:r>
            <w:fldChar w:fldCharType="end"/>
          </w:r>
        </w:p>
        <w:p>
          <w:pPr>
            <w:pStyle w:val="7"/>
            <w:tabs>
              <w:tab w:val="right" w:leader="dot" w:pos="9072"/>
            </w:tabs>
          </w:pPr>
          <w:r>
            <w:fldChar w:fldCharType="begin"/>
          </w:r>
          <w:r>
            <w:instrText xml:space="preserve"> HYPERLINK \l "_Toc32440" </w:instrText>
          </w:r>
          <w:r>
            <w:fldChar w:fldCharType="separate"/>
          </w:r>
          <w:r>
            <w:rPr>
              <w:rFonts w:eastAsia="宋体"/>
            </w:rPr>
            <w:t>3.1.</w:t>
          </w:r>
          <w:r>
            <w:rPr>
              <w:rFonts w:hint="eastAsia" w:eastAsia="宋体"/>
            </w:rPr>
            <w:t>8</w:t>
          </w:r>
          <w:r>
            <w:rPr>
              <w:rFonts w:eastAsia="宋体"/>
            </w:rPr>
            <w:t>.</w:t>
          </w:r>
          <w:r>
            <w:rPr>
              <w:rFonts w:hint="eastAsia" w:eastAsia="宋体"/>
            </w:rPr>
            <w:t>历史余额导入</w:t>
          </w:r>
          <w:r>
            <w:tab/>
          </w:r>
          <w:r>
            <w:fldChar w:fldCharType="begin"/>
          </w:r>
          <w:r>
            <w:instrText xml:space="preserve"> PAGEREF _Toc32440 \h </w:instrText>
          </w:r>
          <w:r>
            <w:fldChar w:fldCharType="separate"/>
          </w:r>
          <w:r>
            <w:t>43</w:t>
          </w:r>
          <w:r>
            <w:fldChar w:fldCharType="end"/>
          </w:r>
          <w:r>
            <w:fldChar w:fldCharType="end"/>
          </w:r>
        </w:p>
        <w:p>
          <w:pPr>
            <w:pStyle w:val="7"/>
            <w:tabs>
              <w:tab w:val="right" w:leader="dot" w:pos="9072"/>
            </w:tabs>
          </w:pPr>
          <w:r>
            <w:fldChar w:fldCharType="begin"/>
          </w:r>
          <w:r>
            <w:instrText xml:space="preserve"> HYPERLINK \l "_Toc12330" </w:instrText>
          </w:r>
          <w:r>
            <w:fldChar w:fldCharType="separate"/>
          </w:r>
          <w:r>
            <w:rPr>
              <w:rFonts w:eastAsia="宋体"/>
            </w:rPr>
            <w:t>3.1.</w:t>
          </w:r>
          <w:r>
            <w:rPr>
              <w:rFonts w:hint="eastAsia" w:eastAsia="宋体"/>
            </w:rPr>
            <w:t>9</w:t>
          </w:r>
          <w:r>
            <w:rPr>
              <w:rFonts w:eastAsia="宋体"/>
            </w:rPr>
            <w:t>.</w:t>
          </w:r>
          <w:r>
            <w:rPr>
              <w:rFonts w:hint="eastAsia" w:eastAsia="宋体"/>
            </w:rPr>
            <w:t>实时余额导入</w:t>
          </w:r>
          <w:r>
            <w:tab/>
          </w:r>
          <w:r>
            <w:fldChar w:fldCharType="begin"/>
          </w:r>
          <w:r>
            <w:instrText xml:space="preserve"> PAGEREF _Toc12330 \h </w:instrText>
          </w:r>
          <w:r>
            <w:fldChar w:fldCharType="separate"/>
          </w:r>
          <w:r>
            <w:t>46</w:t>
          </w:r>
          <w:r>
            <w:fldChar w:fldCharType="end"/>
          </w:r>
          <w:r>
            <w:fldChar w:fldCharType="end"/>
          </w:r>
        </w:p>
        <w:p>
          <w:pPr>
            <w:pStyle w:val="7"/>
            <w:tabs>
              <w:tab w:val="right" w:leader="dot" w:pos="9072"/>
            </w:tabs>
          </w:pPr>
          <w:r>
            <w:fldChar w:fldCharType="begin"/>
          </w:r>
          <w:r>
            <w:instrText xml:space="preserve"> HYPERLINK \l "_Toc13443" </w:instrText>
          </w:r>
          <w:r>
            <w:fldChar w:fldCharType="separate"/>
          </w:r>
          <w:r>
            <w:rPr>
              <w:rFonts w:eastAsia="宋体"/>
            </w:rPr>
            <w:t>3.1.10.</w:t>
          </w:r>
          <w:r>
            <w:rPr>
              <w:rFonts w:hint="eastAsia" w:eastAsia="宋体"/>
            </w:rPr>
            <w:t>活期账户编辑</w:t>
          </w:r>
          <w:r>
            <w:tab/>
          </w:r>
          <w:r>
            <w:fldChar w:fldCharType="begin"/>
          </w:r>
          <w:r>
            <w:instrText xml:space="preserve"> PAGEREF _Toc13443 \h </w:instrText>
          </w:r>
          <w:r>
            <w:fldChar w:fldCharType="separate"/>
          </w:r>
          <w:r>
            <w:t>48</w:t>
          </w:r>
          <w:r>
            <w:fldChar w:fldCharType="end"/>
          </w:r>
          <w:r>
            <w:fldChar w:fldCharType="end"/>
          </w:r>
        </w:p>
        <w:p>
          <w:pPr>
            <w:pStyle w:val="7"/>
            <w:tabs>
              <w:tab w:val="right" w:leader="dot" w:pos="9072"/>
            </w:tabs>
          </w:pPr>
          <w:r>
            <w:fldChar w:fldCharType="begin"/>
          </w:r>
          <w:r>
            <w:instrText xml:space="preserve"> HYPERLINK \l "_Toc23520" </w:instrText>
          </w:r>
          <w:r>
            <w:fldChar w:fldCharType="separate"/>
          </w:r>
          <w:r>
            <w:rPr>
              <w:rFonts w:eastAsia="宋体"/>
            </w:rPr>
            <w:t>3.1.1</w:t>
          </w:r>
          <w:r>
            <w:rPr>
              <w:rFonts w:hint="eastAsia" w:eastAsia="宋体"/>
            </w:rPr>
            <w:t>1</w:t>
          </w:r>
          <w:r>
            <w:rPr>
              <w:rFonts w:eastAsia="宋体"/>
            </w:rPr>
            <w:t>.</w:t>
          </w:r>
          <w:r>
            <w:rPr>
              <w:rFonts w:hint="eastAsia" w:eastAsia="宋体"/>
            </w:rPr>
            <w:t>活期账户注销</w:t>
          </w:r>
          <w:r>
            <w:tab/>
          </w:r>
          <w:r>
            <w:fldChar w:fldCharType="begin"/>
          </w:r>
          <w:r>
            <w:instrText xml:space="preserve"> PAGEREF _Toc23520 \h </w:instrText>
          </w:r>
          <w:r>
            <w:fldChar w:fldCharType="separate"/>
          </w:r>
          <w:r>
            <w:t>53</w:t>
          </w:r>
          <w:r>
            <w:fldChar w:fldCharType="end"/>
          </w:r>
          <w:r>
            <w:fldChar w:fldCharType="end"/>
          </w:r>
        </w:p>
        <w:p>
          <w:pPr>
            <w:pStyle w:val="7"/>
            <w:tabs>
              <w:tab w:val="right" w:leader="dot" w:pos="9072"/>
            </w:tabs>
          </w:pPr>
          <w:r>
            <w:fldChar w:fldCharType="begin"/>
          </w:r>
          <w:r>
            <w:instrText xml:space="preserve"> HYPERLINK \l "_Toc3388" </w:instrText>
          </w:r>
          <w:r>
            <w:fldChar w:fldCharType="separate"/>
          </w:r>
          <w:r>
            <w:rPr>
              <w:rFonts w:hint="eastAsia" w:asciiTheme="minorEastAsia" w:hAnsiTheme="minorEastAsia" w:cstheme="minorEastAsia"/>
              <w:bCs/>
            </w:rPr>
            <w:t>3.1.12.对账单查询</w:t>
          </w:r>
          <w:r>
            <w:tab/>
          </w:r>
          <w:r>
            <w:fldChar w:fldCharType="begin"/>
          </w:r>
          <w:r>
            <w:instrText xml:space="preserve"> PAGEREF _Toc3388 \h </w:instrText>
          </w:r>
          <w:r>
            <w:fldChar w:fldCharType="separate"/>
          </w:r>
          <w:r>
            <w:t>55</w:t>
          </w:r>
          <w:r>
            <w:fldChar w:fldCharType="end"/>
          </w:r>
          <w:r>
            <w:fldChar w:fldCharType="end"/>
          </w:r>
        </w:p>
        <w:p>
          <w:pPr>
            <w:pStyle w:val="7"/>
            <w:tabs>
              <w:tab w:val="right" w:leader="dot" w:pos="9072"/>
            </w:tabs>
          </w:pPr>
          <w:r>
            <w:fldChar w:fldCharType="begin"/>
          </w:r>
          <w:r>
            <w:instrText xml:space="preserve"> HYPERLINK \l "_Toc29886" </w:instrText>
          </w:r>
          <w:r>
            <w:fldChar w:fldCharType="separate"/>
          </w:r>
          <w:r>
            <w:rPr>
              <w:rFonts w:hint="eastAsia" w:asciiTheme="minorEastAsia" w:hAnsiTheme="minorEastAsia" w:cstheme="minorEastAsia"/>
              <w:bCs/>
            </w:rPr>
            <w:t>3.1.13.对账单生成</w:t>
          </w:r>
          <w:r>
            <w:tab/>
          </w:r>
          <w:r>
            <w:fldChar w:fldCharType="begin"/>
          </w:r>
          <w:r>
            <w:instrText xml:space="preserve"> PAGEREF _Toc29886 \h </w:instrText>
          </w:r>
          <w:r>
            <w:fldChar w:fldCharType="separate"/>
          </w:r>
          <w:r>
            <w:t>61</w:t>
          </w:r>
          <w:r>
            <w:fldChar w:fldCharType="end"/>
          </w:r>
          <w:r>
            <w:fldChar w:fldCharType="end"/>
          </w:r>
        </w:p>
        <w:p>
          <w:pPr>
            <w:pStyle w:val="12"/>
            <w:tabs>
              <w:tab w:val="right" w:leader="dot" w:pos="9072"/>
            </w:tabs>
          </w:pPr>
          <w:r>
            <w:fldChar w:fldCharType="begin"/>
          </w:r>
          <w:r>
            <w:instrText xml:space="preserve"> HYPERLINK \l "_Toc13736" </w:instrText>
          </w:r>
          <w:r>
            <w:fldChar w:fldCharType="separate"/>
          </w:r>
          <w:r>
            <w:t>3.2.结算业务接口</w:t>
          </w:r>
          <w:r>
            <w:tab/>
          </w:r>
          <w:r>
            <w:fldChar w:fldCharType="begin"/>
          </w:r>
          <w:r>
            <w:instrText xml:space="preserve"> PAGEREF _Toc13736 \h </w:instrText>
          </w:r>
          <w:r>
            <w:fldChar w:fldCharType="separate"/>
          </w:r>
          <w:r>
            <w:t>63</w:t>
          </w:r>
          <w:r>
            <w:fldChar w:fldCharType="end"/>
          </w:r>
          <w:r>
            <w:fldChar w:fldCharType="end"/>
          </w:r>
        </w:p>
        <w:p>
          <w:pPr>
            <w:pStyle w:val="7"/>
            <w:tabs>
              <w:tab w:val="right" w:leader="dot" w:pos="9072"/>
            </w:tabs>
          </w:pPr>
          <w:r>
            <w:fldChar w:fldCharType="begin"/>
          </w:r>
          <w:r>
            <w:instrText xml:space="preserve"> HYPERLINK \l "_Toc3590" </w:instrText>
          </w:r>
          <w:r>
            <w:fldChar w:fldCharType="separate"/>
          </w:r>
          <w:r>
            <w:rPr>
              <w:rFonts w:hint="eastAsia" w:eastAsia="宋体"/>
            </w:rPr>
            <w:t>支付时序图</w:t>
          </w:r>
          <w:r>
            <w:tab/>
          </w:r>
          <w:r>
            <w:fldChar w:fldCharType="begin"/>
          </w:r>
          <w:r>
            <w:instrText xml:space="preserve"> PAGEREF _Toc3590 \h </w:instrText>
          </w:r>
          <w:r>
            <w:fldChar w:fldCharType="separate"/>
          </w:r>
          <w:r>
            <w:t>63</w:t>
          </w:r>
          <w:r>
            <w:fldChar w:fldCharType="end"/>
          </w:r>
          <w:r>
            <w:fldChar w:fldCharType="end"/>
          </w:r>
        </w:p>
        <w:p>
          <w:pPr>
            <w:pStyle w:val="7"/>
            <w:tabs>
              <w:tab w:val="right" w:leader="dot" w:pos="9072"/>
            </w:tabs>
          </w:pPr>
          <w:r>
            <w:fldChar w:fldCharType="begin"/>
          </w:r>
          <w:r>
            <w:instrText xml:space="preserve"> HYPERLINK \l "_Toc28491" </w:instrText>
          </w:r>
          <w:r>
            <w:fldChar w:fldCharType="separate"/>
          </w:r>
          <w:r>
            <w:rPr>
              <w:rFonts w:eastAsia="宋体"/>
            </w:rPr>
            <w:t>3.2.1.支付</w:t>
          </w:r>
          <w:r>
            <w:tab/>
          </w:r>
          <w:r>
            <w:fldChar w:fldCharType="begin"/>
          </w:r>
          <w:r>
            <w:instrText xml:space="preserve"> PAGEREF _Toc28491 \h </w:instrText>
          </w:r>
          <w:r>
            <w:fldChar w:fldCharType="separate"/>
          </w:r>
          <w:r>
            <w:t>63</w:t>
          </w:r>
          <w:r>
            <w:fldChar w:fldCharType="end"/>
          </w:r>
          <w:r>
            <w:fldChar w:fldCharType="end"/>
          </w:r>
        </w:p>
        <w:p>
          <w:pPr>
            <w:pStyle w:val="7"/>
            <w:tabs>
              <w:tab w:val="right" w:leader="dot" w:pos="9072"/>
            </w:tabs>
          </w:pPr>
          <w:r>
            <w:fldChar w:fldCharType="begin"/>
          </w:r>
          <w:r>
            <w:instrText xml:space="preserve"> HYPERLINK \l "_Toc6479" </w:instrText>
          </w:r>
          <w:r>
            <w:fldChar w:fldCharType="separate"/>
          </w:r>
          <w:r>
            <w:rPr>
              <w:rFonts w:eastAsia="宋体"/>
            </w:rPr>
            <w:t>3.2.2.代发/代扣</w:t>
          </w:r>
          <w:r>
            <w:tab/>
          </w:r>
          <w:r>
            <w:fldChar w:fldCharType="begin"/>
          </w:r>
          <w:r>
            <w:instrText xml:space="preserve"> PAGEREF _Toc6479 \h </w:instrText>
          </w:r>
          <w:r>
            <w:fldChar w:fldCharType="separate"/>
          </w:r>
          <w:r>
            <w:t>70</w:t>
          </w:r>
          <w:r>
            <w:fldChar w:fldCharType="end"/>
          </w:r>
          <w:r>
            <w:fldChar w:fldCharType="end"/>
          </w:r>
        </w:p>
        <w:p>
          <w:pPr>
            <w:pStyle w:val="7"/>
            <w:tabs>
              <w:tab w:val="right" w:leader="dot" w:pos="9072"/>
            </w:tabs>
          </w:pPr>
          <w:r>
            <w:fldChar w:fldCharType="begin"/>
          </w:r>
          <w:r>
            <w:instrText xml:space="preserve"> HYPERLINK \l "_Toc19189" </w:instrText>
          </w:r>
          <w:r>
            <w:fldChar w:fldCharType="separate"/>
          </w:r>
          <w:r>
            <w:rPr>
              <w:rFonts w:eastAsia="宋体"/>
            </w:rPr>
            <w:t>3.2.3.支付/代发/代扣列表查询</w:t>
          </w:r>
          <w:r>
            <w:tab/>
          </w:r>
          <w:r>
            <w:fldChar w:fldCharType="begin"/>
          </w:r>
          <w:r>
            <w:instrText xml:space="preserve"> PAGEREF _Toc19189 \h </w:instrText>
          </w:r>
          <w:r>
            <w:fldChar w:fldCharType="separate"/>
          </w:r>
          <w:r>
            <w:t>76</w:t>
          </w:r>
          <w:r>
            <w:fldChar w:fldCharType="end"/>
          </w:r>
          <w:r>
            <w:fldChar w:fldCharType="end"/>
          </w:r>
        </w:p>
        <w:p>
          <w:pPr>
            <w:pStyle w:val="7"/>
            <w:tabs>
              <w:tab w:val="right" w:leader="dot" w:pos="9072"/>
            </w:tabs>
          </w:pPr>
          <w:r>
            <w:fldChar w:fldCharType="begin"/>
          </w:r>
          <w:r>
            <w:instrText xml:space="preserve"> HYPERLINK \l "_Toc7005" </w:instrText>
          </w:r>
          <w:r>
            <w:fldChar w:fldCharType="separate"/>
          </w:r>
          <w:r>
            <w:rPr>
              <w:rFonts w:eastAsia="宋体"/>
            </w:rPr>
            <w:t>3.2.4.支付/代发/代扣详情查询</w:t>
          </w:r>
          <w:r>
            <w:tab/>
          </w:r>
          <w:r>
            <w:fldChar w:fldCharType="begin"/>
          </w:r>
          <w:r>
            <w:instrText xml:space="preserve"> PAGEREF _Toc7005 \h </w:instrText>
          </w:r>
          <w:r>
            <w:fldChar w:fldCharType="separate"/>
          </w:r>
          <w:r>
            <w:t>82</w:t>
          </w:r>
          <w:r>
            <w:fldChar w:fldCharType="end"/>
          </w:r>
          <w:r>
            <w:fldChar w:fldCharType="end"/>
          </w:r>
        </w:p>
        <w:p>
          <w:pPr>
            <w:pStyle w:val="7"/>
            <w:tabs>
              <w:tab w:val="right" w:leader="dot" w:pos="9072"/>
            </w:tabs>
          </w:pPr>
          <w:r>
            <w:fldChar w:fldCharType="begin"/>
          </w:r>
          <w:r>
            <w:instrText xml:space="preserve"> HYPERLINK \l "_Toc23755" </w:instrText>
          </w:r>
          <w:r>
            <w:fldChar w:fldCharType="separate"/>
          </w:r>
          <w:r>
            <w:rPr>
              <w:rFonts w:eastAsia="宋体"/>
            </w:rPr>
            <w:t>3.2.</w:t>
          </w:r>
          <w:r>
            <w:rPr>
              <w:rFonts w:hint="eastAsia" w:eastAsia="宋体"/>
            </w:rPr>
            <w:t>5</w:t>
          </w:r>
          <w:r>
            <w:rPr>
              <w:rFonts w:eastAsia="宋体"/>
            </w:rPr>
            <w:t>.</w:t>
          </w:r>
          <w:r>
            <w:rPr>
              <w:rFonts w:hint="eastAsia" w:eastAsia="宋体"/>
            </w:rPr>
            <w:t>对外支付其他渠道申请单支付状态更新</w:t>
          </w:r>
          <w:r>
            <w:tab/>
          </w:r>
          <w:r>
            <w:fldChar w:fldCharType="begin"/>
          </w:r>
          <w:r>
            <w:instrText xml:space="preserve"> PAGEREF _Toc23755 \h </w:instrText>
          </w:r>
          <w:r>
            <w:fldChar w:fldCharType="separate"/>
          </w:r>
          <w:r>
            <w:t>90</w:t>
          </w:r>
          <w:r>
            <w:fldChar w:fldCharType="end"/>
          </w:r>
          <w:r>
            <w:fldChar w:fldCharType="end"/>
          </w:r>
        </w:p>
        <w:p>
          <w:pPr>
            <w:pStyle w:val="7"/>
            <w:tabs>
              <w:tab w:val="right" w:leader="dot" w:pos="9072"/>
            </w:tabs>
          </w:pPr>
          <w:r>
            <w:fldChar w:fldCharType="begin"/>
          </w:r>
          <w:r>
            <w:instrText xml:space="preserve"> HYPERLINK \l "_Toc6272" </w:instrText>
          </w:r>
          <w:r>
            <w:fldChar w:fldCharType="separate"/>
          </w:r>
          <w:r>
            <w:rPr>
              <w:rFonts w:eastAsia="宋体"/>
            </w:rPr>
            <w:t>3.2.</w:t>
          </w:r>
          <w:r>
            <w:rPr>
              <w:rFonts w:hint="eastAsia" w:eastAsia="宋体"/>
            </w:rPr>
            <w:t>6</w:t>
          </w:r>
          <w:r>
            <w:rPr>
              <w:rFonts w:eastAsia="宋体"/>
            </w:rPr>
            <w:t>.</w:t>
          </w:r>
          <w:r>
            <w:rPr>
              <w:rFonts w:hint="eastAsia" w:eastAsia="宋体"/>
              <w:lang w:eastAsia="zh-Hans"/>
            </w:rPr>
            <w:t>通过业务参考号查询支付申请单详情</w:t>
          </w:r>
          <w:r>
            <w:tab/>
          </w:r>
          <w:r>
            <w:fldChar w:fldCharType="begin"/>
          </w:r>
          <w:r>
            <w:instrText xml:space="preserve"> PAGEREF _Toc6272 \h </w:instrText>
          </w:r>
          <w:r>
            <w:fldChar w:fldCharType="separate"/>
          </w:r>
          <w:r>
            <w:t>92</w:t>
          </w:r>
          <w:r>
            <w:fldChar w:fldCharType="end"/>
          </w:r>
          <w:r>
            <w:fldChar w:fldCharType="end"/>
          </w:r>
        </w:p>
        <w:p>
          <w:pPr>
            <w:pStyle w:val="7"/>
            <w:tabs>
              <w:tab w:val="right" w:leader="dot" w:pos="9072"/>
            </w:tabs>
          </w:pPr>
          <w:r>
            <w:fldChar w:fldCharType="begin"/>
          </w:r>
          <w:r>
            <w:instrText xml:space="preserve"> HYPERLINK \l "_Toc23953" </w:instrText>
          </w:r>
          <w:r>
            <w:fldChar w:fldCharType="separate"/>
          </w:r>
          <w:r>
            <w:rPr>
              <w:rFonts w:eastAsia="宋体"/>
            </w:rPr>
            <w:t>3.2.7.</w:t>
          </w:r>
          <w:r>
            <w:rPr>
              <w:rFonts w:hint="eastAsia" w:eastAsia="宋体"/>
            </w:rPr>
            <w:t>E</w:t>
          </w:r>
          <w:r>
            <w:rPr>
              <w:rFonts w:eastAsia="宋体"/>
            </w:rPr>
            <w:t>RP</w:t>
          </w:r>
          <w:r>
            <w:rPr>
              <w:rFonts w:hint="eastAsia" w:eastAsia="宋体"/>
            </w:rPr>
            <w:t>导入付款排程单</w:t>
          </w:r>
          <w:r>
            <w:tab/>
          </w:r>
          <w:r>
            <w:fldChar w:fldCharType="begin"/>
          </w:r>
          <w:r>
            <w:instrText xml:space="preserve"> PAGEREF _Toc23953 \h </w:instrText>
          </w:r>
          <w:r>
            <w:fldChar w:fldCharType="separate"/>
          </w:r>
          <w:r>
            <w:t>100</w:t>
          </w:r>
          <w:r>
            <w:fldChar w:fldCharType="end"/>
          </w:r>
          <w:r>
            <w:fldChar w:fldCharType="end"/>
          </w:r>
        </w:p>
        <w:p>
          <w:pPr>
            <w:pStyle w:val="7"/>
            <w:tabs>
              <w:tab w:val="right" w:leader="dot" w:pos="9072"/>
            </w:tabs>
          </w:pPr>
          <w:r>
            <w:fldChar w:fldCharType="begin"/>
          </w:r>
          <w:r>
            <w:instrText xml:space="preserve"> HYPERLINK \l "_Toc32064" </w:instrText>
          </w:r>
          <w:r>
            <w:fldChar w:fldCharType="separate"/>
          </w:r>
          <w:r>
            <w:rPr>
              <w:rFonts w:eastAsia="宋体"/>
            </w:rPr>
            <w:t>3.2.8.</w:t>
          </w:r>
          <w:r>
            <w:rPr>
              <w:rFonts w:hint="eastAsia" w:eastAsia="宋体"/>
            </w:rPr>
            <w:t>ERP</w:t>
          </w:r>
          <w:r>
            <w:rPr>
              <w:rFonts w:hint="eastAsia" w:eastAsia="宋体"/>
              <w:lang w:eastAsia="zh-Hans"/>
            </w:rPr>
            <w:t>查询付款排程单</w:t>
          </w:r>
          <w:r>
            <w:tab/>
          </w:r>
          <w:r>
            <w:fldChar w:fldCharType="begin"/>
          </w:r>
          <w:r>
            <w:instrText xml:space="preserve"> PAGEREF _Toc32064 \h </w:instrText>
          </w:r>
          <w:r>
            <w:fldChar w:fldCharType="separate"/>
          </w:r>
          <w:r>
            <w:t>103</w:t>
          </w:r>
          <w:r>
            <w:fldChar w:fldCharType="end"/>
          </w:r>
          <w:r>
            <w:fldChar w:fldCharType="end"/>
          </w:r>
        </w:p>
        <w:p>
          <w:pPr>
            <w:pStyle w:val="7"/>
            <w:tabs>
              <w:tab w:val="right" w:leader="dot" w:pos="9072"/>
            </w:tabs>
          </w:pPr>
          <w:r>
            <w:fldChar w:fldCharType="begin"/>
          </w:r>
          <w:r>
            <w:instrText xml:space="preserve"> HYPERLINK \l "_Toc2875" </w:instrText>
          </w:r>
          <w:r>
            <w:fldChar w:fldCharType="separate"/>
          </w:r>
          <w:r>
            <w:rPr>
              <w:rFonts w:eastAsia="宋体"/>
            </w:rPr>
            <w:t>3.2.9.</w:t>
          </w:r>
          <w:r>
            <w:rPr>
              <w:rFonts w:hint="eastAsia" w:eastAsia="宋体"/>
            </w:rPr>
            <w:t>批量</w:t>
          </w:r>
          <w:r>
            <w:rPr>
              <w:rFonts w:eastAsia="宋体"/>
            </w:rPr>
            <w:t>代发</w:t>
          </w:r>
          <w:r>
            <w:tab/>
          </w:r>
          <w:r>
            <w:fldChar w:fldCharType="begin"/>
          </w:r>
          <w:r>
            <w:instrText xml:space="preserve"> PAGEREF _Toc2875 \h </w:instrText>
          </w:r>
          <w:r>
            <w:fldChar w:fldCharType="separate"/>
          </w:r>
          <w:r>
            <w:t>114</w:t>
          </w:r>
          <w:r>
            <w:fldChar w:fldCharType="end"/>
          </w:r>
          <w:r>
            <w:fldChar w:fldCharType="end"/>
          </w:r>
        </w:p>
        <w:p>
          <w:pPr>
            <w:pStyle w:val="12"/>
            <w:tabs>
              <w:tab w:val="right" w:leader="dot" w:pos="9072"/>
            </w:tabs>
          </w:pPr>
          <w:r>
            <w:fldChar w:fldCharType="begin"/>
          </w:r>
          <w:r>
            <w:instrText xml:space="preserve"> HYPERLINK \l "_Toc11556" </w:instrText>
          </w:r>
          <w:r>
            <w:fldChar w:fldCharType="separate"/>
          </w:r>
          <w:r>
            <w:t>3.3.公共配置接口</w:t>
          </w:r>
          <w:r>
            <w:tab/>
          </w:r>
          <w:r>
            <w:fldChar w:fldCharType="begin"/>
          </w:r>
          <w:r>
            <w:instrText xml:space="preserve"> PAGEREF _Toc11556 \h </w:instrText>
          </w:r>
          <w:r>
            <w:fldChar w:fldCharType="separate"/>
          </w:r>
          <w:r>
            <w:t>120</w:t>
          </w:r>
          <w:r>
            <w:fldChar w:fldCharType="end"/>
          </w:r>
          <w:r>
            <w:fldChar w:fldCharType="end"/>
          </w:r>
        </w:p>
        <w:p>
          <w:pPr>
            <w:pStyle w:val="7"/>
            <w:tabs>
              <w:tab w:val="right" w:leader="dot" w:pos="9072"/>
            </w:tabs>
          </w:pPr>
          <w:r>
            <w:fldChar w:fldCharType="begin"/>
          </w:r>
          <w:r>
            <w:instrText xml:space="preserve"> HYPERLINK \l "_Toc27407" </w:instrText>
          </w:r>
          <w:r>
            <w:fldChar w:fldCharType="separate"/>
          </w:r>
          <w:r>
            <w:rPr>
              <w:rFonts w:eastAsia="宋体"/>
            </w:rPr>
            <w:t>3.3.1.联行号同步</w:t>
          </w:r>
          <w:r>
            <w:tab/>
          </w:r>
          <w:r>
            <w:fldChar w:fldCharType="begin"/>
          </w:r>
          <w:r>
            <w:instrText xml:space="preserve"> PAGEREF _Toc27407 \h </w:instrText>
          </w:r>
          <w:r>
            <w:fldChar w:fldCharType="separate"/>
          </w:r>
          <w:r>
            <w:t>120</w:t>
          </w:r>
          <w:r>
            <w:fldChar w:fldCharType="end"/>
          </w:r>
          <w:r>
            <w:fldChar w:fldCharType="end"/>
          </w:r>
        </w:p>
        <w:p>
          <w:pPr>
            <w:pStyle w:val="12"/>
            <w:tabs>
              <w:tab w:val="right" w:leader="dot" w:pos="9072"/>
            </w:tabs>
          </w:pPr>
          <w:r>
            <w:fldChar w:fldCharType="begin"/>
          </w:r>
          <w:r>
            <w:instrText xml:space="preserve"> HYPERLINK \l "_Toc28871" </w:instrText>
          </w:r>
          <w:r>
            <w:fldChar w:fldCharType="separate"/>
          </w:r>
          <w:r>
            <w:t>3.</w:t>
          </w:r>
          <w:r>
            <w:rPr>
              <w:rFonts w:hint="eastAsia"/>
            </w:rPr>
            <w:t>4</w:t>
          </w:r>
          <w:r>
            <w:t>.</w:t>
          </w:r>
          <w:r>
            <w:rPr>
              <w:rFonts w:hint="eastAsia"/>
            </w:rPr>
            <w:t>国资委</w:t>
          </w:r>
          <w:r>
            <w:t>接口</w:t>
          </w:r>
          <w:r>
            <w:tab/>
          </w:r>
          <w:r>
            <w:fldChar w:fldCharType="begin"/>
          </w:r>
          <w:r>
            <w:instrText xml:space="preserve"> PAGEREF _Toc28871 \h </w:instrText>
          </w:r>
          <w:r>
            <w:fldChar w:fldCharType="separate"/>
          </w:r>
          <w:r>
            <w:t>123</w:t>
          </w:r>
          <w:r>
            <w:fldChar w:fldCharType="end"/>
          </w:r>
          <w:r>
            <w:fldChar w:fldCharType="end"/>
          </w:r>
        </w:p>
        <w:p>
          <w:pPr>
            <w:pStyle w:val="7"/>
            <w:tabs>
              <w:tab w:val="right" w:leader="dot" w:pos="9072"/>
            </w:tabs>
          </w:pPr>
          <w:r>
            <w:fldChar w:fldCharType="begin"/>
          </w:r>
          <w:r>
            <w:instrText xml:space="preserve"> HYPERLINK \l "_Toc25062" </w:instrText>
          </w:r>
          <w:r>
            <w:fldChar w:fldCharType="separate"/>
          </w:r>
          <w:r>
            <w:rPr>
              <w:rFonts w:eastAsia="宋体"/>
            </w:rPr>
            <w:t>3.3.1.</w:t>
          </w:r>
          <w:r>
            <w:rPr>
              <w:rFonts w:hint="eastAsia" w:eastAsia="宋体"/>
            </w:rPr>
            <w:t>待上送数据包查询</w:t>
          </w:r>
          <w:r>
            <w:tab/>
          </w:r>
          <w:r>
            <w:fldChar w:fldCharType="begin"/>
          </w:r>
          <w:r>
            <w:instrText xml:space="preserve"> PAGEREF _Toc25062 \h </w:instrText>
          </w:r>
          <w:r>
            <w:fldChar w:fldCharType="separate"/>
          </w:r>
          <w:r>
            <w:t>123</w:t>
          </w:r>
          <w:r>
            <w:fldChar w:fldCharType="end"/>
          </w:r>
          <w:r>
            <w:fldChar w:fldCharType="end"/>
          </w:r>
        </w:p>
        <w:p>
          <w:pPr>
            <w:pStyle w:val="7"/>
            <w:tabs>
              <w:tab w:val="right" w:leader="dot" w:pos="9072"/>
            </w:tabs>
          </w:pPr>
          <w:r>
            <w:fldChar w:fldCharType="begin"/>
          </w:r>
          <w:r>
            <w:instrText xml:space="preserve"> HYPERLINK \l "_Toc1446" </w:instrText>
          </w:r>
          <w:r>
            <w:fldChar w:fldCharType="separate"/>
          </w:r>
          <w:r>
            <w:rPr>
              <w:rFonts w:eastAsia="宋体"/>
            </w:rPr>
            <w:t>3.</w:t>
          </w:r>
          <w:r>
            <w:rPr>
              <w:rFonts w:hint="eastAsia" w:eastAsia="宋体"/>
            </w:rPr>
            <w:t>4</w:t>
          </w:r>
          <w:r>
            <w:rPr>
              <w:rFonts w:eastAsia="宋体"/>
            </w:rPr>
            <w:t>.</w:t>
          </w:r>
          <w:r>
            <w:rPr>
              <w:rFonts w:hint="eastAsia" w:eastAsia="宋体"/>
            </w:rPr>
            <w:t>2</w:t>
          </w:r>
          <w:r>
            <w:rPr>
              <w:rFonts w:eastAsia="宋体"/>
            </w:rPr>
            <w:t>.</w:t>
          </w:r>
          <w:r>
            <w:rPr>
              <w:rFonts w:hint="eastAsia" w:eastAsia="宋体"/>
            </w:rPr>
            <w:t>数据包上送结果更新</w:t>
          </w:r>
          <w:r>
            <w:tab/>
          </w:r>
          <w:r>
            <w:fldChar w:fldCharType="begin"/>
          </w:r>
          <w:r>
            <w:instrText xml:space="preserve"> PAGEREF _Toc1446 \h </w:instrText>
          </w:r>
          <w:r>
            <w:fldChar w:fldCharType="separate"/>
          </w:r>
          <w:r>
            <w:t>127</w:t>
          </w:r>
          <w:r>
            <w:fldChar w:fldCharType="end"/>
          </w:r>
          <w:r>
            <w:fldChar w:fldCharType="end"/>
          </w:r>
        </w:p>
        <w:p>
          <w:pPr>
            <w:pStyle w:val="11"/>
            <w:tabs>
              <w:tab w:val="right" w:leader="dot" w:pos="9072"/>
            </w:tabs>
          </w:pPr>
          <w:r>
            <w:fldChar w:fldCharType="begin"/>
          </w:r>
          <w:r>
            <w:instrText xml:space="preserve"> HYPERLINK \l "_Toc31554" </w:instrText>
          </w:r>
          <w:r>
            <w:fldChar w:fldCharType="separate"/>
          </w:r>
          <w:r>
            <w:rPr>
              <w:rFonts w:ascii="宋体" w:hAnsi="宋体" w:eastAsia="宋体"/>
              <w:szCs w:val="52"/>
            </w:rPr>
            <w:t>四、附录</w:t>
          </w:r>
          <w:r>
            <w:tab/>
          </w:r>
          <w:r>
            <w:fldChar w:fldCharType="begin"/>
          </w:r>
          <w:r>
            <w:instrText xml:space="preserve"> PAGEREF _Toc31554 \h </w:instrText>
          </w:r>
          <w:r>
            <w:fldChar w:fldCharType="separate"/>
          </w:r>
          <w:r>
            <w:t>129</w:t>
          </w:r>
          <w:r>
            <w:fldChar w:fldCharType="end"/>
          </w:r>
          <w:r>
            <w:fldChar w:fldCharType="end"/>
          </w:r>
        </w:p>
        <w:p>
          <w:pPr>
            <w:pStyle w:val="12"/>
            <w:tabs>
              <w:tab w:val="right" w:leader="dot" w:pos="9072"/>
            </w:tabs>
          </w:pPr>
          <w:r>
            <w:fldChar w:fldCharType="begin"/>
          </w:r>
          <w:r>
            <w:instrText xml:space="preserve"> HYPERLINK \l "_Toc25926" </w:instrText>
          </w:r>
          <w:r>
            <w:fldChar w:fldCharType="separate"/>
          </w:r>
          <w:r>
            <w:t>4.1.枚举附录</w:t>
          </w:r>
          <w:r>
            <w:tab/>
          </w:r>
          <w:r>
            <w:fldChar w:fldCharType="begin"/>
          </w:r>
          <w:r>
            <w:instrText xml:space="preserve"> PAGEREF _Toc25926 \h </w:instrText>
          </w:r>
          <w:r>
            <w:fldChar w:fldCharType="separate"/>
          </w:r>
          <w:r>
            <w:t>129</w:t>
          </w:r>
          <w:r>
            <w:fldChar w:fldCharType="end"/>
          </w:r>
          <w:r>
            <w:fldChar w:fldCharType="end"/>
          </w:r>
        </w:p>
        <w:p>
          <w:pPr>
            <w:pStyle w:val="7"/>
            <w:tabs>
              <w:tab w:val="right" w:leader="dot" w:pos="9072"/>
            </w:tabs>
          </w:pPr>
          <w:r>
            <w:fldChar w:fldCharType="begin"/>
          </w:r>
          <w:r>
            <w:instrText xml:space="preserve"> HYPERLINK \l "_Toc15964" </w:instrText>
          </w:r>
          <w:r>
            <w:fldChar w:fldCharType="separate"/>
          </w:r>
          <w:r>
            <w:rPr>
              <w:rFonts w:eastAsia="宋体"/>
            </w:rPr>
            <w:t>4.1.1.币种（ccynbr）</w:t>
          </w:r>
          <w:r>
            <w:tab/>
          </w:r>
          <w:r>
            <w:fldChar w:fldCharType="begin"/>
          </w:r>
          <w:r>
            <w:instrText xml:space="preserve"> PAGEREF _Toc15964 \h </w:instrText>
          </w:r>
          <w:r>
            <w:fldChar w:fldCharType="separate"/>
          </w:r>
          <w:r>
            <w:t>129</w:t>
          </w:r>
          <w:r>
            <w:fldChar w:fldCharType="end"/>
          </w:r>
          <w:r>
            <w:fldChar w:fldCharType="end"/>
          </w:r>
        </w:p>
        <w:p>
          <w:pPr>
            <w:pStyle w:val="7"/>
            <w:tabs>
              <w:tab w:val="right" w:leader="dot" w:pos="9072"/>
            </w:tabs>
          </w:pPr>
          <w:r>
            <w:fldChar w:fldCharType="begin"/>
          </w:r>
          <w:r>
            <w:instrText xml:space="preserve"> HYPERLINK \l "_Toc18087" </w:instrText>
          </w:r>
          <w:r>
            <w:fldChar w:fldCharType="separate"/>
          </w:r>
          <w:r>
            <w:rPr>
              <w:rFonts w:eastAsia="宋体"/>
            </w:rPr>
            <w:t>4.1.2.对公对私标志（privateFlag）</w:t>
          </w:r>
          <w:r>
            <w:tab/>
          </w:r>
          <w:r>
            <w:fldChar w:fldCharType="begin"/>
          </w:r>
          <w:r>
            <w:instrText xml:space="preserve"> PAGEREF _Toc18087 \h </w:instrText>
          </w:r>
          <w:r>
            <w:fldChar w:fldCharType="separate"/>
          </w:r>
          <w:r>
            <w:t>132</w:t>
          </w:r>
          <w:r>
            <w:fldChar w:fldCharType="end"/>
          </w:r>
          <w:r>
            <w:fldChar w:fldCharType="end"/>
          </w:r>
        </w:p>
        <w:p>
          <w:pPr>
            <w:pStyle w:val="7"/>
            <w:tabs>
              <w:tab w:val="right" w:leader="dot" w:pos="9072"/>
            </w:tabs>
          </w:pPr>
          <w:r>
            <w:fldChar w:fldCharType="begin"/>
          </w:r>
          <w:r>
            <w:instrText xml:space="preserve"> HYPERLINK \l "_Toc10323" </w:instrText>
          </w:r>
          <w:r>
            <w:fldChar w:fldCharType="separate"/>
          </w:r>
          <w:r>
            <w:rPr>
              <w:rFonts w:eastAsia="宋体"/>
            </w:rPr>
            <w:t>4.1.3.同城异地标志（cityFlag）</w:t>
          </w:r>
          <w:r>
            <w:tab/>
          </w:r>
          <w:r>
            <w:fldChar w:fldCharType="begin"/>
          </w:r>
          <w:r>
            <w:instrText xml:space="preserve"> PAGEREF _Toc10323 \h </w:instrText>
          </w:r>
          <w:r>
            <w:fldChar w:fldCharType="separate"/>
          </w:r>
          <w:r>
            <w:t>132</w:t>
          </w:r>
          <w:r>
            <w:fldChar w:fldCharType="end"/>
          </w:r>
          <w:r>
            <w:fldChar w:fldCharType="end"/>
          </w:r>
        </w:p>
        <w:p>
          <w:pPr>
            <w:pStyle w:val="7"/>
            <w:tabs>
              <w:tab w:val="right" w:leader="dot" w:pos="9072"/>
            </w:tabs>
          </w:pPr>
          <w:r>
            <w:fldChar w:fldCharType="begin"/>
          </w:r>
          <w:r>
            <w:instrText xml:space="preserve"> HYPERLINK \l "_Toc13335" </w:instrText>
          </w:r>
          <w:r>
            <w:fldChar w:fldCharType="separate"/>
          </w:r>
          <w:r>
            <w:rPr>
              <w:rFonts w:eastAsia="宋体"/>
            </w:rPr>
            <w:t>4.1.4.加急标志（urgentTag）</w:t>
          </w:r>
          <w:r>
            <w:tab/>
          </w:r>
          <w:r>
            <w:fldChar w:fldCharType="begin"/>
          </w:r>
          <w:r>
            <w:instrText xml:space="preserve"> PAGEREF _Toc13335 \h </w:instrText>
          </w:r>
          <w:r>
            <w:fldChar w:fldCharType="separate"/>
          </w:r>
          <w:r>
            <w:t>132</w:t>
          </w:r>
          <w:r>
            <w:fldChar w:fldCharType="end"/>
          </w:r>
          <w:r>
            <w:fldChar w:fldCharType="end"/>
          </w:r>
        </w:p>
        <w:p>
          <w:pPr>
            <w:pStyle w:val="7"/>
            <w:tabs>
              <w:tab w:val="right" w:leader="dot" w:pos="9072"/>
            </w:tabs>
          </w:pPr>
          <w:r>
            <w:fldChar w:fldCharType="begin"/>
          </w:r>
          <w:r>
            <w:instrText xml:space="preserve"> HYPERLINK \l "_Toc23842" </w:instrText>
          </w:r>
          <w:r>
            <w:fldChar w:fldCharType="separate"/>
          </w:r>
          <w:r>
            <w:rPr>
              <w:rFonts w:eastAsia="宋体"/>
            </w:rPr>
            <w:t>4.1.5.银行</w:t>
          </w:r>
          <w:r>
            <w:rPr>
              <w:rFonts w:hint="eastAsia" w:eastAsia="宋体"/>
            </w:rPr>
            <w:t>类型枚举</w:t>
          </w:r>
          <w:r>
            <w:tab/>
          </w:r>
          <w:r>
            <w:fldChar w:fldCharType="begin"/>
          </w:r>
          <w:r>
            <w:instrText xml:space="preserve"> PAGEREF _Toc23842 \h </w:instrText>
          </w:r>
          <w:r>
            <w:fldChar w:fldCharType="separate"/>
          </w:r>
          <w:r>
            <w:t>132</w:t>
          </w:r>
          <w:r>
            <w:fldChar w:fldCharType="end"/>
          </w:r>
          <w:r>
            <w:fldChar w:fldCharType="end"/>
          </w:r>
        </w:p>
        <w:p>
          <w:pPr>
            <w:pStyle w:val="7"/>
            <w:tabs>
              <w:tab w:val="right" w:leader="dot" w:pos="9072"/>
            </w:tabs>
          </w:pPr>
          <w:r>
            <w:fldChar w:fldCharType="begin"/>
          </w:r>
          <w:r>
            <w:instrText xml:space="preserve"> HYPERLINK \l "_Toc8424" </w:instrText>
          </w:r>
          <w:r>
            <w:fldChar w:fldCharType="separate"/>
          </w:r>
          <w:r>
            <w:rPr>
              <w:rFonts w:eastAsia="宋体"/>
            </w:rPr>
            <w:t>4.1.</w:t>
          </w:r>
          <w:r>
            <w:rPr>
              <w:rFonts w:hint="eastAsia" w:eastAsia="宋体"/>
            </w:rPr>
            <w:t>6</w:t>
          </w:r>
          <w:r>
            <w:rPr>
              <w:rFonts w:eastAsia="宋体"/>
            </w:rPr>
            <w:t>.</w:t>
          </w:r>
          <w:r>
            <w:rPr>
              <w:rFonts w:hint="eastAsia" w:eastAsia="宋体"/>
            </w:rPr>
            <w:t>中国银行银行号枚举</w:t>
          </w:r>
          <w:r>
            <w:tab/>
          </w:r>
          <w:r>
            <w:fldChar w:fldCharType="begin"/>
          </w:r>
          <w:r>
            <w:instrText xml:space="preserve"> PAGEREF _Toc8424 \h </w:instrText>
          </w:r>
          <w:r>
            <w:fldChar w:fldCharType="separate"/>
          </w:r>
          <w:r>
            <w:t>138</w:t>
          </w:r>
          <w:r>
            <w:fldChar w:fldCharType="end"/>
          </w:r>
          <w:r>
            <w:fldChar w:fldCharType="end"/>
          </w:r>
        </w:p>
        <w:p>
          <w:pPr>
            <w:pStyle w:val="7"/>
            <w:tabs>
              <w:tab w:val="right" w:leader="dot" w:pos="9072"/>
            </w:tabs>
          </w:pPr>
          <w:r>
            <w:fldChar w:fldCharType="begin"/>
          </w:r>
          <w:r>
            <w:instrText xml:space="preserve"> HYPERLINK \l "_Toc27920" </w:instrText>
          </w:r>
          <w:r>
            <w:fldChar w:fldCharType="separate"/>
          </w:r>
          <w:r>
            <w:rPr>
              <w:rFonts w:eastAsia="宋体"/>
            </w:rPr>
            <w:t>4.1.</w:t>
          </w:r>
          <w:r>
            <w:rPr>
              <w:rFonts w:hint="eastAsia" w:eastAsia="宋体"/>
            </w:rPr>
            <w:t>7</w:t>
          </w:r>
          <w:r>
            <w:rPr>
              <w:rFonts w:eastAsia="宋体"/>
            </w:rPr>
            <w:t>.银行备用字段传参说明</w:t>
          </w:r>
          <w:r>
            <w:tab/>
          </w:r>
          <w:r>
            <w:fldChar w:fldCharType="begin"/>
          </w:r>
          <w:r>
            <w:instrText xml:space="preserve"> PAGEREF _Toc27920 \h </w:instrText>
          </w:r>
          <w:r>
            <w:fldChar w:fldCharType="separate"/>
          </w:r>
          <w:r>
            <w:t>138</w:t>
          </w:r>
          <w:r>
            <w:fldChar w:fldCharType="end"/>
          </w:r>
          <w:r>
            <w:fldChar w:fldCharType="end"/>
          </w:r>
        </w:p>
        <w:p>
          <w:pPr>
            <w:pStyle w:val="7"/>
            <w:tabs>
              <w:tab w:val="right" w:leader="dot" w:pos="9072"/>
            </w:tabs>
          </w:pPr>
          <w:r>
            <w:fldChar w:fldCharType="begin"/>
          </w:r>
          <w:r>
            <w:instrText xml:space="preserve"> HYPERLINK \l "_Toc1434" </w:instrText>
          </w:r>
          <w:r>
            <w:fldChar w:fldCharType="separate"/>
          </w:r>
          <w:r>
            <w:rPr>
              <w:rFonts w:hint="eastAsia" w:eastAsia="宋体"/>
            </w:rPr>
            <w:t>4.1.8 交易代码</w:t>
          </w:r>
          <w:r>
            <w:tab/>
          </w:r>
          <w:r>
            <w:fldChar w:fldCharType="begin"/>
          </w:r>
          <w:r>
            <w:instrText xml:space="preserve"> PAGEREF _Toc1434 \h </w:instrText>
          </w:r>
          <w:r>
            <w:fldChar w:fldCharType="separate"/>
          </w:r>
          <w:r>
            <w:t>147</w:t>
          </w:r>
          <w:r>
            <w:fldChar w:fldCharType="end"/>
          </w:r>
          <w:r>
            <w:fldChar w:fldCharType="end"/>
          </w:r>
        </w:p>
        <w:p>
          <w:pPr>
            <w:pStyle w:val="7"/>
            <w:tabs>
              <w:tab w:val="right" w:leader="dot" w:pos="9072"/>
            </w:tabs>
          </w:pPr>
          <w:r>
            <w:fldChar w:fldCharType="begin"/>
          </w:r>
          <w:r>
            <w:instrText xml:space="preserve"> HYPERLINK \l "_Toc15017" </w:instrText>
          </w:r>
          <w:r>
            <w:fldChar w:fldCharType="separate"/>
          </w:r>
          <w:r>
            <w:rPr>
              <w:rFonts w:hint="eastAsia" w:eastAsia="宋体"/>
            </w:rPr>
            <w:t>4.1.9 结算类型</w:t>
          </w:r>
          <w:r>
            <w:tab/>
          </w:r>
          <w:r>
            <w:fldChar w:fldCharType="begin"/>
          </w:r>
          <w:r>
            <w:instrText xml:space="preserve"> PAGEREF _Toc15017 \h </w:instrText>
          </w:r>
          <w:r>
            <w:fldChar w:fldCharType="separate"/>
          </w:r>
          <w:r>
            <w:t>147</w:t>
          </w:r>
          <w:r>
            <w:fldChar w:fldCharType="end"/>
          </w:r>
          <w:r>
            <w:fldChar w:fldCharType="end"/>
          </w:r>
        </w:p>
        <w:p>
          <w:pPr>
            <w:pStyle w:val="7"/>
            <w:tabs>
              <w:tab w:val="right" w:leader="dot" w:pos="9072"/>
            </w:tabs>
          </w:pPr>
          <w:r>
            <w:fldChar w:fldCharType="begin"/>
          </w:r>
          <w:r>
            <w:instrText xml:space="preserve"> HYPERLINK \l "_Toc32363" </w:instrText>
          </w:r>
          <w:r>
            <w:fldChar w:fldCharType="separate"/>
          </w:r>
          <w:r>
            <w:rPr>
              <w:rFonts w:hint="eastAsia" w:eastAsia="宋体"/>
            </w:rPr>
            <w:t>4.1.10 国开行账户类型</w:t>
          </w:r>
          <w:r>
            <w:tab/>
          </w:r>
          <w:r>
            <w:fldChar w:fldCharType="begin"/>
          </w:r>
          <w:r>
            <w:instrText xml:space="preserve"> PAGEREF _Toc32363 \h </w:instrText>
          </w:r>
          <w:r>
            <w:fldChar w:fldCharType="separate"/>
          </w:r>
          <w:r>
            <w:t>148</w:t>
          </w:r>
          <w:r>
            <w:fldChar w:fldCharType="end"/>
          </w:r>
          <w:r>
            <w:fldChar w:fldCharType="end"/>
          </w:r>
        </w:p>
        <w:p>
          <w:pPr>
            <w:pStyle w:val="7"/>
            <w:tabs>
              <w:tab w:val="right" w:leader="dot" w:pos="9072"/>
            </w:tabs>
          </w:pPr>
          <w:r>
            <w:fldChar w:fldCharType="begin"/>
          </w:r>
          <w:r>
            <w:instrText xml:space="preserve"> HYPERLINK \l "_Toc11655" </w:instrText>
          </w:r>
          <w:r>
            <w:fldChar w:fldCharType="separate"/>
          </w:r>
          <w:r>
            <w:rPr>
              <w:rFonts w:hint="eastAsia" w:eastAsia="宋体"/>
            </w:rPr>
            <w:t>4.1.11 省市代码</w:t>
          </w:r>
          <w:r>
            <w:tab/>
          </w:r>
          <w:r>
            <w:fldChar w:fldCharType="begin"/>
          </w:r>
          <w:r>
            <w:instrText xml:space="preserve"> PAGEREF _Toc11655 \h </w:instrText>
          </w:r>
          <w:r>
            <w:fldChar w:fldCharType="separate"/>
          </w:r>
          <w:r>
            <w:t>149</w:t>
          </w:r>
          <w:r>
            <w:fldChar w:fldCharType="end"/>
          </w:r>
          <w:r>
            <w:fldChar w:fldCharType="end"/>
          </w:r>
        </w:p>
        <w:p>
          <w:pPr>
            <w:pStyle w:val="7"/>
            <w:tabs>
              <w:tab w:val="right" w:leader="dot" w:pos="9072"/>
            </w:tabs>
          </w:pPr>
          <w:r>
            <w:fldChar w:fldCharType="begin"/>
          </w:r>
          <w:r>
            <w:instrText xml:space="preserve"> HYPERLINK \l "_Toc1913" </w:instrText>
          </w:r>
          <w:r>
            <w:fldChar w:fldCharType="separate"/>
          </w:r>
          <w:r>
            <w:rPr>
              <w:rFonts w:eastAsia="宋体"/>
            </w:rPr>
            <w:t xml:space="preserve">4.1.12 </w:t>
          </w:r>
          <w:r>
            <w:rPr>
              <w:rFonts w:eastAsia="宋体"/>
              <w:lang w:eastAsia="zh-Hans"/>
            </w:rPr>
            <w:t>支付申请单状态</w:t>
          </w:r>
          <w:r>
            <w:tab/>
          </w:r>
          <w:r>
            <w:fldChar w:fldCharType="begin"/>
          </w:r>
          <w:r>
            <w:instrText xml:space="preserve"> PAGEREF _Toc1913 \h </w:instrText>
          </w:r>
          <w:r>
            <w:fldChar w:fldCharType="separate"/>
          </w:r>
          <w:r>
            <w:t>149</w:t>
          </w:r>
          <w:r>
            <w:fldChar w:fldCharType="end"/>
          </w:r>
          <w:r>
            <w:fldChar w:fldCharType="end"/>
          </w:r>
        </w:p>
        <w:p>
          <w:pPr>
            <w:pStyle w:val="7"/>
            <w:tabs>
              <w:tab w:val="right" w:leader="dot" w:pos="9072"/>
            </w:tabs>
          </w:pPr>
          <w:r>
            <w:fldChar w:fldCharType="begin"/>
          </w:r>
          <w:r>
            <w:instrText xml:space="preserve"> HYPERLINK \l "_Toc125" </w:instrText>
          </w:r>
          <w:r>
            <w:fldChar w:fldCharType="separate"/>
          </w:r>
          <w:r>
            <w:rPr>
              <w:rFonts w:eastAsia="宋体"/>
              <w:lang w:eastAsia="zh-Hans"/>
            </w:rPr>
            <w:t>4.1.13 支付（流水）状态</w:t>
          </w:r>
          <w:r>
            <w:tab/>
          </w:r>
          <w:r>
            <w:fldChar w:fldCharType="begin"/>
          </w:r>
          <w:r>
            <w:instrText xml:space="preserve"> PAGEREF _Toc125 \h </w:instrText>
          </w:r>
          <w:r>
            <w:fldChar w:fldCharType="separate"/>
          </w:r>
          <w:r>
            <w:t>149</w:t>
          </w:r>
          <w:r>
            <w:fldChar w:fldCharType="end"/>
          </w:r>
          <w:r>
            <w:fldChar w:fldCharType="end"/>
          </w:r>
        </w:p>
        <w:p>
          <w:pPr>
            <w:pStyle w:val="12"/>
            <w:tabs>
              <w:tab w:val="right" w:leader="dot" w:pos="9072"/>
            </w:tabs>
          </w:pPr>
          <w:r>
            <w:fldChar w:fldCharType="begin"/>
          </w:r>
          <w:r>
            <w:instrText xml:space="preserve"> HYPERLINK \l "_Toc2773" </w:instrText>
          </w:r>
          <w:r>
            <w:fldChar w:fldCharType="separate"/>
          </w:r>
          <w:r>
            <w:t>4.2.支付申请单状态流转图</w:t>
          </w:r>
          <w:r>
            <w:tab/>
          </w:r>
          <w:r>
            <w:fldChar w:fldCharType="begin"/>
          </w:r>
          <w:r>
            <w:instrText xml:space="preserve"> PAGEREF _Toc2773 \h </w:instrText>
          </w:r>
          <w:r>
            <w:fldChar w:fldCharType="separate"/>
          </w:r>
          <w:r>
            <w:t>150</w:t>
          </w:r>
          <w:r>
            <w:fldChar w:fldCharType="end"/>
          </w:r>
          <w:r>
            <w:fldChar w:fldCharType="end"/>
          </w:r>
        </w:p>
        <w:p>
          <w:pPr>
            <w:pStyle w:val="12"/>
            <w:tabs>
              <w:tab w:val="right" w:leader="dot" w:pos="9072"/>
            </w:tabs>
          </w:pPr>
          <w:r>
            <w:fldChar w:fldCharType="begin"/>
          </w:r>
          <w:r>
            <w:instrText xml:space="preserve"> HYPERLINK \l "_Toc11732" </w:instrText>
          </w:r>
          <w:r>
            <w:fldChar w:fldCharType="separate"/>
          </w:r>
          <w:r>
            <w:t>4.3.支付流水状态流转</w:t>
          </w:r>
          <w:r>
            <w:tab/>
          </w:r>
          <w:r>
            <w:fldChar w:fldCharType="begin"/>
          </w:r>
          <w:r>
            <w:instrText xml:space="preserve"> PAGEREF _Toc11732 \h </w:instrText>
          </w:r>
          <w:r>
            <w:fldChar w:fldCharType="separate"/>
          </w:r>
          <w:r>
            <w:t>151</w:t>
          </w:r>
          <w:r>
            <w:fldChar w:fldCharType="end"/>
          </w:r>
          <w:r>
            <w:fldChar w:fldCharType="end"/>
          </w:r>
        </w:p>
        <w:p>
          <w:pPr>
            <w:pStyle w:val="12"/>
            <w:tabs>
              <w:tab w:val="right" w:leader="dot" w:pos="9072"/>
            </w:tabs>
          </w:pPr>
          <w:r>
            <w:fldChar w:fldCharType="begin"/>
          </w:r>
          <w:r>
            <w:instrText xml:space="preserve"> HYPERLINK \l "_Toc22577" </w:instrText>
          </w:r>
          <w:r>
            <w:fldChar w:fldCharType="separate"/>
          </w:r>
          <w:r>
            <w:t>4.4.错误码说明</w:t>
          </w:r>
          <w:r>
            <w:tab/>
          </w:r>
          <w:r>
            <w:fldChar w:fldCharType="begin"/>
          </w:r>
          <w:r>
            <w:instrText xml:space="preserve"> PAGEREF _Toc22577 \h </w:instrText>
          </w:r>
          <w:r>
            <w:fldChar w:fldCharType="separate"/>
          </w:r>
          <w:r>
            <w:t>151</w:t>
          </w:r>
          <w:r>
            <w:fldChar w:fldCharType="end"/>
          </w:r>
          <w:r>
            <w:fldChar w:fldCharType="end"/>
          </w:r>
        </w:p>
        <w:p>
          <w:r>
            <w:fldChar w:fldCharType="end"/>
          </w:r>
        </w:p>
      </w:sdtContent>
    </w:sdt>
    <w:p>
      <w:pPr>
        <w:rPr>
          <w:rFonts w:ascii="宋体" w:hAnsi="宋体" w:eastAsia="宋体"/>
          <w:b/>
        </w:rPr>
        <w:sectPr>
          <w:footerReference r:id="rId6" w:type="default"/>
          <w:pgSz w:w="11906" w:h="16838"/>
          <w:pgMar w:top="1361" w:right="1417" w:bottom="1361" w:left="1417" w:header="851" w:footer="992" w:gutter="0"/>
          <w:pgNumType w:start="1"/>
          <w:cols w:space="425" w:num="1"/>
          <w:docGrid w:type="lines" w:linePitch="312" w:charSpace="0"/>
        </w:sectPr>
      </w:pPr>
    </w:p>
    <w:p>
      <w:pPr>
        <w:rPr>
          <w:rFonts w:ascii="宋体" w:hAnsi="宋体" w:eastAsia="宋体"/>
          <w:b/>
        </w:rPr>
      </w:pPr>
    </w:p>
    <w:p>
      <w:pPr>
        <w:pStyle w:val="2"/>
        <w:snapToGrid w:val="0"/>
        <w:rPr>
          <w:rFonts w:ascii="微软雅黑" w:hAnsi="微软雅黑" w:eastAsia="宋体"/>
        </w:rPr>
      </w:pPr>
      <w:bookmarkStart w:id="0" w:name="_Toc13865"/>
      <w:bookmarkStart w:id="1" w:name="_Toc21095"/>
      <w:bookmarkStart w:id="2" w:name="_Toc9912"/>
      <w:bookmarkStart w:id="3" w:name="_Toc122075679"/>
      <w:bookmarkStart w:id="4" w:name="_Toc13645"/>
      <w:bookmarkStart w:id="5" w:name="_Toc17319"/>
      <w:bookmarkStart w:id="6" w:name="_Toc20026"/>
      <w:bookmarkStart w:id="7" w:name="_Toc9451"/>
      <w:bookmarkStart w:id="8" w:name="_Toc14770"/>
      <w:bookmarkStart w:id="9" w:name="_Toc20743"/>
      <w:bookmarkStart w:id="10" w:name="_Toc4481"/>
      <w:r>
        <w:rPr>
          <w:rFonts w:ascii="宋体" w:hAnsi="宋体" w:eastAsia="宋体"/>
          <w:color w:val="000000"/>
          <w:sz w:val="52"/>
          <w:szCs w:val="52"/>
        </w:rPr>
        <w:t>一、引言</w:t>
      </w:r>
      <w:bookmarkEnd w:id="0"/>
      <w:bookmarkEnd w:id="1"/>
      <w:bookmarkEnd w:id="2"/>
      <w:bookmarkEnd w:id="3"/>
      <w:bookmarkEnd w:id="4"/>
      <w:bookmarkEnd w:id="5"/>
      <w:bookmarkEnd w:id="6"/>
      <w:bookmarkEnd w:id="7"/>
      <w:bookmarkEnd w:id="8"/>
      <w:bookmarkEnd w:id="9"/>
      <w:bookmarkEnd w:id="10"/>
    </w:p>
    <w:p>
      <w:pPr>
        <w:pStyle w:val="3"/>
        <w:snapToGrid w:val="0"/>
      </w:pPr>
      <w:bookmarkStart w:id="11" w:name="_Toc31449"/>
      <w:bookmarkStart w:id="12" w:name="_Toc11905"/>
      <w:bookmarkStart w:id="13" w:name="_Toc16870"/>
      <w:bookmarkStart w:id="14" w:name="_Toc25040"/>
      <w:bookmarkStart w:id="15" w:name="_Toc17728"/>
      <w:bookmarkStart w:id="16" w:name="_Toc1137"/>
      <w:bookmarkStart w:id="17" w:name="_Toc31786"/>
      <w:bookmarkStart w:id="18" w:name="_Toc11729"/>
      <w:bookmarkStart w:id="19" w:name="_Toc7471"/>
      <w:bookmarkStart w:id="20" w:name="_Toc17659"/>
      <w:bookmarkStart w:id="21" w:name="_Toc1402"/>
      <w:bookmarkStart w:id="22" w:name="_Toc122075680"/>
      <w:bookmarkStart w:id="23" w:name="_Toc8267"/>
      <w:bookmarkStart w:id="24" w:name="_Toc17548"/>
      <w:bookmarkStart w:id="25" w:name="_Toc27394"/>
      <w:r>
        <w:t>1.1.目标</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pPr>
        <w:snapToGrid w:val="0"/>
        <w:spacing w:after="200" w:line="276" w:lineRule="auto"/>
        <w:ind w:firstLine="420" w:firstLineChars="200"/>
        <w:jc w:val="left"/>
        <w:rPr>
          <w:rFonts w:ascii="微软雅黑" w:hAnsi="微软雅黑" w:eastAsia="宋体"/>
          <w:color w:val="333333"/>
          <w:sz w:val="22"/>
        </w:rPr>
      </w:pPr>
      <w:r>
        <w:rPr>
          <w:rFonts w:ascii="宋体" w:hAnsi="宋体" w:eastAsia="宋体"/>
          <w:color w:val="000000"/>
          <w:szCs w:val="21"/>
        </w:rPr>
        <w:t>本文档面向现场实施人员、客户技术人员、ERP对接厂商开发人员</w:t>
      </w:r>
      <w:r>
        <w:rPr>
          <w:rFonts w:hint="eastAsia" w:ascii="宋体" w:hAnsi="宋体" w:eastAsia="宋体"/>
          <w:color w:val="000000"/>
          <w:szCs w:val="21"/>
        </w:rPr>
        <w:t>。</w:t>
      </w:r>
    </w:p>
    <w:p>
      <w:pPr>
        <w:pStyle w:val="3"/>
        <w:snapToGrid w:val="0"/>
      </w:pPr>
      <w:bookmarkStart w:id="26" w:name="_Toc14625"/>
      <w:bookmarkStart w:id="27" w:name="_Toc10522"/>
      <w:bookmarkStart w:id="28" w:name="_Toc1162"/>
      <w:bookmarkStart w:id="29" w:name="_Toc23089"/>
      <w:bookmarkStart w:id="30" w:name="_Toc25330"/>
      <w:bookmarkStart w:id="31" w:name="_Toc61"/>
      <w:bookmarkStart w:id="32" w:name="_Toc18024"/>
      <w:bookmarkStart w:id="33" w:name="_Toc15697"/>
      <w:bookmarkStart w:id="34" w:name="_Toc12369"/>
      <w:bookmarkStart w:id="35" w:name="_Toc10076"/>
      <w:bookmarkStart w:id="36" w:name="_Toc30219"/>
      <w:bookmarkStart w:id="37" w:name="_Toc21602"/>
      <w:bookmarkStart w:id="38" w:name="_Toc122075681"/>
      <w:bookmarkStart w:id="39" w:name="_Toc1277"/>
      <w:bookmarkStart w:id="40" w:name="_Toc25364"/>
      <w:r>
        <w:t>1.2.背景</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pPr>
        <w:snapToGrid w:val="0"/>
        <w:spacing w:after="200" w:line="276" w:lineRule="auto"/>
        <w:ind w:firstLine="420"/>
        <w:jc w:val="left"/>
      </w:pPr>
      <w:r>
        <w:rPr>
          <w:rFonts w:hint="eastAsia" w:ascii="宋体" w:hAnsi="宋体" w:eastAsia="宋体"/>
          <w:color w:val="000000"/>
          <w:szCs w:val="21"/>
        </w:rPr>
        <w:t>CBS8</w:t>
      </w:r>
      <w:r>
        <w:rPr>
          <w:rFonts w:ascii="宋体" w:hAnsi="宋体" w:eastAsia="宋体"/>
          <w:color w:val="000000"/>
          <w:szCs w:val="21"/>
        </w:rPr>
        <w:t>客户需要打通</w:t>
      </w:r>
      <w:r>
        <w:rPr>
          <w:rFonts w:hint="eastAsia" w:ascii="宋体" w:hAnsi="宋体" w:eastAsia="宋体"/>
          <w:color w:val="000000"/>
          <w:szCs w:val="21"/>
        </w:rPr>
        <w:t>CBS8</w:t>
      </w:r>
      <w:r>
        <w:rPr>
          <w:rFonts w:ascii="宋体" w:hAnsi="宋体" w:eastAsia="宋体"/>
          <w:color w:val="000000"/>
          <w:szCs w:val="21"/>
        </w:rPr>
        <w:t>和ERP系统数据和业务。</w:t>
      </w:r>
    </w:p>
    <w:p>
      <w:pPr>
        <w:snapToGrid w:val="0"/>
        <w:spacing w:after="200" w:line="276" w:lineRule="auto"/>
        <w:ind w:firstLine="420"/>
        <w:jc w:val="left"/>
        <w:rPr>
          <w:rFonts w:ascii="宋体" w:hAnsi="宋体" w:eastAsia="宋体"/>
          <w:color w:val="000000"/>
          <w:szCs w:val="21"/>
        </w:rPr>
      </w:pPr>
    </w:p>
    <w:p>
      <w:pPr>
        <w:pStyle w:val="2"/>
        <w:snapToGrid w:val="0"/>
        <w:rPr>
          <w:rFonts w:ascii="微软雅黑" w:hAnsi="微软雅黑" w:eastAsia="宋体"/>
        </w:rPr>
      </w:pPr>
      <w:bookmarkStart w:id="41" w:name="_Toc14068"/>
      <w:bookmarkStart w:id="42" w:name="_Toc9535"/>
      <w:bookmarkStart w:id="43" w:name="_Toc8197"/>
      <w:bookmarkStart w:id="44" w:name="_Toc122075682"/>
      <w:bookmarkStart w:id="45" w:name="_Toc2754"/>
      <w:bookmarkStart w:id="46" w:name="_Toc14190"/>
      <w:bookmarkStart w:id="47" w:name="_Toc20261"/>
      <w:bookmarkStart w:id="48" w:name="_Toc6741"/>
      <w:bookmarkStart w:id="49" w:name="_Toc12978"/>
      <w:bookmarkStart w:id="50" w:name="_Toc13219"/>
      <w:bookmarkStart w:id="51" w:name="_Toc1067"/>
      <w:bookmarkStart w:id="52" w:name="_Toc9298"/>
      <w:bookmarkStart w:id="53" w:name="_Toc30896"/>
      <w:bookmarkStart w:id="54" w:name="_Toc28756"/>
      <w:bookmarkStart w:id="55" w:name="_Toc26237"/>
      <w:r>
        <w:rPr>
          <w:rFonts w:ascii="宋体" w:hAnsi="宋体" w:eastAsia="宋体"/>
          <w:color w:val="000000"/>
          <w:sz w:val="52"/>
          <w:szCs w:val="52"/>
        </w:rPr>
        <w:t>二、对接说明</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pPr>
        <w:pStyle w:val="3"/>
        <w:snapToGrid w:val="0"/>
      </w:pPr>
      <w:bookmarkStart w:id="56" w:name="_Toc16918"/>
      <w:bookmarkStart w:id="57" w:name="_Toc31922"/>
      <w:bookmarkStart w:id="58" w:name="_Toc19210"/>
      <w:bookmarkStart w:id="59" w:name="_Toc26996"/>
      <w:bookmarkStart w:id="60" w:name="_Toc20393"/>
      <w:bookmarkStart w:id="61" w:name="_Toc13976"/>
      <w:bookmarkStart w:id="62" w:name="_Toc21504"/>
      <w:bookmarkStart w:id="63" w:name="_Toc1720"/>
      <w:bookmarkStart w:id="64" w:name="_Toc16024"/>
      <w:bookmarkStart w:id="65" w:name="_Toc122075683"/>
      <w:bookmarkStart w:id="66" w:name="_Toc22956"/>
      <w:bookmarkStart w:id="67" w:name="_Toc2176"/>
      <w:bookmarkStart w:id="68" w:name="_Toc13010"/>
      <w:bookmarkStart w:id="69" w:name="_Toc950"/>
      <w:bookmarkStart w:id="70" w:name="_Toc13658"/>
      <w:r>
        <w:t>2.1.前言</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pPr>
        <w:snapToGrid w:val="0"/>
        <w:spacing w:after="200" w:line="276" w:lineRule="auto"/>
        <w:ind w:firstLine="420"/>
        <w:jc w:val="left"/>
        <w:rPr>
          <w:rFonts w:asciiTheme="minorEastAsia" w:hAnsiTheme="minorEastAsia" w:cstheme="minorEastAsia"/>
          <w:color w:val="000000"/>
          <w:sz w:val="22"/>
        </w:rPr>
      </w:pPr>
      <w:r>
        <w:rPr>
          <w:rFonts w:hint="eastAsia" w:asciiTheme="minorEastAsia" w:hAnsiTheme="minorEastAsia" w:cstheme="minorEastAsia"/>
          <w:color w:val="000000"/>
          <w:sz w:val="22"/>
        </w:rPr>
        <w:t>CBS8支持CBS8前置机和OPEN API两种接入方式。客户可根据实际需求选择对应的方式进行接入。根据各接入方式的指导文档配置身份信息、确认调用域名后，请求本文中对应功能接口的URI，传递文档中描述参数即可。对接联调前请确认CBS8业务系统中已维护相关基础数据，如配置直连银行接口、直连银行账户，确保在CBS8系统中能够正常完成对接业务。</w:t>
      </w:r>
    </w:p>
    <w:p>
      <w:pPr>
        <w:snapToGrid w:val="0"/>
        <w:spacing w:after="200" w:line="276" w:lineRule="auto"/>
        <w:jc w:val="left"/>
        <w:rPr>
          <w:rFonts w:asciiTheme="minorEastAsia" w:hAnsiTheme="minorEastAsia" w:cstheme="minorEastAsia"/>
          <w:color w:val="000000"/>
          <w:sz w:val="22"/>
        </w:rPr>
      </w:pPr>
    </w:p>
    <w:p>
      <w:pPr>
        <w:pStyle w:val="3"/>
        <w:snapToGrid w:val="0"/>
        <w:rPr>
          <w:color w:val="000000"/>
          <w:szCs w:val="44"/>
        </w:rPr>
      </w:pPr>
      <w:bookmarkStart w:id="71" w:name="_Toc8764"/>
      <w:bookmarkStart w:id="72" w:name="_Toc32175"/>
      <w:bookmarkStart w:id="73" w:name="_Toc29325"/>
      <w:bookmarkStart w:id="74" w:name="_Toc122075684"/>
      <w:bookmarkStart w:id="75" w:name="_Toc26348"/>
      <w:bookmarkStart w:id="76" w:name="_Toc29843"/>
      <w:bookmarkStart w:id="77" w:name="_Toc27030"/>
      <w:bookmarkStart w:id="78" w:name="_Toc1334"/>
      <w:bookmarkStart w:id="79" w:name="_Toc185"/>
      <w:bookmarkStart w:id="80" w:name="_Toc23147"/>
      <w:bookmarkStart w:id="81" w:name="_Toc24840"/>
      <w:bookmarkStart w:id="82" w:name="_Toc17028"/>
      <w:bookmarkStart w:id="83" w:name="_Toc7065"/>
      <w:bookmarkStart w:id="84" w:name="_Toc31308"/>
      <w:bookmarkStart w:id="85" w:name="_Toc9182"/>
      <w:r>
        <w:rPr>
          <w:color w:val="000000"/>
          <w:szCs w:val="44"/>
        </w:rPr>
        <w:t>2.2.公共设计</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pPr>
        <w:pStyle w:val="14"/>
        <w:widowControl/>
        <w:shd w:val="clear" w:color="auto" w:fill="FFFFFF"/>
        <w:spacing w:beforeAutospacing="0" w:after="180" w:afterAutospacing="0"/>
        <w:rPr>
          <w:rFonts w:asciiTheme="minorEastAsia" w:hAnsiTheme="minorEastAsia" w:cstheme="minorEastAsia"/>
          <w:color w:val="333333"/>
          <w:sz w:val="22"/>
          <w:shd w:val="clear" w:color="auto" w:fill="FFFFFF"/>
        </w:rPr>
      </w:pPr>
      <w:r>
        <w:rPr>
          <w:rStyle w:val="18"/>
          <w:rFonts w:hint="eastAsia" w:asciiTheme="minorEastAsia" w:hAnsiTheme="minorEastAsia" w:cstheme="minorEastAsia"/>
          <w:b w:val="0"/>
          <w:color w:val="333333"/>
          <w:sz w:val="22"/>
          <w:shd w:val="clear" w:color="auto" w:fill="FFFFFF"/>
        </w:rPr>
        <w:t>报文格式：</w:t>
      </w:r>
      <w:r>
        <w:rPr>
          <w:rFonts w:hint="eastAsia" w:asciiTheme="minorEastAsia" w:hAnsiTheme="minorEastAsia" w:cstheme="minorEastAsia"/>
          <w:color w:val="333333"/>
          <w:sz w:val="22"/>
          <w:shd w:val="clear" w:color="auto" w:fill="FFFFFF"/>
        </w:rPr>
        <w:t>JSON</w:t>
      </w:r>
    </w:p>
    <w:p>
      <w:pPr>
        <w:pStyle w:val="14"/>
        <w:widowControl/>
        <w:shd w:val="clear" w:color="auto" w:fill="FFFFFF"/>
        <w:spacing w:beforeAutospacing="0" w:after="180" w:afterAutospacing="0"/>
        <w:rPr>
          <w:rStyle w:val="18"/>
          <w:rFonts w:asciiTheme="minorEastAsia" w:hAnsiTheme="minorEastAsia" w:cstheme="minorEastAsia"/>
          <w:b w:val="0"/>
          <w:color w:val="333333"/>
          <w:sz w:val="22"/>
          <w:shd w:val="clear" w:color="auto" w:fill="FFFFFF"/>
        </w:rPr>
      </w:pPr>
      <w:r>
        <w:rPr>
          <w:rStyle w:val="18"/>
          <w:rFonts w:hint="eastAsia" w:asciiTheme="minorEastAsia" w:hAnsiTheme="minorEastAsia" w:cstheme="minorEastAsia"/>
          <w:b w:val="0"/>
          <w:color w:val="333333"/>
          <w:sz w:val="22"/>
          <w:shd w:val="clear" w:color="auto" w:fill="FFFFFF"/>
        </w:rPr>
        <w:t>编码要求：</w:t>
      </w:r>
      <w:r>
        <w:rPr>
          <w:rFonts w:hint="eastAsia" w:asciiTheme="minorEastAsia" w:hAnsiTheme="minorEastAsia" w:cstheme="minorEastAsia"/>
          <w:color w:val="333333"/>
          <w:sz w:val="22"/>
          <w:shd w:val="clear" w:color="auto" w:fill="FFFFFF"/>
        </w:rPr>
        <w:t>UTF-8</w:t>
      </w:r>
    </w:p>
    <w:p>
      <w:pPr>
        <w:pStyle w:val="4"/>
        <w:snapToGrid w:val="0"/>
        <w:rPr>
          <w:rFonts w:eastAsia="宋体"/>
        </w:rPr>
      </w:pPr>
      <w:bookmarkStart w:id="86" w:name="_Toc15773"/>
      <w:bookmarkStart w:id="87" w:name="_Toc9940"/>
      <w:bookmarkStart w:id="88" w:name="_Toc122075685"/>
      <w:bookmarkStart w:id="89" w:name="_Toc26613"/>
      <w:bookmarkStart w:id="90" w:name="_Toc26262"/>
      <w:bookmarkStart w:id="91" w:name="_Toc9518"/>
      <w:bookmarkStart w:id="92" w:name="_Toc15370"/>
      <w:bookmarkStart w:id="93" w:name="_Toc15546"/>
      <w:bookmarkStart w:id="94" w:name="_Toc14145"/>
      <w:bookmarkStart w:id="95" w:name="_Toc31547"/>
      <w:r>
        <w:rPr>
          <w:rFonts w:eastAsia="宋体"/>
        </w:rPr>
        <w:t>2.2.1.分页查询接口</w:t>
      </w:r>
      <w:bookmarkEnd w:id="86"/>
      <w:bookmarkEnd w:id="87"/>
      <w:bookmarkEnd w:id="88"/>
      <w:bookmarkEnd w:id="89"/>
      <w:bookmarkEnd w:id="90"/>
      <w:bookmarkEnd w:id="91"/>
      <w:bookmarkEnd w:id="92"/>
      <w:bookmarkEnd w:id="93"/>
      <w:bookmarkEnd w:id="94"/>
      <w:bookmarkEnd w:id="95"/>
    </w:p>
    <w:p>
      <w:pPr>
        <w:snapToGrid w:val="0"/>
        <w:spacing w:after="200" w:line="276" w:lineRule="auto"/>
        <w:ind w:firstLine="420"/>
        <w:jc w:val="left"/>
        <w:rPr>
          <w:rFonts w:ascii="微软雅黑" w:hAnsi="微软雅黑" w:eastAsia="宋体"/>
          <w:color w:val="333333"/>
          <w:sz w:val="22"/>
        </w:rPr>
      </w:pPr>
      <w:r>
        <w:rPr>
          <w:rFonts w:ascii="宋体" w:hAnsi="宋体" w:eastAsia="宋体"/>
          <w:color w:val="000000"/>
          <w:sz w:val="22"/>
        </w:rPr>
        <w:t>本文档中所有查询接口在具体接口定义的“基本信息”部分有说明是否支持分页。</w:t>
      </w:r>
      <w:r>
        <w:rPr>
          <w:rFonts w:hint="eastAsia" w:ascii="宋体" w:hAnsi="宋体" w:eastAsia="宋体"/>
          <w:color w:val="000000"/>
          <w:sz w:val="22"/>
        </w:rPr>
        <w:t>CBS8</w:t>
      </w:r>
      <w:r>
        <w:rPr>
          <w:rFonts w:ascii="宋体" w:hAnsi="宋体" w:eastAsia="宋体"/>
          <w:color w:val="000000"/>
          <w:sz w:val="22"/>
        </w:rPr>
        <w:t>所提供的所有分页查询接口的请求参数和返回参数都遵循</w:t>
      </w:r>
      <w:r>
        <w:rPr>
          <w:rFonts w:hint="eastAsia" w:ascii="宋体" w:hAnsi="宋体" w:eastAsia="宋体"/>
          <w:color w:val="000000"/>
          <w:sz w:val="22"/>
        </w:rPr>
        <w:t>以</w:t>
      </w:r>
      <w:r>
        <w:rPr>
          <w:rFonts w:ascii="宋体" w:hAnsi="宋体" w:eastAsia="宋体"/>
          <w:color w:val="000000"/>
          <w:sz w:val="22"/>
        </w:rPr>
        <w:t>下结构。其中红色字体部分，由下文中具体业务接口的请求参数和返回参数替换。</w:t>
      </w:r>
    </w:p>
    <w:p>
      <w:pPr>
        <w:snapToGrid w:val="0"/>
        <w:spacing w:after="200" w:line="276" w:lineRule="auto"/>
        <w:ind w:firstLine="420"/>
        <w:jc w:val="left"/>
        <w:rPr>
          <w:rFonts w:ascii="微软雅黑" w:hAnsi="微软雅黑" w:eastAsia="宋体"/>
          <w:color w:val="333333"/>
          <w:sz w:val="22"/>
        </w:rPr>
      </w:pPr>
      <w:r>
        <w:rPr>
          <w:rFonts w:ascii="宋体" w:hAnsi="宋体" w:eastAsia="宋体"/>
          <w:color w:val="000000"/>
          <w:sz w:val="22"/>
        </w:rPr>
        <w:t>为保证数据传输过程稳定，建议单次分页大小（pageSize）不超过100</w:t>
      </w:r>
      <w:r>
        <w:rPr>
          <w:rFonts w:hint="eastAsia" w:ascii="宋体" w:hAnsi="宋体" w:eastAsia="宋体"/>
          <w:color w:val="000000"/>
          <w:sz w:val="22"/>
        </w:rPr>
        <w:t>0</w:t>
      </w:r>
      <w:r>
        <w:rPr>
          <w:rFonts w:ascii="宋体" w:hAnsi="宋体" w:eastAsia="宋体"/>
          <w:color w:val="000000"/>
          <w:sz w:val="22"/>
        </w:rPr>
        <w:t>。</w:t>
      </w:r>
    </w:p>
    <w:p>
      <w:pPr>
        <w:snapToGrid w:val="0"/>
        <w:spacing w:after="200" w:line="276" w:lineRule="auto"/>
        <w:jc w:val="left"/>
        <w:rPr>
          <w:rFonts w:ascii="微软雅黑" w:hAnsi="微软雅黑" w:eastAsia="宋体"/>
          <w:color w:val="333333"/>
          <w:sz w:val="22"/>
        </w:rPr>
      </w:pPr>
      <w:r>
        <w:rPr>
          <w:rFonts w:ascii="宋体" w:hAnsi="宋体" w:eastAsia="宋体"/>
          <w:b/>
          <w:bCs/>
          <w:color w:val="000000"/>
          <w:sz w:val="22"/>
        </w:rPr>
        <w:t>请求参数：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320"/>
        <w:gridCol w:w="1395"/>
        <w:gridCol w:w="2520"/>
        <w:gridCol w:w="1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p>
            <w:pPr>
              <w:snapToGrid w:val="0"/>
              <w:jc w:val="center"/>
              <w:rPr>
                <w:rFonts w:ascii="微软雅黑" w:hAnsi="微软雅黑" w:eastAsia="宋体"/>
                <w:color w:val="333333"/>
                <w:szCs w:val="21"/>
              </w:rPr>
            </w:pPr>
          </w:p>
        </w:tc>
        <w:tc>
          <w:tcPr>
            <w:tcW w:w="132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p>
            <w:pPr>
              <w:snapToGrid w:val="0"/>
              <w:jc w:val="center"/>
              <w:rPr>
                <w:rFonts w:ascii="微软雅黑" w:hAnsi="微软雅黑" w:eastAsia="宋体"/>
                <w:color w:val="333333"/>
                <w:szCs w:val="21"/>
              </w:rPr>
            </w:pPr>
          </w:p>
        </w:tc>
        <w:tc>
          <w:tcPr>
            <w:tcW w:w="139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p>
            <w:pPr>
              <w:snapToGrid w:val="0"/>
              <w:jc w:val="center"/>
              <w:rPr>
                <w:rFonts w:ascii="微软雅黑" w:hAnsi="微软雅黑" w:eastAsia="宋体"/>
                <w:color w:val="333333"/>
                <w:szCs w:val="21"/>
              </w:rPr>
            </w:pPr>
          </w:p>
        </w:tc>
        <w:tc>
          <w:tcPr>
            <w:tcW w:w="252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p>
            <w:pPr>
              <w:snapToGrid w:val="0"/>
              <w:jc w:val="center"/>
              <w:rPr>
                <w:rFonts w:ascii="微软雅黑" w:hAnsi="微软雅黑" w:eastAsia="宋体"/>
                <w:color w:val="333333"/>
                <w:szCs w:val="21"/>
              </w:rPr>
            </w:pPr>
          </w:p>
        </w:tc>
        <w:tc>
          <w:tcPr>
            <w:tcW w:w="198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p>
            <w:pPr>
              <w:snapToGrid w:val="0"/>
              <w:jc w:val="center"/>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Helvetica Neue" w:hAnsi="Helvetica Neue" w:eastAsia="Helvetica Neue"/>
                <w:color w:val="333333"/>
                <w:sz w:val="22"/>
              </w:rPr>
              <w:t>currentPage</w:t>
            </w:r>
          </w:p>
        </w:tc>
        <w:tc>
          <w:tcPr>
            <w:tcW w:w="13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Helvetica Neue" w:hAnsi="Helvetica Neue" w:eastAsia="Helvetica Neue"/>
                <w:color w:val="333333"/>
                <w:sz w:val="22"/>
              </w:rPr>
              <w:t>int</w:t>
            </w:r>
          </w:p>
        </w:tc>
        <w:tc>
          <w:tcPr>
            <w:tcW w:w="13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Helvetica Neue" w:hAnsi="Helvetica Neue" w:eastAsia="Helvetica Neue"/>
                <w:color w:val="333333"/>
                <w:sz w:val="22"/>
              </w:rPr>
              <w:t>Y</w:t>
            </w:r>
          </w:p>
        </w:tc>
        <w:tc>
          <w:tcPr>
            <w:tcW w:w="25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宋体" w:hAnsi="宋体" w:eastAsia="宋体"/>
                <w:color w:val="333333"/>
                <w:sz w:val="22"/>
              </w:rPr>
              <w:t>当前查询页码</w:t>
            </w:r>
          </w:p>
        </w:tc>
        <w:tc>
          <w:tcPr>
            <w:tcW w:w="198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333333"/>
                <w:sz w:val="22"/>
              </w:rPr>
              <w:t>从</w:t>
            </w:r>
            <w:r>
              <w:rPr>
                <w:rFonts w:ascii="Helvetica Neue" w:hAnsi="Helvetica Neue" w:eastAsia="Helvetica Neue"/>
                <w:color w:val="333333"/>
                <w:sz w:val="22"/>
              </w:rPr>
              <w:t>1</w:t>
            </w:r>
            <w:r>
              <w:rPr>
                <w:rFonts w:ascii="宋体" w:hAnsi="宋体" w:eastAsia="宋体"/>
                <w:color w:val="333333"/>
                <w:sz w:val="22"/>
              </w:rPr>
              <w:t>开始计数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Helvetica Neue" w:hAnsi="Helvetica Neue" w:eastAsia="Helvetica Neue"/>
                <w:color w:val="333333"/>
                <w:sz w:val="22"/>
              </w:rPr>
              <w:t>pageSize</w:t>
            </w:r>
          </w:p>
        </w:tc>
        <w:tc>
          <w:tcPr>
            <w:tcW w:w="13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hint="eastAsia" w:ascii="Helvetica Neue" w:hAnsi="Helvetica Neue" w:eastAsia="宋体"/>
                <w:color w:val="333333"/>
                <w:sz w:val="22"/>
              </w:rPr>
              <w:t>i</w:t>
            </w:r>
            <w:r>
              <w:rPr>
                <w:rFonts w:ascii="Helvetica Neue" w:hAnsi="Helvetica Neue" w:eastAsia="Helvetica Neue"/>
                <w:color w:val="333333"/>
                <w:sz w:val="22"/>
              </w:rPr>
              <w:t>nt</w:t>
            </w:r>
          </w:p>
        </w:tc>
        <w:tc>
          <w:tcPr>
            <w:tcW w:w="13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Helvetica Neue" w:hAnsi="Helvetica Neue" w:eastAsia="Helvetica Neue"/>
                <w:color w:val="333333"/>
                <w:sz w:val="22"/>
              </w:rPr>
              <w:t>Y</w:t>
            </w:r>
          </w:p>
        </w:tc>
        <w:tc>
          <w:tcPr>
            <w:tcW w:w="25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宋体" w:hAnsi="宋体" w:eastAsia="宋体"/>
                <w:color w:val="333333"/>
                <w:sz w:val="22"/>
              </w:rPr>
              <w:t>本次查询的记录数</w:t>
            </w:r>
          </w:p>
        </w:tc>
        <w:tc>
          <w:tcPr>
            <w:tcW w:w="198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333333"/>
                <w:sz w:val="22"/>
              </w:rPr>
              <w:t>最大</w:t>
            </w:r>
            <w:r>
              <w:rPr>
                <w:rFonts w:ascii="Helvetica Neue" w:hAnsi="Helvetica Neue" w:eastAsia="Helvetica Neue"/>
                <w:color w:val="333333"/>
                <w:sz w:val="22"/>
              </w:rPr>
              <w:t>100</w:t>
            </w:r>
            <w:r>
              <w:rPr>
                <w:rFonts w:hint="eastAsia" w:ascii="Helvetica Neue" w:hAnsi="Helvetica Neue" w:eastAsia="宋体"/>
                <w:color w:val="333333"/>
                <w:sz w:val="2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Helvetica Neue" w:hAnsi="Helvetica Neue" w:eastAsia="Helvetica Neue"/>
                <w:color w:val="FF0000"/>
                <w:sz w:val="22"/>
              </w:rPr>
              <w:t>……</w:t>
            </w:r>
          </w:p>
        </w:tc>
        <w:tc>
          <w:tcPr>
            <w:tcW w:w="13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Helvetica Neue" w:hAnsi="Helvetica Neue" w:eastAsia="Helvetica Neue"/>
                <w:color w:val="FF0000"/>
                <w:sz w:val="22"/>
              </w:rPr>
              <w:t>……</w:t>
            </w:r>
          </w:p>
        </w:tc>
        <w:tc>
          <w:tcPr>
            <w:tcW w:w="13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Helvetica Neue" w:hAnsi="Helvetica Neue" w:eastAsia="Helvetica Neue"/>
                <w:color w:val="FF0000"/>
                <w:sz w:val="22"/>
              </w:rPr>
              <w:t>……</w:t>
            </w:r>
          </w:p>
        </w:tc>
        <w:tc>
          <w:tcPr>
            <w:tcW w:w="25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宋体" w:hAnsi="宋体" w:eastAsia="宋体"/>
                <w:color w:val="FF0000"/>
                <w:sz w:val="22"/>
              </w:rPr>
              <w:t>具体接口的业务参数</w:t>
            </w:r>
          </w:p>
        </w:tc>
        <w:tc>
          <w:tcPr>
            <w:tcW w:w="198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微软雅黑" w:hAnsi="微软雅黑" w:eastAsia="宋体"/>
                <w:color w:val="333333"/>
                <w:szCs w:val="21"/>
              </w:rPr>
            </w:pPr>
          </w:p>
        </w:tc>
      </w:tr>
    </w:tbl>
    <w:p>
      <w:pPr>
        <w:snapToGrid w:val="0"/>
        <w:spacing w:after="200" w:line="276" w:lineRule="auto"/>
        <w:jc w:val="left"/>
        <w:rPr>
          <w:rFonts w:ascii="宋体" w:hAnsi="宋体" w:eastAsia="宋体"/>
          <w:b/>
          <w:bCs/>
          <w:color w:val="000000"/>
          <w:sz w:val="22"/>
        </w:rPr>
      </w:pPr>
      <w:r>
        <w:rPr>
          <w:rFonts w:ascii="宋体" w:hAnsi="宋体" w:eastAsia="宋体"/>
          <w:b/>
          <w:bCs/>
          <w:color w:val="000000"/>
          <w:sz w:val="22"/>
        </w:rPr>
        <w:t>返回参数：</w:t>
      </w:r>
    </w:p>
    <w:tbl>
      <w:tblPr>
        <w:tblStyle w:val="16"/>
        <w:tblW w:w="90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694"/>
        <w:gridCol w:w="1181"/>
        <w:gridCol w:w="1322"/>
        <w:gridCol w:w="1397"/>
        <w:gridCol w:w="2494"/>
        <w:gridCol w:w="1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gridSpan w:val="2"/>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322" w:type="dxa"/>
            <w:tcBorders>
              <w:top w:val="single" w:color="000000" w:sz="8" w:space="0"/>
              <w:left w:val="nil"/>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97"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49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997"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code</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String(8)</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状态码</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pPr>
            <w:r>
              <w:rPr>
                <w:rFonts w:ascii="宋体" w:hAnsi="宋体" w:eastAsia="宋体"/>
                <w:color w:val="000000"/>
                <w:sz w:val="22"/>
              </w:rPr>
              <w:t>0</w:t>
            </w:r>
            <w:r>
              <w:rPr>
                <w:rFonts w:hint="eastAsia" w:ascii="宋体" w:hAnsi="宋体" w:eastAsia="宋体"/>
                <w:color w:val="000000"/>
                <w:sz w:val="22"/>
              </w:rPr>
              <w:t>:</w:t>
            </w:r>
            <w:r>
              <w:rPr>
                <w:rFonts w:ascii="宋体" w:hAnsi="宋体" w:eastAsia="宋体"/>
                <w:color w:val="000000"/>
                <w:sz w:val="22"/>
              </w:rPr>
              <w:t>成功</w:t>
            </w:r>
          </w:p>
          <w:p>
            <w:pPr>
              <w:snapToGrid w:val="0"/>
              <w:spacing w:line="276" w:lineRule="auto"/>
              <w:jc w:val="left"/>
              <w:rPr>
                <w:rFonts w:ascii="宋体" w:hAnsi="宋体" w:eastAsia="宋体"/>
                <w:color w:val="000000"/>
                <w:sz w:val="22"/>
              </w:rPr>
            </w:pPr>
            <w:r>
              <w:rPr>
                <w:rFonts w:ascii="宋体" w:hAnsi="宋体" w:eastAsia="宋体"/>
                <w:color w:val="000000"/>
                <w:sz w:val="22"/>
              </w:rPr>
              <w:t xml:space="preserve">500:内部服务器错误 </w:t>
            </w:r>
          </w:p>
          <w:p>
            <w:pPr>
              <w:snapToGrid w:val="0"/>
              <w:spacing w:line="276" w:lineRule="auto"/>
              <w:jc w:val="left"/>
              <w:rPr>
                <w:rFonts w:ascii="微软雅黑" w:hAnsi="微软雅黑" w:eastAsia="宋体"/>
                <w:color w:val="333333"/>
                <w:szCs w:val="21"/>
              </w:rPr>
            </w:pPr>
            <w:r>
              <w:rPr>
                <w:rFonts w:ascii="宋体" w:hAnsi="宋体" w:eastAsia="宋体"/>
                <w:color w:val="000000"/>
                <w:sz w:val="22"/>
              </w:rPr>
              <w:t>503:服务不可用 504:超时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msg</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String</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异常消息</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状态码不为0时，返回错误消息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restart"/>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pageNum</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当前页</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pageSize</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每页的数量</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size</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当前页的数量</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用户可忽略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pages</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总页数</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用户可忽略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prePage</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上一页</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用户可忽略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nextPage</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下一页</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用户可忽略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total</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long</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总记录数</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startRow</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当前页面第一个元素在数据库中的行号</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用户可忽略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endRow</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当前页面最后一个元素在数据库中的行号</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用户可忽略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isFirstPage</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boolean</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是否为第一页</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true:是</w:t>
            </w:r>
          </w:p>
          <w:p>
            <w:pPr>
              <w:snapToGrid w:val="0"/>
              <w:rPr>
                <w:rFonts w:ascii="宋体" w:hAnsi="宋体" w:eastAsia="宋体"/>
                <w:color w:val="000000"/>
                <w:sz w:val="22"/>
              </w:rPr>
            </w:pPr>
            <w:r>
              <w:rPr>
                <w:rFonts w:hint="eastAsia" w:ascii="宋体" w:hAnsi="宋体" w:eastAsia="宋体"/>
                <w:color w:val="000000"/>
                <w:sz w:val="22"/>
              </w:rPr>
              <w:t>false:否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isLastPage</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boolean</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是否为最后一页</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true:是</w:t>
            </w:r>
          </w:p>
          <w:p>
            <w:pPr>
              <w:snapToGrid w:val="0"/>
              <w:rPr>
                <w:rFonts w:ascii="宋体" w:hAnsi="宋体" w:eastAsia="宋体"/>
                <w:color w:val="000000"/>
                <w:sz w:val="22"/>
              </w:rPr>
            </w:pPr>
            <w:r>
              <w:rPr>
                <w:rFonts w:hint="eastAsia" w:ascii="宋体" w:hAnsi="宋体" w:eastAsia="宋体"/>
                <w:color w:val="000000"/>
                <w:sz w:val="22"/>
              </w:rPr>
              <w:t>false:否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hasPreviousPage</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boolean</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是否有前一页</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true:有前一页</w:t>
            </w:r>
          </w:p>
          <w:p>
            <w:pPr>
              <w:snapToGrid w:val="0"/>
              <w:rPr>
                <w:rFonts w:ascii="宋体" w:hAnsi="宋体" w:eastAsia="宋体"/>
                <w:color w:val="000000"/>
                <w:sz w:val="22"/>
              </w:rPr>
            </w:pPr>
            <w:r>
              <w:rPr>
                <w:rFonts w:hint="eastAsia" w:ascii="宋体" w:hAnsi="宋体" w:eastAsia="宋体"/>
                <w:color w:val="000000"/>
                <w:sz w:val="22"/>
              </w:rPr>
              <w:t>false:没有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hashNextPage</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boolean</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是否有下一页</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true:有下一页</w:t>
            </w:r>
          </w:p>
          <w:p>
            <w:pPr>
              <w:snapToGrid w:val="0"/>
              <w:rPr>
                <w:rFonts w:ascii="宋体" w:hAnsi="宋体" w:eastAsia="宋体"/>
                <w:color w:val="000000"/>
                <w:sz w:val="22"/>
              </w:rPr>
            </w:pPr>
            <w:r>
              <w:rPr>
                <w:rFonts w:hint="eastAsia" w:ascii="宋体" w:hAnsi="宋体" w:eastAsia="宋体"/>
                <w:color w:val="000000"/>
                <w:sz w:val="22"/>
              </w:rPr>
              <w:t>false:没有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navigatePages</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导航页码数</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用户可忽略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navigatepageNums</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所有导航页号</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用户可忽略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navigateFirstPage</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导航条上的第一页</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用户可忽略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left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navigateLastPage</w:t>
            </w:r>
          </w:p>
        </w:tc>
        <w:tc>
          <w:tcPr>
            <w:tcW w:w="1322" w:type="dxa"/>
            <w:tcBorders>
              <w:top w:val="single" w:color="000000" w:sz="8" w:space="0"/>
              <w:left w:val="nil"/>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int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导航条上的最后一页</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宋体" w:hAnsi="宋体" w:eastAsia="宋体"/>
                <w:color w:val="000000"/>
                <w:sz w:val="22"/>
              </w:rPr>
              <w:t>用户可忽略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r>
              <w:rPr>
                <w:rFonts w:hint="eastAsia" w:ascii="宋体" w:hAnsi="宋体" w:eastAsia="宋体" w:cs="宋体"/>
                <w:color w:val="333333"/>
                <w:szCs w:val="21"/>
              </w:rPr>
              <w:t>list</w:t>
            </w:r>
          </w:p>
        </w:tc>
        <w:tc>
          <w:tcPr>
            <w:tcW w:w="132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宋体" w:hAnsi="宋体" w:eastAsia="宋体"/>
                <w:color w:val="FF0000"/>
                <w:sz w:val="22"/>
              </w:rPr>
            </w:pPr>
            <w:r>
              <w:rPr>
                <w:rFonts w:ascii="宋体" w:hAnsi="宋体" w:eastAsia="宋体"/>
                <w:color w:val="FF0000"/>
                <w:sz w:val="22"/>
              </w:rPr>
              <w:t>……</w:t>
            </w:r>
          </w:p>
          <w:p>
            <w:pPr>
              <w:snapToGrid w:val="0"/>
              <w:jc w:val="center"/>
              <w:rPr>
                <w:rFonts w:ascii="宋体" w:hAnsi="宋体" w:eastAsia="宋体"/>
                <w:color w:val="FF0000"/>
                <w:sz w:val="22"/>
              </w:rPr>
            </w:pP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FF0000"/>
                <w:sz w:val="22"/>
              </w:rPr>
              <w:t>…</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hint="eastAsia" w:ascii="宋体" w:hAnsi="宋体" w:eastAsia="宋体"/>
                <w:color w:val="FF0000"/>
                <w:sz w:val="22"/>
              </w:rPr>
              <w:t>业务字段</w:t>
            </w:r>
            <w:r>
              <w:rPr>
                <w:rFonts w:ascii="宋体" w:hAnsi="宋体" w:eastAsia="宋体"/>
                <w:color w:val="FF0000"/>
                <w:sz w:val="22"/>
              </w:rPr>
              <w:t>……</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hint="eastAsia" w:ascii="宋体" w:hAnsi="宋体" w:eastAsia="宋体"/>
                <w:color w:val="FF0000"/>
                <w:sz w:val="22"/>
              </w:rPr>
              <w:t>是否必填见业务接口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694"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181"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c>
          <w:tcPr>
            <w:tcW w:w="132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宋体" w:hAnsi="宋体" w:eastAsia="宋体"/>
                <w:color w:val="FF0000"/>
                <w:sz w:val="22"/>
              </w:rPr>
            </w:pPr>
            <w:r>
              <w:rPr>
                <w:rFonts w:ascii="宋体" w:hAnsi="宋体" w:eastAsia="宋体"/>
                <w:color w:val="FF0000"/>
                <w:sz w:val="22"/>
              </w:rPr>
              <w:t>……</w:t>
            </w:r>
          </w:p>
        </w:tc>
        <w:tc>
          <w:tcPr>
            <w:tcW w:w="13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FF0000"/>
                <w:sz w:val="22"/>
              </w:rPr>
            </w:pPr>
            <w:r>
              <w:rPr>
                <w:rFonts w:ascii="宋体" w:hAnsi="宋体" w:eastAsia="宋体"/>
                <w:color w:val="FF0000"/>
                <w:sz w:val="22"/>
              </w:rPr>
              <w:t>…</w:t>
            </w:r>
          </w:p>
        </w:tc>
        <w:tc>
          <w:tcPr>
            <w:tcW w:w="249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宋体" w:hAnsi="宋体" w:eastAsia="宋体"/>
                <w:color w:val="FF0000"/>
                <w:sz w:val="22"/>
              </w:rPr>
              <w:t>业务字段……</w:t>
            </w:r>
          </w:p>
        </w:tc>
        <w:tc>
          <w:tcPr>
            <w:tcW w:w="19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微软雅黑" w:hAnsi="微软雅黑" w:eastAsia="宋体"/>
                <w:color w:val="333333"/>
                <w:szCs w:val="21"/>
              </w:rPr>
            </w:pPr>
            <w:r>
              <w:rPr>
                <w:rFonts w:hint="eastAsia" w:ascii="宋体" w:hAnsi="宋体" w:eastAsia="宋体"/>
                <w:color w:val="FF0000"/>
                <w:sz w:val="22"/>
              </w:rPr>
              <w:t>是否必填见业务接口</w:t>
            </w:r>
          </w:p>
        </w:tc>
      </w:tr>
    </w:tbl>
    <w:p>
      <w:pPr>
        <w:snapToGrid w:val="0"/>
        <w:spacing w:after="200" w:line="276" w:lineRule="auto"/>
        <w:jc w:val="left"/>
        <w:rPr>
          <w:rFonts w:ascii="宋体" w:hAnsi="宋体" w:eastAsia="宋体"/>
          <w:b/>
          <w:bCs/>
          <w:color w:val="000000"/>
          <w:sz w:val="22"/>
        </w:rPr>
      </w:pPr>
    </w:p>
    <w:p>
      <w:pPr>
        <w:pStyle w:val="4"/>
        <w:snapToGrid w:val="0"/>
        <w:rPr>
          <w:rFonts w:eastAsia="宋体"/>
        </w:rPr>
      </w:pPr>
      <w:bookmarkStart w:id="96" w:name="_Toc19825"/>
      <w:bookmarkStart w:id="97" w:name="_Toc1230"/>
      <w:bookmarkStart w:id="98" w:name="_Toc25682"/>
      <w:bookmarkStart w:id="99" w:name="_Toc1549"/>
      <w:bookmarkStart w:id="100" w:name="_Toc28172"/>
      <w:bookmarkStart w:id="101" w:name="_Toc23741"/>
      <w:bookmarkStart w:id="102" w:name="_Toc17260"/>
      <w:bookmarkStart w:id="103" w:name="_Toc122075686"/>
      <w:bookmarkStart w:id="104" w:name="_Toc9857"/>
      <w:bookmarkStart w:id="105" w:name="_Toc26219"/>
      <w:r>
        <w:rPr>
          <w:rFonts w:eastAsia="宋体"/>
        </w:rPr>
        <w:t>2.2.2.业务经办接口</w:t>
      </w:r>
      <w:bookmarkEnd w:id="96"/>
      <w:bookmarkEnd w:id="97"/>
      <w:bookmarkEnd w:id="98"/>
      <w:bookmarkEnd w:id="99"/>
      <w:bookmarkEnd w:id="100"/>
      <w:bookmarkEnd w:id="101"/>
      <w:bookmarkEnd w:id="102"/>
      <w:bookmarkEnd w:id="103"/>
      <w:bookmarkEnd w:id="104"/>
      <w:bookmarkEnd w:id="105"/>
    </w:p>
    <w:p>
      <w:pPr>
        <w:snapToGrid w:val="0"/>
        <w:spacing w:after="200" w:line="276" w:lineRule="auto"/>
        <w:ind w:firstLine="420"/>
        <w:jc w:val="left"/>
        <w:rPr>
          <w:rFonts w:ascii="微软雅黑" w:hAnsi="微软雅黑" w:eastAsia="宋体"/>
          <w:color w:val="333333"/>
          <w:sz w:val="22"/>
        </w:rPr>
      </w:pPr>
      <w:r>
        <w:rPr>
          <w:rFonts w:ascii="宋体" w:hAnsi="宋体" w:eastAsia="宋体"/>
          <w:color w:val="000000"/>
          <w:sz w:val="22"/>
        </w:rPr>
        <w:t>经办类业务接口请求参数无统一结构，根据具体接口描述字段规则组织请求参数即可。所有接口返回参数固定结构如下，其中红色字体部分，由下文中具体业务接口的返回参数替换。</w:t>
      </w:r>
    </w:p>
    <w:p>
      <w:pPr>
        <w:snapToGrid w:val="0"/>
        <w:spacing w:after="200" w:line="276" w:lineRule="auto"/>
        <w:jc w:val="left"/>
        <w:rPr>
          <w:rFonts w:ascii="微软雅黑" w:hAnsi="微软雅黑" w:eastAsia="宋体"/>
          <w:color w:val="333333"/>
          <w:sz w:val="22"/>
        </w:rPr>
      </w:pPr>
      <w:r>
        <w:rPr>
          <w:rFonts w:ascii="宋体" w:hAnsi="宋体" w:eastAsia="宋体"/>
          <w:b/>
          <w:bCs/>
          <w:color w:val="000000"/>
          <w:sz w:val="22"/>
        </w:rPr>
        <w:t>返回参数：</w:t>
      </w:r>
    </w:p>
    <w:tbl>
      <w:tblPr>
        <w:tblStyle w:val="16"/>
        <w:tblW w:w="92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960"/>
        <w:gridCol w:w="1680"/>
        <w:gridCol w:w="1395"/>
        <w:gridCol w:w="1245"/>
        <w:gridCol w:w="1656"/>
        <w:gridCol w:w="2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640" w:type="dxa"/>
            <w:gridSpan w:val="2"/>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395" w:type="dxa"/>
            <w:tcBorders>
              <w:top w:val="single" w:color="000000" w:sz="8" w:space="0"/>
              <w:left w:val="nil"/>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24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w:t>
            </w:r>
            <w:r>
              <w:rPr>
                <w:rFonts w:hint="eastAsia" w:ascii="宋体" w:hAnsi="宋体" w:eastAsia="宋体"/>
                <w:b/>
                <w:bCs/>
                <w:color w:val="000000"/>
                <w:sz w:val="22"/>
              </w:rPr>
              <w:t>不为空</w:t>
            </w:r>
          </w:p>
        </w:tc>
        <w:tc>
          <w:tcPr>
            <w:tcW w:w="1656"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227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640" w:type="dxa"/>
            <w:gridSpan w:val="2"/>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code</w:t>
            </w:r>
          </w:p>
        </w:tc>
        <w:tc>
          <w:tcPr>
            <w:tcW w:w="139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String(8)</w:t>
            </w:r>
          </w:p>
        </w:tc>
        <w:tc>
          <w:tcPr>
            <w:tcW w:w="124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Y</w:t>
            </w:r>
          </w:p>
        </w:tc>
        <w:tc>
          <w:tcPr>
            <w:tcW w:w="1656"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状态码</w:t>
            </w:r>
          </w:p>
        </w:tc>
        <w:tc>
          <w:tcPr>
            <w:tcW w:w="2274"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pPr>
            <w:r>
              <w:rPr>
                <w:rFonts w:ascii="宋体" w:hAnsi="宋体" w:eastAsia="宋体"/>
                <w:color w:val="000000"/>
                <w:sz w:val="22"/>
              </w:rPr>
              <w:t>0</w:t>
            </w:r>
            <w:r>
              <w:rPr>
                <w:rFonts w:hint="eastAsia" w:ascii="宋体" w:hAnsi="宋体" w:eastAsia="宋体"/>
                <w:color w:val="000000"/>
                <w:sz w:val="22"/>
              </w:rPr>
              <w:t>:</w:t>
            </w:r>
            <w:r>
              <w:rPr>
                <w:rFonts w:ascii="宋体" w:hAnsi="宋体" w:eastAsia="宋体"/>
                <w:color w:val="000000"/>
                <w:sz w:val="22"/>
              </w:rPr>
              <w:t>成功</w:t>
            </w:r>
          </w:p>
          <w:p>
            <w:pPr>
              <w:snapToGrid w:val="0"/>
              <w:spacing w:line="276" w:lineRule="auto"/>
              <w:jc w:val="left"/>
              <w:rPr>
                <w:rFonts w:ascii="宋体" w:hAnsi="宋体" w:eastAsia="宋体"/>
                <w:color w:val="000000"/>
                <w:sz w:val="22"/>
              </w:rPr>
            </w:pPr>
            <w:r>
              <w:rPr>
                <w:rFonts w:ascii="宋体" w:hAnsi="宋体" w:eastAsia="宋体"/>
                <w:color w:val="000000"/>
                <w:sz w:val="22"/>
              </w:rPr>
              <w:t xml:space="preserve">500:内部服务器错误 </w:t>
            </w:r>
          </w:p>
          <w:p>
            <w:pPr>
              <w:snapToGrid w:val="0"/>
              <w:spacing w:line="276" w:lineRule="auto"/>
              <w:jc w:val="left"/>
              <w:rPr>
                <w:rFonts w:ascii="宋体" w:hAnsi="宋体" w:eastAsia="宋体"/>
                <w:color w:val="000000"/>
                <w:sz w:val="22"/>
              </w:rPr>
            </w:pPr>
            <w:r>
              <w:rPr>
                <w:rFonts w:ascii="宋体" w:hAnsi="宋体" w:eastAsia="宋体"/>
                <w:color w:val="000000"/>
                <w:sz w:val="22"/>
              </w:rPr>
              <w:t xml:space="preserve">503:服务不可用 </w:t>
            </w:r>
          </w:p>
          <w:p>
            <w:pPr>
              <w:snapToGrid w:val="0"/>
              <w:spacing w:line="276" w:lineRule="auto"/>
              <w:jc w:val="left"/>
              <w:rPr>
                <w:rFonts w:ascii="微软雅黑" w:hAnsi="微软雅黑" w:eastAsia="宋体"/>
                <w:color w:val="333333"/>
                <w:szCs w:val="21"/>
              </w:rPr>
            </w:pPr>
            <w:r>
              <w:rPr>
                <w:rFonts w:ascii="宋体" w:hAnsi="宋体" w:eastAsia="宋体"/>
                <w:color w:val="000000"/>
                <w:sz w:val="22"/>
              </w:rPr>
              <w:t>504:超时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640" w:type="dxa"/>
            <w:gridSpan w:val="2"/>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msg</w:t>
            </w:r>
          </w:p>
        </w:tc>
        <w:tc>
          <w:tcPr>
            <w:tcW w:w="139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String</w:t>
            </w:r>
          </w:p>
        </w:tc>
        <w:tc>
          <w:tcPr>
            <w:tcW w:w="124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N</w:t>
            </w:r>
          </w:p>
        </w:tc>
        <w:tc>
          <w:tcPr>
            <w:tcW w:w="1656"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异常消息</w:t>
            </w:r>
          </w:p>
        </w:tc>
        <w:tc>
          <w:tcPr>
            <w:tcW w:w="2274"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状态码不为0时，返回错误消息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60" w:type="dxa"/>
            <w:vMerge w:val="restar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data</w:t>
            </w:r>
          </w:p>
        </w:tc>
        <w:tc>
          <w:tcPr>
            <w:tcW w:w="168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FF0000"/>
                <w:sz w:val="22"/>
              </w:rPr>
              <w:t>biz1</w:t>
            </w:r>
          </w:p>
        </w:tc>
        <w:tc>
          <w:tcPr>
            <w:tcW w:w="139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FF0000"/>
                <w:sz w:val="22"/>
              </w:rPr>
              <w:t>……</w:t>
            </w:r>
          </w:p>
        </w:tc>
        <w:tc>
          <w:tcPr>
            <w:tcW w:w="124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p>
        </w:tc>
        <w:tc>
          <w:tcPr>
            <w:tcW w:w="1656"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FF0000"/>
                <w:sz w:val="22"/>
              </w:rPr>
              <w:t>业务字段1</w:t>
            </w:r>
          </w:p>
        </w:tc>
        <w:tc>
          <w:tcPr>
            <w:tcW w:w="2274"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是否必填见业务接口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60" w:type="dxa"/>
            <w:vMerge w:val="continue"/>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c>
          <w:tcPr>
            <w:tcW w:w="168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FF0000"/>
                <w:sz w:val="22"/>
              </w:rPr>
              <w:t>……</w:t>
            </w:r>
          </w:p>
        </w:tc>
        <w:tc>
          <w:tcPr>
            <w:tcW w:w="139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FF0000"/>
                <w:sz w:val="22"/>
              </w:rPr>
              <w:t>……</w:t>
            </w:r>
          </w:p>
        </w:tc>
        <w:tc>
          <w:tcPr>
            <w:tcW w:w="124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p>
        </w:tc>
        <w:tc>
          <w:tcPr>
            <w:tcW w:w="1656"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FF0000"/>
                <w:sz w:val="22"/>
              </w:rPr>
              <w:t>业务字段……</w:t>
            </w:r>
          </w:p>
        </w:tc>
        <w:tc>
          <w:tcPr>
            <w:tcW w:w="2274"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是否必填见业务接口</w:t>
            </w:r>
          </w:p>
        </w:tc>
      </w:tr>
    </w:tbl>
    <w:p>
      <w:pPr>
        <w:pStyle w:val="2"/>
        <w:snapToGrid w:val="0"/>
        <w:rPr>
          <w:rFonts w:ascii="微软雅黑" w:hAnsi="微软雅黑" w:eastAsia="宋体"/>
        </w:rPr>
      </w:pPr>
      <w:bookmarkStart w:id="106" w:name="_Toc2204"/>
      <w:bookmarkStart w:id="107" w:name="_Toc17521"/>
      <w:bookmarkStart w:id="108" w:name="_Toc11161"/>
      <w:bookmarkStart w:id="109" w:name="_Toc9426"/>
      <w:bookmarkStart w:id="110" w:name="_Toc122075687"/>
      <w:bookmarkStart w:id="111" w:name="_Toc31355"/>
      <w:bookmarkStart w:id="112" w:name="_Toc20286"/>
      <w:bookmarkStart w:id="113" w:name="_Toc16038"/>
      <w:bookmarkStart w:id="114" w:name="_Toc2038"/>
      <w:bookmarkStart w:id="115" w:name="_Toc17909"/>
      <w:bookmarkStart w:id="116" w:name="_Toc2522"/>
      <w:bookmarkStart w:id="117" w:name="_Toc20787"/>
      <w:bookmarkStart w:id="118" w:name="_Toc13630"/>
      <w:bookmarkStart w:id="119" w:name="_Toc23339"/>
      <w:bookmarkStart w:id="120" w:name="_Toc22106"/>
      <w:r>
        <w:rPr>
          <w:rFonts w:ascii="宋体" w:hAnsi="宋体" w:eastAsia="宋体"/>
          <w:color w:val="000000"/>
          <w:sz w:val="52"/>
          <w:szCs w:val="52"/>
        </w:rPr>
        <w:t>三、业务接口</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pPr>
        <w:pStyle w:val="3"/>
        <w:snapToGrid w:val="0"/>
      </w:pPr>
      <w:bookmarkStart w:id="121" w:name="_Toc31048"/>
      <w:bookmarkStart w:id="122" w:name="_Toc30309"/>
      <w:bookmarkStart w:id="123" w:name="_Toc7251"/>
      <w:bookmarkStart w:id="124" w:name="_Toc1392"/>
      <w:bookmarkStart w:id="125" w:name="_Toc122075688"/>
      <w:bookmarkStart w:id="126" w:name="_Toc8662"/>
      <w:bookmarkStart w:id="127" w:name="_Toc9388"/>
      <w:bookmarkStart w:id="128" w:name="_Toc19361"/>
      <w:bookmarkStart w:id="129" w:name="_Toc26480"/>
      <w:bookmarkStart w:id="130" w:name="_Toc149"/>
      <w:bookmarkStart w:id="131" w:name="_Toc10338"/>
      <w:bookmarkStart w:id="132" w:name="_Toc16881"/>
      <w:bookmarkStart w:id="133" w:name="_Toc18930"/>
      <w:bookmarkStart w:id="134" w:name="_Toc18525"/>
      <w:bookmarkStart w:id="135" w:name="_Toc8632"/>
      <w:r>
        <w:t>3.1.账户</w:t>
      </w:r>
      <w:r>
        <w:rPr>
          <w:rFonts w:hint="eastAsia"/>
        </w:rPr>
        <w:t>业务</w:t>
      </w:r>
      <w:r>
        <w:t>接口</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pPr>
        <w:pStyle w:val="4"/>
        <w:rPr>
          <w:rFonts w:eastAsia="宋体"/>
        </w:rPr>
      </w:pPr>
      <w:bookmarkStart w:id="136" w:name="_Toc122075689"/>
      <w:bookmarkStart w:id="137" w:name="_Toc31653"/>
      <w:bookmarkStart w:id="138" w:name="_Toc7998"/>
      <w:bookmarkStart w:id="139" w:name="_Toc17710"/>
      <w:bookmarkStart w:id="140" w:name="_Toc21678"/>
      <w:bookmarkStart w:id="141" w:name="_Toc29659"/>
      <w:bookmarkStart w:id="142" w:name="_Toc23884"/>
      <w:bookmarkStart w:id="143" w:name="_Toc901"/>
      <w:bookmarkStart w:id="144" w:name="_Toc1898"/>
      <w:bookmarkStart w:id="145" w:name="_Toc18428"/>
      <w:r>
        <w:rPr>
          <w:rFonts w:eastAsia="宋体"/>
        </w:rPr>
        <w:t>概述</w:t>
      </w:r>
      <w:bookmarkEnd w:id="136"/>
      <w:bookmarkEnd w:id="137"/>
      <w:bookmarkEnd w:id="138"/>
      <w:bookmarkEnd w:id="139"/>
      <w:bookmarkEnd w:id="140"/>
      <w:bookmarkEnd w:id="141"/>
      <w:bookmarkEnd w:id="142"/>
      <w:bookmarkEnd w:id="143"/>
      <w:bookmarkEnd w:id="144"/>
      <w:bookmarkEnd w:id="145"/>
    </w:p>
    <w:p>
      <w:pPr>
        <w:snapToGrid w:val="0"/>
        <w:spacing w:before="60" w:after="60" w:line="312" w:lineRule="auto"/>
        <w:ind w:firstLine="420"/>
        <w:jc w:val="left"/>
        <w:rPr>
          <w:rFonts w:asciiTheme="minorEastAsia" w:hAnsiTheme="minorEastAsia" w:cstheme="minorEastAsia"/>
          <w:color w:val="333333"/>
          <w:sz w:val="22"/>
          <w:shd w:val="clear" w:color="auto" w:fill="FFFFFF"/>
        </w:rPr>
      </w:pPr>
      <w:r>
        <w:rPr>
          <w:rFonts w:hint="eastAsia" w:asciiTheme="minorEastAsia" w:hAnsiTheme="minorEastAsia" w:cstheme="minorEastAsia"/>
          <w:color w:val="333333"/>
          <w:sz w:val="22"/>
          <w:shd w:val="clear" w:color="auto" w:fill="FFFFFF"/>
        </w:rPr>
        <w:t>账户查询主要用于查询本单位账户信息或集团公司查询全国范围内在CBS8开户的子公司账户信息，包括查询账户列表、账户实时余额、账户历史余额、账户交易明细以及电子回单信息。</w:t>
      </w:r>
    </w:p>
    <w:p>
      <w:pPr>
        <w:snapToGrid w:val="0"/>
        <w:spacing w:before="60" w:after="60" w:line="312" w:lineRule="auto"/>
        <w:jc w:val="left"/>
        <w:rPr>
          <w:rFonts w:asciiTheme="minorEastAsia" w:hAnsiTheme="minorEastAsia" w:cstheme="minorEastAsia"/>
          <w:color w:val="333333"/>
          <w:sz w:val="22"/>
          <w:shd w:val="clear" w:color="auto" w:fill="FFFFFF"/>
        </w:rPr>
      </w:pPr>
      <w:r>
        <w:rPr>
          <w:rFonts w:hint="eastAsia" w:asciiTheme="minorEastAsia" w:hAnsiTheme="minorEastAsia" w:cstheme="minorEastAsia"/>
          <w:color w:val="333333"/>
          <w:sz w:val="22"/>
          <w:shd w:val="clear" w:color="auto" w:fill="FFFFFF"/>
        </w:rPr>
        <w:t>通常用户在开发的时候，可以按照“查询账户余额—&gt;查询交易明细—&gt;查询电子回单”的思路进行开发，具体可以根据用户的实际需求选择开发哪些接口。</w:t>
      </w:r>
    </w:p>
    <w:p>
      <w:pPr>
        <w:snapToGrid w:val="0"/>
        <w:spacing w:before="60" w:after="60" w:line="312" w:lineRule="auto"/>
        <w:ind w:firstLine="420"/>
        <w:jc w:val="left"/>
        <w:rPr>
          <w:rFonts w:asciiTheme="minorEastAsia" w:hAnsiTheme="minorEastAsia" w:cstheme="minorEastAsia"/>
          <w:color w:val="333333"/>
          <w:sz w:val="22"/>
          <w:shd w:val="clear" w:color="auto" w:fill="FFFFFF"/>
        </w:rPr>
      </w:pPr>
      <w:r>
        <w:rPr>
          <w:rFonts w:hint="eastAsia" w:asciiTheme="minorEastAsia" w:hAnsiTheme="minorEastAsia" w:cstheme="minorEastAsia"/>
          <w:color w:val="333333"/>
          <w:sz w:val="22"/>
          <w:shd w:val="clear" w:color="auto" w:fill="FFFFFF"/>
        </w:rPr>
        <w:t>账户导入接口主要用于导入单位管辖范围内的账户信息、账户发生的交易明细信息及余额信息，包括活期账户信息、账户交易明细、账户历史余额及账户实时余额。注：交易明细导入、历史余额导入、实时余额导入,仅适用于非直联账户。</w:t>
      </w:r>
    </w:p>
    <w:p>
      <w:pPr>
        <w:snapToGrid w:val="0"/>
        <w:spacing w:before="60" w:after="60" w:line="312" w:lineRule="auto"/>
        <w:ind w:firstLine="420"/>
        <w:jc w:val="left"/>
        <w:rPr>
          <w:rFonts w:ascii="微软雅黑" w:hAnsi="微软雅黑" w:eastAsia="宋体"/>
          <w:color w:val="333333"/>
          <w:sz w:val="22"/>
        </w:rPr>
      </w:pPr>
    </w:p>
    <w:p>
      <w:pPr>
        <w:pStyle w:val="4"/>
        <w:snapToGrid w:val="0"/>
        <w:rPr>
          <w:rFonts w:eastAsia="宋体"/>
        </w:rPr>
      </w:pPr>
      <w:bookmarkStart w:id="146" w:name="_Toc7811"/>
      <w:bookmarkStart w:id="147" w:name="_Toc27405"/>
      <w:bookmarkStart w:id="148" w:name="_Toc16267"/>
      <w:bookmarkStart w:id="149" w:name="_Toc18768"/>
      <w:bookmarkStart w:id="150" w:name="_Toc25824"/>
      <w:bookmarkStart w:id="151" w:name="_Toc28972"/>
      <w:bookmarkStart w:id="152" w:name="_Toc29465"/>
      <w:bookmarkStart w:id="153" w:name="_Toc75"/>
      <w:bookmarkStart w:id="154" w:name="_Toc122075690"/>
      <w:bookmarkStart w:id="155" w:name="_Toc30509"/>
      <w:r>
        <w:rPr>
          <w:rFonts w:eastAsia="宋体"/>
        </w:rPr>
        <w:t>3.1.1.账户列表查询</w:t>
      </w:r>
      <w:bookmarkEnd w:id="146"/>
      <w:bookmarkEnd w:id="147"/>
      <w:bookmarkEnd w:id="148"/>
      <w:bookmarkEnd w:id="149"/>
      <w:bookmarkEnd w:id="150"/>
      <w:bookmarkEnd w:id="151"/>
      <w:bookmarkEnd w:id="152"/>
      <w:bookmarkEnd w:id="153"/>
      <w:bookmarkEnd w:id="154"/>
      <w:bookmarkEnd w:id="155"/>
    </w:p>
    <w:p>
      <w:pPr>
        <w:pStyle w:val="5"/>
        <w:snapToGrid w:val="0"/>
        <w:rPr>
          <w:rFonts w:eastAsia="宋体"/>
        </w:rPr>
      </w:pPr>
      <w:r>
        <w:rPr>
          <w:rFonts w:eastAsia="宋体"/>
        </w:rPr>
        <w:t>3.1.1.1.功能</w:t>
      </w:r>
    </w:p>
    <w:p>
      <w:pPr>
        <w:numPr>
          <w:ilvl w:val="0"/>
          <w:numId w:val="2"/>
        </w:numPr>
        <w:snapToGrid w:val="0"/>
        <w:spacing w:before="60" w:after="60" w:line="312" w:lineRule="auto"/>
        <w:ind w:left="352" w:hanging="352" w:hangingChars="160"/>
        <w:jc w:val="left"/>
        <w:rPr>
          <w:rFonts w:asciiTheme="minorEastAsia" w:hAnsiTheme="minorEastAsia" w:cstheme="minorEastAsia"/>
          <w:sz w:val="22"/>
          <w:shd w:val="clear" w:color="auto" w:fill="FFFFFF"/>
        </w:rPr>
      </w:pPr>
      <w:r>
        <w:rPr>
          <w:rFonts w:hint="eastAsia" w:asciiTheme="minorEastAsia" w:hAnsiTheme="minorEastAsia" w:cstheme="minorEastAsia"/>
          <w:sz w:val="22"/>
          <w:shd w:val="clear" w:color="auto" w:fill="FFFFFF"/>
        </w:rPr>
        <w:t>查询当前企业在系统内维护的账户详细信息，包括账户的名称，账户状态，币种，账户性质，直联相关信息，开户行名称，开户日期等要素。用于ERP平台同步系统中已登记的账户列表信息。</w:t>
      </w:r>
    </w:p>
    <w:p>
      <w:pPr>
        <w:pStyle w:val="5"/>
        <w:snapToGrid w:val="0"/>
        <w:rPr>
          <w:rFonts w:eastAsia="宋体"/>
        </w:rPr>
      </w:pPr>
      <w:r>
        <w:rPr>
          <w:rFonts w:eastAsia="宋体"/>
        </w:rPr>
        <w:t>3.1.1.2.注意事项</w:t>
      </w:r>
    </w:p>
    <w:p>
      <w:pPr>
        <w:numPr>
          <w:ilvl w:val="0"/>
          <w:numId w:val="3"/>
        </w:numPr>
        <w:snapToGrid w:val="0"/>
        <w:spacing w:before="60" w:after="60" w:line="312"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rPr>
        <w:t>多币种账户，接口会按币种返回多条的记录。</w:t>
      </w:r>
    </w:p>
    <w:p>
      <w:pPr>
        <w:numPr>
          <w:ilvl w:val="0"/>
          <w:numId w:val="3"/>
        </w:numPr>
        <w:snapToGrid w:val="0"/>
        <w:spacing w:before="60" w:after="60" w:line="312" w:lineRule="auto"/>
        <w:jc w:val="left"/>
        <w:rPr>
          <w:rFonts w:asciiTheme="minorEastAsia" w:hAnsiTheme="minorEastAsia" w:cstheme="minorEastAsia"/>
          <w:color w:val="000000"/>
          <w:sz w:val="22"/>
        </w:rPr>
      </w:pPr>
      <w:r>
        <w:rPr>
          <w:rFonts w:hint="eastAsia" w:asciiTheme="minorEastAsia" w:hAnsiTheme="minorEastAsia" w:cstheme="minorEastAsia"/>
          <w:color w:val="333333"/>
          <w:sz w:val="22"/>
          <w:shd w:val="clear" w:color="auto" w:fill="FFFFFF"/>
        </w:rPr>
        <w:t>如轮询调用，建议每小时或以上频率调用。</w:t>
      </w:r>
    </w:p>
    <w:p>
      <w:pPr>
        <w:pStyle w:val="5"/>
        <w:snapToGrid w:val="0"/>
        <w:rPr>
          <w:rFonts w:eastAsia="宋体"/>
        </w:rPr>
      </w:pPr>
      <w:r>
        <w:rPr>
          <w:rFonts w:eastAsia="宋体"/>
        </w:rPr>
        <w:t>3.1.1.</w:t>
      </w:r>
      <w:r>
        <w:rPr>
          <w:rFonts w:hint="eastAsia" w:eastAsia="宋体"/>
        </w:rPr>
        <w:t>3</w:t>
      </w:r>
      <w:r>
        <w:rPr>
          <w:rFonts w:eastAsia="宋体"/>
        </w:rPr>
        <w:t>.基本信息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center"/>
              <w:rPr>
                <w:rFonts w:ascii="微软雅黑" w:hAnsi="微软雅黑" w:eastAsia="宋体"/>
                <w:color w:val="333333"/>
                <w:szCs w:val="21"/>
              </w:rPr>
            </w:pP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w:t>
            </w:r>
            <w:r>
              <w:rPr>
                <w:rFonts w:hint="eastAsia" w:ascii="宋体" w:hAnsi="宋体" w:eastAsia="宋体"/>
                <w:color w:val="000000"/>
                <w:sz w:val="22"/>
              </w:rPr>
              <w:t>openapi</w:t>
            </w:r>
            <w:r>
              <w:rPr>
                <w:rFonts w:ascii="宋体" w:hAnsi="宋体" w:eastAsia="宋体"/>
                <w:color w:val="000000"/>
                <w:sz w:val="22"/>
              </w:rPr>
              <w:t>/account/</w:t>
            </w:r>
            <w:r>
              <w:rPr>
                <w:rFonts w:hint="eastAsia" w:ascii="宋体" w:hAnsi="宋体" w:eastAsia="宋体"/>
                <w:color w:val="000000"/>
                <w:sz w:val="22"/>
              </w:rPr>
              <w:t>openapi</w:t>
            </w:r>
            <w:r>
              <w:rPr>
                <w:rFonts w:ascii="宋体" w:hAnsi="宋体" w:eastAsia="宋体"/>
                <w:color w:val="000000"/>
                <w:sz w:val="22"/>
              </w:rPr>
              <w:t>/v1/account/query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center"/>
              <w:rPr>
                <w:rFonts w:ascii="微软雅黑" w:hAnsi="微软雅黑" w:eastAsia="宋体"/>
                <w:color w:val="333333"/>
                <w:szCs w:val="21"/>
              </w:rPr>
            </w:pP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是</w:t>
            </w:r>
          </w:p>
        </w:tc>
      </w:tr>
    </w:tbl>
    <w:p>
      <w:pPr>
        <w:pStyle w:val="5"/>
        <w:snapToGrid w:val="0"/>
        <w:rPr>
          <w:rFonts w:eastAsia="宋体"/>
        </w:rPr>
      </w:pPr>
      <w:r>
        <w:rPr>
          <w:rFonts w:eastAsia="宋体"/>
        </w:rPr>
        <w:t>3.1.1.</w:t>
      </w:r>
      <w:r>
        <w:rPr>
          <w:rFonts w:hint="eastAsia" w:eastAsia="宋体"/>
        </w:rPr>
        <w:t>4</w:t>
      </w:r>
      <w:r>
        <w:rPr>
          <w:rFonts w:eastAsia="宋体"/>
        </w:rPr>
        <w:t>.请求参数</w:t>
      </w:r>
    </w:p>
    <w:tbl>
      <w:tblPr>
        <w:tblStyle w:val="16"/>
        <w:tblW w:w="92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10"/>
        <w:gridCol w:w="1655"/>
        <w:gridCol w:w="1231"/>
        <w:gridCol w:w="1504"/>
        <w:gridCol w:w="1210"/>
        <w:gridCol w:w="19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74" w:hRule="atLeast"/>
        </w:trPr>
        <w:tc>
          <w:tcPr>
            <w:tcW w:w="171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65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231"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50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210"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pPr>
            <w:r>
              <w:rPr>
                <w:rFonts w:hint="eastAsia" w:ascii="宋体" w:hAnsi="宋体" w:eastAsia="宋体"/>
                <w:b/>
                <w:bCs/>
                <w:color w:val="000000"/>
                <w:sz w:val="22"/>
              </w:rPr>
              <w:t>示例值</w:t>
            </w:r>
          </w:p>
        </w:tc>
        <w:tc>
          <w:tcPr>
            <w:tcW w:w="1903"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595" w:hRule="atLeast"/>
        </w:trPr>
        <w:tc>
          <w:tcPr>
            <w:tcW w:w="17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bankTypeList</w:t>
            </w:r>
          </w:p>
        </w:tc>
        <w:tc>
          <w:tcPr>
            <w:tcW w:w="16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List&lt;String&gt;</w:t>
            </w:r>
          </w:p>
        </w:tc>
        <w:tc>
          <w:tcPr>
            <w:tcW w:w="12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150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银行类型list</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p>
          <w:p>
            <w:pPr>
              <w:snapToGrid w:val="0"/>
              <w:spacing w:line="276" w:lineRule="auto"/>
              <w:rPr>
                <w:rFonts w:ascii="宋体" w:hAnsi="宋体" w:eastAsia="宋体"/>
                <w:color w:val="000000"/>
                <w:sz w:val="22"/>
              </w:rPr>
            </w:pPr>
            <w:r>
              <w:rPr>
                <w:rFonts w:ascii="宋体" w:hAnsi="宋体" w:eastAsia="宋体"/>
                <w:color w:val="000000"/>
                <w:sz w:val="22"/>
              </w:rPr>
              <w:t>["CMB","ABC"]</w:t>
            </w:r>
          </w:p>
        </w:tc>
        <w:tc>
          <w:tcPr>
            <w:tcW w:w="190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例如查询招商银行、农业银行，</w:t>
            </w:r>
            <w:r>
              <w:rPr>
                <w:rFonts w:hint="eastAsia" w:ascii="宋体" w:hAnsi="宋体" w:eastAsia="宋体"/>
                <w:color w:val="000000"/>
                <w:sz w:val="22"/>
              </w:rPr>
              <w:t>详见附录4.1.5银行类型枚举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175" w:hRule="atLeast"/>
        </w:trPr>
        <w:tc>
          <w:tcPr>
            <w:tcW w:w="17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accountNo</w:t>
            </w:r>
          </w:p>
        </w:tc>
        <w:tc>
          <w:tcPr>
            <w:tcW w:w="16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String(35)</w:t>
            </w:r>
          </w:p>
        </w:tc>
        <w:tc>
          <w:tcPr>
            <w:tcW w:w="12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150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银行账号</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7534568722234</w:t>
            </w:r>
          </w:p>
        </w:tc>
        <w:tc>
          <w:tcPr>
            <w:tcW w:w="190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hint="eastAsia" w:ascii="宋体" w:hAnsi="宋体" w:eastAsia="宋体"/>
                <w:color w:val="000000"/>
                <w:sz w:val="22"/>
              </w:rPr>
              <w:t>银行账号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251" w:hRule="atLeast"/>
        </w:trPr>
        <w:tc>
          <w:tcPr>
            <w:tcW w:w="17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currencyList</w:t>
            </w:r>
          </w:p>
        </w:tc>
        <w:tc>
          <w:tcPr>
            <w:tcW w:w="16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List&lt;String&gt;</w:t>
            </w:r>
          </w:p>
        </w:tc>
        <w:tc>
          <w:tcPr>
            <w:tcW w:w="12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150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币种</w:t>
            </w:r>
            <w:r>
              <w:rPr>
                <w:rFonts w:hint="eastAsia" w:ascii="宋体" w:hAnsi="宋体" w:eastAsia="宋体"/>
                <w:color w:val="000000"/>
                <w:sz w:val="22"/>
              </w:rPr>
              <w:t>列表</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p>
          <w:p>
            <w:pPr>
              <w:snapToGrid w:val="0"/>
              <w:spacing w:line="276" w:lineRule="auto"/>
              <w:rPr>
                <w:rFonts w:ascii="宋体" w:hAnsi="宋体" w:eastAsia="宋体"/>
                <w:color w:val="000000"/>
                <w:sz w:val="22"/>
              </w:rPr>
            </w:pPr>
          </w:p>
          <w:p>
            <w:pPr>
              <w:snapToGrid w:val="0"/>
              <w:spacing w:line="276" w:lineRule="auto"/>
              <w:rPr>
                <w:rFonts w:ascii="宋体" w:hAnsi="宋体" w:eastAsia="宋体"/>
                <w:color w:val="000000"/>
                <w:sz w:val="22"/>
              </w:rPr>
            </w:pPr>
            <w:r>
              <w:rPr>
                <w:rFonts w:hint="eastAsia" w:ascii="宋体" w:hAnsi="宋体" w:eastAsia="宋体"/>
                <w:color w:val="000000"/>
                <w:sz w:val="22"/>
              </w:rPr>
              <w:t>["10","32"]</w:t>
            </w:r>
          </w:p>
        </w:tc>
        <w:tc>
          <w:tcPr>
            <w:tcW w:w="190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hint="eastAsia" w:ascii="宋体" w:hAnsi="宋体" w:eastAsia="宋体"/>
                <w:color w:val="000000"/>
                <w:sz w:val="22"/>
              </w:rPr>
              <w:t>详</w:t>
            </w:r>
            <w:r>
              <w:rPr>
                <w:rFonts w:ascii="宋体" w:hAnsi="宋体" w:eastAsia="宋体"/>
                <w:color w:val="000000"/>
                <w:sz w:val="22"/>
              </w:rPr>
              <w:t>见附录</w:t>
            </w:r>
            <w:r>
              <w:rPr>
                <w:rFonts w:hint="eastAsia" w:ascii="宋体" w:hAnsi="宋体" w:eastAsia="宋体"/>
                <w:color w:val="000000"/>
                <w:sz w:val="22"/>
              </w:rPr>
              <w:t>4.1.1币种枚举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522" w:hRule="atLeast"/>
        </w:trPr>
        <w:tc>
          <w:tcPr>
            <w:tcW w:w="17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depositTypeList</w:t>
            </w:r>
          </w:p>
          <w:p>
            <w:pPr>
              <w:snapToGrid w:val="0"/>
              <w:rPr>
                <w:rFonts w:ascii="微软雅黑" w:hAnsi="微软雅黑" w:eastAsia="宋体"/>
                <w:color w:val="333333"/>
                <w:szCs w:val="21"/>
              </w:rPr>
            </w:pPr>
            <w:r>
              <w:rPr>
                <w:rFonts w:ascii="微软雅黑" w:hAnsi="微软雅黑" w:eastAsia="宋体"/>
                <w:color w:val="000000"/>
                <w:sz w:val="24"/>
                <w:szCs w:val="24"/>
              </w:rPr>
              <w:t xml:space="preserve">   </w:t>
            </w:r>
          </w:p>
        </w:tc>
        <w:tc>
          <w:tcPr>
            <w:tcW w:w="16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List&lt;String&gt;</w:t>
            </w:r>
          </w:p>
        </w:tc>
        <w:tc>
          <w:tcPr>
            <w:tcW w:w="12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pPr>
            <w:r>
              <w:rPr>
                <w:rFonts w:ascii="宋体" w:hAnsi="宋体" w:eastAsia="宋体"/>
                <w:color w:val="000000"/>
                <w:sz w:val="22"/>
              </w:rPr>
              <w:t>N</w:t>
            </w:r>
          </w:p>
        </w:tc>
        <w:tc>
          <w:tcPr>
            <w:tcW w:w="150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存款类型列表</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p>
          <w:p>
            <w:pPr>
              <w:snapToGrid w:val="0"/>
              <w:spacing w:line="276" w:lineRule="auto"/>
              <w:rPr>
                <w:rFonts w:ascii="宋体" w:hAnsi="宋体" w:eastAsia="宋体"/>
                <w:color w:val="000000"/>
                <w:sz w:val="22"/>
              </w:rPr>
            </w:pPr>
            <w:r>
              <w:rPr>
                <w:rFonts w:hint="eastAsia" w:ascii="宋体" w:hAnsi="宋体" w:eastAsia="宋体"/>
                <w:color w:val="000000"/>
                <w:sz w:val="22"/>
              </w:rPr>
              <w:t>A</w:t>
            </w:r>
          </w:p>
        </w:tc>
        <w:tc>
          <w:tcPr>
            <w:tcW w:w="190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A-活期，</w:t>
            </w:r>
          </w:p>
          <w:p>
            <w:pPr>
              <w:snapToGrid w:val="0"/>
              <w:spacing w:line="276" w:lineRule="auto"/>
              <w:rPr>
                <w:rFonts w:ascii="宋体" w:hAnsi="宋体" w:eastAsia="宋体"/>
                <w:color w:val="000000"/>
                <w:sz w:val="22"/>
              </w:rPr>
            </w:pPr>
            <w:r>
              <w:rPr>
                <w:rFonts w:ascii="宋体" w:hAnsi="宋体" w:eastAsia="宋体"/>
                <w:color w:val="000000"/>
                <w:sz w:val="22"/>
              </w:rPr>
              <w:t>C-协定</w:t>
            </w:r>
            <w:r>
              <w:rPr>
                <w:rFonts w:hint="eastAsia" w:ascii="宋体" w:hAnsi="宋体" w:eastAsia="宋体"/>
                <w:color w:val="000000"/>
                <w:sz w:val="22"/>
              </w:rPr>
              <w:t>,</w:t>
            </w:r>
          </w:p>
          <w:p>
            <w:pPr>
              <w:snapToGrid w:val="0"/>
              <w:spacing w:line="276" w:lineRule="auto"/>
              <w:rPr>
                <w:rFonts w:ascii="宋体" w:hAnsi="宋体" w:eastAsia="宋体"/>
                <w:color w:val="000000"/>
                <w:sz w:val="22"/>
              </w:rPr>
            </w:pPr>
            <w:r>
              <w:rPr>
                <w:rFonts w:hint="eastAsia" w:ascii="宋体" w:hAnsi="宋体" w:eastAsia="宋体"/>
                <w:color w:val="000000"/>
                <w:sz w:val="22"/>
              </w:rPr>
              <w:t>F-定期，</w:t>
            </w:r>
          </w:p>
          <w:p>
            <w:pPr>
              <w:snapToGrid w:val="0"/>
              <w:spacing w:line="276" w:lineRule="auto"/>
              <w:rPr>
                <w:rFonts w:ascii="宋体" w:hAnsi="宋体" w:eastAsia="宋体"/>
                <w:color w:val="000000"/>
                <w:sz w:val="22"/>
              </w:rPr>
            </w:pPr>
            <w:r>
              <w:rPr>
                <w:rFonts w:hint="eastAsia" w:ascii="宋体" w:hAnsi="宋体" w:eastAsia="宋体"/>
                <w:color w:val="000000"/>
                <w:sz w:val="22"/>
              </w:rPr>
              <w:t>N-通知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506" w:hRule="atLeast"/>
        </w:trPr>
        <w:tc>
          <w:tcPr>
            <w:tcW w:w="17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accountNature</w:t>
            </w:r>
          </w:p>
          <w:p>
            <w:pPr>
              <w:snapToGrid w:val="0"/>
              <w:rPr>
                <w:rFonts w:ascii="微软雅黑" w:hAnsi="微软雅黑" w:eastAsia="宋体"/>
                <w:color w:val="333333"/>
                <w:szCs w:val="21"/>
              </w:rPr>
            </w:pPr>
            <w:r>
              <w:rPr>
                <w:rFonts w:ascii="微软雅黑" w:hAnsi="微软雅黑" w:eastAsia="宋体"/>
                <w:color w:val="000000"/>
                <w:sz w:val="24"/>
                <w:szCs w:val="24"/>
              </w:rPr>
              <w:t xml:space="preserve">   </w:t>
            </w:r>
          </w:p>
        </w:tc>
        <w:tc>
          <w:tcPr>
            <w:tcW w:w="16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String(5)</w:t>
            </w:r>
          </w:p>
        </w:tc>
        <w:tc>
          <w:tcPr>
            <w:tcW w:w="12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150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账户性质</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p>
          <w:p>
            <w:pPr>
              <w:snapToGrid w:val="0"/>
              <w:spacing w:line="276" w:lineRule="auto"/>
              <w:rPr>
                <w:rFonts w:ascii="宋体" w:hAnsi="宋体" w:eastAsia="宋体"/>
                <w:color w:val="000000"/>
                <w:sz w:val="22"/>
              </w:rPr>
            </w:pPr>
            <w:r>
              <w:rPr>
                <w:rFonts w:hint="eastAsia" w:ascii="宋体" w:hAnsi="宋体" w:eastAsia="宋体"/>
                <w:color w:val="000000"/>
                <w:sz w:val="22"/>
              </w:rPr>
              <w:t>AA</w:t>
            </w:r>
          </w:p>
        </w:tc>
        <w:tc>
          <w:tcPr>
            <w:tcW w:w="190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r>
              <w:rPr>
                <w:rFonts w:ascii="宋体" w:hAnsi="宋体" w:eastAsia="宋体"/>
                <w:color w:val="000000"/>
                <w:sz w:val="22"/>
              </w:rPr>
              <w:t>客户在公共设置&gt;</w:t>
            </w:r>
            <w:r>
              <w:fldChar w:fldCharType="begin"/>
            </w:r>
            <w:r>
              <w:instrText xml:space="preserve"> HYPERLINK "https://cbs8.csuat.cmburl.cn/account/basis"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&gt;账户性质查询自定义内容，例如AA-综合户，此处传值“AA”</w:t>
            </w:r>
          </w:p>
          <w:p>
            <w:pPr>
              <w:snapToGrid w:val="0"/>
              <w:spacing w:line="276" w:lineRule="auto"/>
              <w:rPr>
                <w:rFonts w:ascii="宋体" w:hAnsi="宋体" w:eastAsia="宋体"/>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429" w:hRule="atLeast"/>
        </w:trPr>
        <w:tc>
          <w:tcPr>
            <w:tcW w:w="17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directConnectFlag</w:t>
            </w:r>
          </w:p>
          <w:p>
            <w:pPr>
              <w:snapToGrid w:val="0"/>
              <w:rPr>
                <w:rFonts w:ascii="微软雅黑" w:hAnsi="微软雅黑" w:eastAsia="宋体"/>
                <w:color w:val="333333"/>
                <w:szCs w:val="21"/>
              </w:rPr>
            </w:pPr>
            <w:r>
              <w:rPr>
                <w:rFonts w:ascii="微软雅黑" w:hAnsi="微软雅黑" w:eastAsia="宋体"/>
                <w:color w:val="000000"/>
                <w:sz w:val="24"/>
                <w:szCs w:val="24"/>
              </w:rPr>
              <w:t xml:space="preserve">   </w:t>
            </w:r>
          </w:p>
        </w:tc>
        <w:tc>
          <w:tcPr>
            <w:tcW w:w="16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String(1)</w:t>
            </w:r>
          </w:p>
        </w:tc>
        <w:tc>
          <w:tcPr>
            <w:tcW w:w="12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150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银企直连标志</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p>
          <w:p>
            <w:pPr>
              <w:snapToGrid w:val="0"/>
              <w:spacing w:line="276" w:lineRule="auto"/>
              <w:rPr>
                <w:rFonts w:ascii="宋体" w:hAnsi="宋体" w:eastAsia="宋体"/>
                <w:color w:val="000000"/>
                <w:sz w:val="22"/>
              </w:rPr>
            </w:pPr>
            <w:r>
              <w:rPr>
                <w:rFonts w:hint="eastAsia" w:ascii="宋体" w:hAnsi="宋体" w:eastAsia="宋体"/>
                <w:color w:val="000000"/>
                <w:sz w:val="22"/>
              </w:rPr>
              <w:t>0</w:t>
            </w:r>
          </w:p>
        </w:tc>
        <w:tc>
          <w:tcPr>
            <w:tcW w:w="190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0-未开通</w:t>
            </w:r>
          </w:p>
          <w:p>
            <w:pPr>
              <w:snapToGrid w:val="0"/>
              <w:spacing w:line="276" w:lineRule="auto"/>
              <w:rPr>
                <w:rFonts w:ascii="微软雅黑" w:hAnsi="微软雅黑" w:eastAsia="宋体"/>
                <w:color w:val="333333"/>
                <w:szCs w:val="21"/>
              </w:rPr>
            </w:pPr>
            <w:r>
              <w:rPr>
                <w:rFonts w:ascii="宋体" w:hAnsi="宋体" w:eastAsia="宋体"/>
                <w:color w:val="000000"/>
                <w:sz w:val="22"/>
              </w:rPr>
              <w:t>9-开通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429" w:hRule="atLeast"/>
        </w:trPr>
        <w:tc>
          <w:tcPr>
            <w:tcW w:w="17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微软雅黑" w:hAnsi="微软雅黑" w:eastAsia="宋体"/>
                <w:color w:val="000000"/>
                <w:sz w:val="24"/>
                <w:szCs w:val="24"/>
                <w:lang w:eastAsia="zh-Hans"/>
              </w:rPr>
            </w:pPr>
            <w:r>
              <w:rPr>
                <w:rFonts w:hint="eastAsia" w:ascii="宋体" w:hAnsi="宋体" w:eastAsia="宋体"/>
                <w:color w:val="000000"/>
                <w:sz w:val="22"/>
                <w:lang w:eastAsia="zh-Hans"/>
              </w:rPr>
              <w:t>unitCodeList</w:t>
            </w:r>
          </w:p>
        </w:tc>
        <w:tc>
          <w:tcPr>
            <w:tcW w:w="165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lang w:eastAsia="zh-Hans"/>
              </w:rPr>
            </w:pPr>
            <w:r>
              <w:rPr>
                <w:rFonts w:hint="eastAsia" w:ascii="宋体" w:hAnsi="宋体" w:eastAsia="宋体"/>
                <w:color w:val="000000"/>
                <w:sz w:val="22"/>
                <w:lang w:eastAsia="zh-Hans"/>
              </w:rPr>
              <w:t>List</w:t>
            </w:r>
            <w:r>
              <w:rPr>
                <w:rFonts w:ascii="宋体" w:hAnsi="宋体" w:eastAsia="宋体"/>
                <w:color w:val="000000"/>
                <w:sz w:val="22"/>
                <w:lang w:eastAsia="zh-Hans"/>
              </w:rPr>
              <w:t>&lt;String&gt;</w:t>
            </w:r>
          </w:p>
        </w:tc>
        <w:tc>
          <w:tcPr>
            <w:tcW w:w="12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ascii="宋体" w:hAnsi="宋体" w:eastAsia="宋体"/>
                <w:color w:val="000000"/>
                <w:sz w:val="22"/>
              </w:rPr>
              <w:t>N</w:t>
            </w:r>
          </w:p>
        </w:tc>
        <w:tc>
          <w:tcPr>
            <w:tcW w:w="150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lang w:eastAsia="zh-Hans"/>
              </w:rPr>
            </w:pPr>
            <w:r>
              <w:rPr>
                <w:rFonts w:hint="eastAsia" w:ascii="宋体" w:hAnsi="宋体" w:eastAsia="宋体"/>
                <w:color w:val="000000"/>
                <w:sz w:val="22"/>
                <w:lang w:eastAsia="zh-Hans"/>
              </w:rPr>
              <w:t>单位编码</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r>
              <w:rPr>
                <w:rFonts w:ascii="宋体" w:hAnsi="宋体" w:eastAsia="宋体"/>
                <w:color w:val="000000"/>
                <w:sz w:val="22"/>
              </w:rPr>
              <w:t>["0001","0002"]</w:t>
            </w:r>
          </w:p>
        </w:tc>
        <w:tc>
          <w:tcPr>
            <w:tcW w:w="190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lang w:eastAsia="zh-Hans"/>
              </w:rPr>
            </w:pPr>
            <w:r>
              <w:rPr>
                <w:rFonts w:hint="eastAsia" w:ascii="宋体" w:hAnsi="宋体" w:eastAsia="宋体"/>
                <w:color w:val="000000"/>
                <w:sz w:val="22"/>
                <w:lang w:eastAsia="zh-Hans"/>
              </w:rPr>
              <w:t>单位编码查询条件</w:t>
            </w:r>
          </w:p>
        </w:tc>
      </w:tr>
    </w:tbl>
    <w:p>
      <w:pPr>
        <w:pStyle w:val="5"/>
        <w:snapToGrid w:val="0"/>
        <w:rPr>
          <w:rFonts w:eastAsia="宋体"/>
        </w:rPr>
      </w:pPr>
      <w:r>
        <w:rPr>
          <w:rFonts w:eastAsia="宋体"/>
          <w:color w:val="000000"/>
        </w:rPr>
        <w:t>3.1.1.</w:t>
      </w:r>
      <w:r>
        <w:rPr>
          <w:rFonts w:hint="eastAsia" w:eastAsia="宋体"/>
          <w:color w:val="000000"/>
        </w:rPr>
        <w:t>5</w:t>
      </w:r>
      <w:r>
        <w:rPr>
          <w:rFonts w:eastAsia="宋体"/>
          <w:color w:val="000000"/>
        </w:rPr>
        <w:t>.返回参数</w:t>
      </w:r>
    </w:p>
    <w:tbl>
      <w:tblPr>
        <w:tblStyle w:val="16"/>
        <w:tblW w:w="91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2095"/>
        <w:gridCol w:w="159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09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59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2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accountNo</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银行账号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accountName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账户名称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currency</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币种</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currencyName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币种名称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accountStatus</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账户状态</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0-正常，1-销户。</w:t>
            </w:r>
            <w:r>
              <w:rPr>
                <w:rFonts w:ascii="宋体" w:hAnsi="宋体" w:eastAsia="宋体"/>
                <w:color w:val="FF0000"/>
                <w:sz w:val="22"/>
              </w:rPr>
              <w:t>后期会移除此字段，只返回正常账户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openDate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Date</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开户日期</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宋体" w:hAnsi="宋体" w:eastAsia="宋体"/>
                <w:color w:val="000000"/>
                <w:sz w:val="22"/>
              </w:rPr>
              <w:t>UTC格式时间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bankType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银行类型</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bankTypeName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银行类型名称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bankCustomerNo</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银行客户号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cnapsCode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联行号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bankNumber</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银行号(地区码)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provinceCode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开户行省编码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宋体" w:hAnsi="宋体" w:eastAsia="宋体"/>
                <w:color w:val="000000"/>
                <w:sz w:val="22"/>
              </w:rPr>
            </w:pPr>
            <w:r>
              <w:rPr>
                <w:rFonts w:ascii="宋体" w:hAnsi="宋体" w:eastAsia="宋体"/>
                <w:color w:val="000000"/>
                <w:sz w:val="22"/>
              </w:rPr>
              <w:t>见附录4.1.11 省市代码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cityCode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开户行市编码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宋体" w:hAnsi="宋体" w:eastAsia="宋体"/>
                <w:color w:val="000000"/>
                <w:sz w:val="22"/>
              </w:rPr>
            </w:pPr>
            <w:r>
              <w:rPr>
                <w:rFonts w:ascii="宋体" w:hAnsi="宋体" w:eastAsia="宋体"/>
                <w:color w:val="000000"/>
                <w:sz w:val="22"/>
              </w:rPr>
              <w:t>见附录4.1.11 省市代码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directConnectFlag</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r>
              <w:rPr>
                <w:rFonts w:ascii="微软雅黑" w:hAnsi="微软雅黑" w:eastAsia="宋体"/>
                <w:color w:val="000000"/>
                <w:sz w:val="24"/>
                <w:szCs w:val="24"/>
              </w:rPr>
              <w:t xml:space="preserve"> </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银企直连标志</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0-未开通， 9-开通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depositType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存款类型</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A-活期，C-协定，F-定期，N-通知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accountNature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账户性质</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客户在公共设置&gt;</w:t>
            </w:r>
            <w:r>
              <w:fldChar w:fldCharType="begin"/>
            </w:r>
            <w:r>
              <w:instrText xml:space="preserve"> HYPERLINK "https://cbs8.csuat.cmburl.cn/account/basis"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&gt;账户性质查询自定义内容，例如AA-综合户，此处</w:t>
            </w:r>
            <w:r>
              <w:rPr>
                <w:rFonts w:hint="eastAsia" w:ascii="宋体" w:hAnsi="宋体" w:eastAsia="宋体"/>
                <w:color w:val="000000"/>
                <w:sz w:val="22"/>
              </w:rPr>
              <w:t>返回</w:t>
            </w:r>
            <w:r>
              <w:rPr>
                <w:rFonts w:ascii="宋体" w:hAnsi="宋体" w:eastAsia="宋体"/>
                <w:color w:val="000000"/>
                <w:sz w:val="22"/>
              </w:rPr>
              <w:t>值“AA”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accountNatureName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账户性质名称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unitCode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单位编码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unitName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单位名称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宋体" w:hAnsi="宋体" w:eastAsia="宋体"/>
                <w:color w:val="000000"/>
                <w:sz w:val="22"/>
              </w:rPr>
              <w:t>accountRemark</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微软雅黑" w:hAnsi="微软雅黑" w:eastAsia="宋体"/>
                <w:color w:val="333333"/>
                <w:szCs w:val="21"/>
              </w:rPr>
            </w:pPr>
            <w:r>
              <w:rPr>
                <w:rFonts w:ascii="宋体" w:hAnsi="宋体" w:eastAsia="宋体"/>
                <w:color w:val="000000"/>
                <w:sz w:val="22"/>
              </w:rPr>
              <w:t>备注</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provinceName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000000"/>
                <w:sz w:val="24"/>
                <w:szCs w:val="24"/>
              </w:rPr>
            </w:pPr>
            <w:r>
              <w:rPr>
                <w:rFonts w:hint="eastAsia"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省名称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r>
              <w:rPr>
                <w:rFonts w:ascii="宋体" w:hAnsi="宋体" w:eastAsia="宋体"/>
                <w:color w:val="000000"/>
                <w:sz w:val="22"/>
              </w:rPr>
              <w:t>C</w:t>
            </w:r>
            <w:r>
              <w:rPr>
                <w:rFonts w:hint="eastAsia" w:ascii="宋体" w:hAnsi="宋体" w:eastAsia="宋体"/>
                <w:color w:val="000000"/>
                <w:sz w:val="22"/>
              </w:rPr>
              <w:t>ity</w:t>
            </w:r>
            <w:r>
              <w:rPr>
                <w:rFonts w:ascii="宋体" w:hAnsi="宋体" w:eastAsia="宋体"/>
                <w:color w:val="000000"/>
                <w:sz w:val="22"/>
              </w:rPr>
              <w:t>Name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000000"/>
                <w:sz w:val="24"/>
                <w:szCs w:val="24"/>
              </w:rPr>
            </w:pPr>
            <w:r>
              <w:rPr>
                <w:rFonts w:hint="eastAsia"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市名称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d</w:t>
            </w:r>
            <w:r>
              <w:rPr>
                <w:rFonts w:ascii="宋体" w:hAnsi="宋体" w:eastAsia="宋体"/>
                <w:color w:val="000000"/>
                <w:sz w:val="22"/>
              </w:rPr>
              <w:t>irectConnectFlagName</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000000"/>
                <w:sz w:val="24"/>
                <w:szCs w:val="24"/>
              </w:rPr>
            </w:pPr>
            <w:r>
              <w:rPr>
                <w:rFonts w:hint="eastAsia" w:ascii="宋体" w:hAnsi="宋体" w:eastAsia="宋体"/>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银企直联标志名称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2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bookmarkStart w:id="156" w:name="_Toc25913"/>
            <w:r>
              <w:rPr>
                <w:rFonts w:hint="eastAsia" w:ascii="宋体" w:hAnsi="宋体" w:eastAsia="宋体"/>
                <w:color w:val="000000"/>
                <w:sz w:val="22"/>
              </w:rPr>
              <w:t>openBank</w:t>
            </w:r>
          </w:p>
        </w:tc>
        <w:tc>
          <w:tcPr>
            <w:tcW w:w="15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lang w:eastAsia="zh-Hans"/>
              </w:rPr>
            </w:pPr>
            <w:r>
              <w:rPr>
                <w:rFonts w:hint="eastAsia" w:ascii="宋体" w:hAnsi="宋体" w:eastAsia="宋体"/>
                <w:color w:val="000000"/>
                <w:sz w:val="22"/>
                <w:lang w:eastAsia="zh-Hans"/>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lang w:eastAsia="zh-Hans"/>
              </w:rPr>
            </w:pPr>
            <w:r>
              <w:rPr>
                <w:rFonts w:hint="eastAsia" w:ascii="宋体" w:hAnsi="宋体" w:eastAsia="宋体"/>
                <w:color w:val="000000"/>
                <w:sz w:val="22"/>
                <w:lang w:eastAsia="zh-Hans"/>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宋体" w:hAnsi="宋体" w:eastAsia="宋体"/>
                <w:color w:val="000000"/>
                <w:sz w:val="22"/>
                <w:lang w:eastAsia="zh-Hans"/>
              </w:rPr>
            </w:pPr>
            <w:r>
              <w:rPr>
                <w:rFonts w:hint="eastAsia" w:ascii="宋体" w:hAnsi="宋体" w:eastAsia="宋体"/>
                <w:color w:val="000000"/>
                <w:sz w:val="22"/>
                <w:lang w:eastAsia="zh-Hans"/>
              </w:rPr>
              <w:t>开户行</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微软雅黑" w:hAnsi="微软雅黑" w:eastAsia="宋体"/>
                <w:color w:val="333333"/>
                <w:szCs w:val="21"/>
              </w:rPr>
            </w:pPr>
          </w:p>
        </w:tc>
      </w:tr>
    </w:tbl>
    <w:p>
      <w:pPr>
        <w:pStyle w:val="5"/>
        <w:rPr>
          <w:rStyle w:val="20"/>
          <w:rFonts w:eastAsia="宋体"/>
        </w:rPr>
      </w:pPr>
      <w:r>
        <w:rPr>
          <w:rFonts w:eastAsia="宋体"/>
          <w:color w:val="000000"/>
        </w:rPr>
        <w:t>3.1.1.</w:t>
      </w:r>
      <w:r>
        <w:rPr>
          <w:rFonts w:hint="eastAsia" w:eastAsia="宋体"/>
          <w:color w:val="000000"/>
        </w:rPr>
        <w:t>6请求示例</w:t>
      </w:r>
    </w:p>
    <w:p>
      <w:pPr>
        <w:pStyle w:val="23"/>
      </w:pPr>
      <w:r>
        <w:rPr>
          <w:rFonts w:hint="eastAsia"/>
        </w:rPr>
        <w:t>{</w:t>
      </w:r>
    </w:p>
    <w:p>
      <w:pPr>
        <w:pStyle w:val="23"/>
      </w:pPr>
      <w:r>
        <w:rPr>
          <w:rFonts w:hint="eastAsia"/>
        </w:rPr>
        <w:t xml:space="preserve">    "accountNature": "A",</w:t>
      </w:r>
    </w:p>
    <w:p>
      <w:pPr>
        <w:pStyle w:val="23"/>
      </w:pPr>
      <w:r>
        <w:rPr>
          <w:rFonts w:hint="eastAsia"/>
        </w:rPr>
        <w:t xml:space="preserve">    "accountNo": "1256525",</w:t>
      </w:r>
    </w:p>
    <w:p>
      <w:pPr>
        <w:pStyle w:val="23"/>
      </w:pPr>
      <w:r>
        <w:rPr>
          <w:rFonts w:hint="eastAsia"/>
        </w:rPr>
        <w:t xml:space="preserve">    "bankTypeList": [</w:t>
      </w:r>
    </w:p>
    <w:p>
      <w:pPr>
        <w:pStyle w:val="23"/>
      </w:pPr>
      <w:r>
        <w:rPr>
          <w:rFonts w:hint="eastAsia"/>
        </w:rPr>
        <w:t xml:space="preserve">        "CMB",</w:t>
      </w:r>
    </w:p>
    <w:p>
      <w:pPr>
        <w:pStyle w:val="23"/>
      </w:pPr>
      <w:r>
        <w:rPr>
          <w:rFonts w:hint="eastAsia"/>
        </w:rPr>
        <w:t xml:space="preserve">        "SDB"</w:t>
      </w:r>
    </w:p>
    <w:p>
      <w:pPr>
        <w:pStyle w:val="23"/>
      </w:pPr>
      <w:r>
        <w:rPr>
          <w:rFonts w:hint="eastAsia"/>
        </w:rPr>
        <w:t xml:space="preserve">    ],</w:t>
      </w:r>
    </w:p>
    <w:p>
      <w:pPr>
        <w:pStyle w:val="23"/>
      </w:pPr>
      <w:r>
        <w:rPr>
          <w:rFonts w:hint="eastAsia"/>
        </w:rPr>
        <w:t xml:space="preserve">    "currencyList": [</w:t>
      </w:r>
    </w:p>
    <w:p>
      <w:pPr>
        <w:pStyle w:val="23"/>
      </w:pPr>
      <w:r>
        <w:rPr>
          <w:rFonts w:hint="eastAsia"/>
        </w:rPr>
        <w:t xml:space="preserve">        "10",</w:t>
      </w:r>
    </w:p>
    <w:p>
      <w:pPr>
        <w:pStyle w:val="23"/>
      </w:pPr>
      <w:r>
        <w:rPr>
          <w:rFonts w:hint="eastAsia"/>
        </w:rPr>
        <w:t xml:space="preserve">        "11"</w:t>
      </w:r>
    </w:p>
    <w:p>
      <w:pPr>
        <w:pStyle w:val="23"/>
      </w:pPr>
      <w:r>
        <w:rPr>
          <w:rFonts w:hint="eastAsia"/>
        </w:rPr>
        <w:t xml:space="preserve">    ],</w:t>
      </w:r>
    </w:p>
    <w:p>
      <w:pPr>
        <w:pStyle w:val="23"/>
      </w:pPr>
      <w:r>
        <w:rPr>
          <w:rFonts w:hint="eastAsia"/>
        </w:rPr>
        <w:t xml:space="preserve">    "depositTypeList": [</w:t>
      </w:r>
    </w:p>
    <w:p>
      <w:pPr>
        <w:pStyle w:val="23"/>
      </w:pPr>
      <w:r>
        <w:rPr>
          <w:rFonts w:hint="eastAsia"/>
        </w:rPr>
        <w:t xml:space="preserve">        "A",</w:t>
      </w:r>
    </w:p>
    <w:p>
      <w:pPr>
        <w:pStyle w:val="23"/>
      </w:pPr>
      <w:r>
        <w:rPr>
          <w:rFonts w:hint="eastAsia"/>
        </w:rPr>
        <w:t xml:space="preserve">        "C"</w:t>
      </w:r>
    </w:p>
    <w:p>
      <w:pPr>
        <w:pStyle w:val="23"/>
      </w:pPr>
      <w:r>
        <w:rPr>
          <w:rFonts w:hint="eastAsia"/>
        </w:rPr>
        <w:t xml:space="preserve">    ],</w:t>
      </w:r>
    </w:p>
    <w:p>
      <w:pPr>
        <w:pStyle w:val="23"/>
      </w:pPr>
      <w:r>
        <w:rPr>
          <w:rFonts w:hint="eastAsia"/>
        </w:rPr>
        <w:t xml:space="preserve">    "directConnectFlag": "9",</w:t>
      </w:r>
    </w:p>
    <w:p>
      <w:pPr>
        <w:pStyle w:val="23"/>
      </w:pPr>
      <w:r>
        <w:rPr>
          <w:rFonts w:hint="eastAsia"/>
        </w:rPr>
        <w:t xml:space="preserve">    "unitCodeList": [</w:t>
      </w:r>
    </w:p>
    <w:p>
      <w:pPr>
        <w:pStyle w:val="23"/>
      </w:pPr>
      <w:r>
        <w:rPr>
          <w:rFonts w:hint="eastAsia"/>
        </w:rPr>
        <w:t xml:space="preserve">        "0001",</w:t>
      </w:r>
    </w:p>
    <w:p>
      <w:pPr>
        <w:pStyle w:val="23"/>
      </w:pPr>
      <w:r>
        <w:rPr>
          <w:rFonts w:hint="eastAsia"/>
        </w:rPr>
        <w:t xml:space="preserve">        "0002"</w:t>
      </w:r>
    </w:p>
    <w:p>
      <w:pPr>
        <w:pStyle w:val="23"/>
      </w:pPr>
      <w:r>
        <w:rPr>
          <w:rFonts w:hint="eastAsia"/>
        </w:rPr>
        <w:t xml:space="preserve">    ]</w:t>
      </w:r>
    </w:p>
    <w:p>
      <w:pPr>
        <w:pStyle w:val="23"/>
      </w:pPr>
      <w:r>
        <w:rPr>
          <w:rFonts w:hint="eastAsia"/>
        </w:rPr>
        <w:t>}</w:t>
      </w:r>
    </w:p>
    <w:p>
      <w:pPr>
        <w:pStyle w:val="5"/>
        <w:rPr>
          <w:rFonts w:eastAsia="宋体"/>
          <w:color w:val="000000"/>
        </w:rPr>
      </w:pPr>
      <w:r>
        <w:rPr>
          <w:rFonts w:hint="eastAsia" w:eastAsia="宋体"/>
          <w:color w:val="000000"/>
        </w:rPr>
        <w:t>3.1.1.7响应示例</w:t>
      </w:r>
    </w:p>
    <w:p>
      <w:pPr>
        <w:pStyle w:val="23"/>
        <w:rPr>
          <w:rFonts w:asciiTheme="minorHAnsi" w:hAnsiTheme="minorHAnsi" w:eastAsiaTheme="minorEastAsia"/>
        </w:rPr>
      </w:pPr>
      <w:r>
        <w:rPr>
          <w:rFonts w:hint="eastAsia" w:asciiTheme="minorHAnsi" w:hAnsiTheme="minorHAnsi" w:eastAsiaTheme="minorEastAsia"/>
        </w:rPr>
        <w:t>{</w:t>
      </w:r>
    </w:p>
    <w:p>
      <w:pPr>
        <w:pStyle w:val="23"/>
        <w:rPr>
          <w:rFonts w:asciiTheme="minorHAnsi" w:hAnsiTheme="minorHAnsi" w:eastAsiaTheme="minorEastAsia"/>
        </w:rPr>
      </w:pPr>
      <w:r>
        <w:rPr>
          <w:rFonts w:hint="eastAsia" w:asciiTheme="minorHAnsi" w:hAnsiTheme="minorHAnsi" w:eastAsiaTheme="minorEastAsia"/>
        </w:rPr>
        <w:t xml:space="preserve">    "code": "0",</w:t>
      </w:r>
    </w:p>
    <w:p>
      <w:pPr>
        <w:pStyle w:val="23"/>
        <w:rPr>
          <w:rFonts w:asciiTheme="minorHAnsi" w:hAnsiTheme="minorHAnsi" w:eastAsiaTheme="minorEastAsia"/>
        </w:rPr>
      </w:pPr>
      <w:r>
        <w:rPr>
          <w:rFonts w:hint="eastAsia" w:asciiTheme="minorHAnsi" w:hAnsiTheme="minorHAnsi" w:eastAsiaTheme="minorEastAsia"/>
        </w:rPr>
        <w:t xml:space="preserve">    "data": {</w:t>
      </w:r>
    </w:p>
    <w:p>
      <w:pPr>
        <w:pStyle w:val="23"/>
        <w:rPr>
          <w:rFonts w:asciiTheme="minorHAnsi" w:hAnsiTheme="minorHAnsi" w:eastAsiaTheme="minorEastAsia"/>
        </w:rPr>
      </w:pPr>
      <w:r>
        <w:rPr>
          <w:rFonts w:hint="eastAsia" w:asciiTheme="minorHAnsi" w:hAnsiTheme="minorHAnsi" w:eastAsiaTheme="minorEastAsia"/>
        </w:rPr>
        <w:t xml:space="preserve">        "hasNextPage": false,</w:t>
      </w:r>
    </w:p>
    <w:p>
      <w:pPr>
        <w:pStyle w:val="23"/>
        <w:rPr>
          <w:rFonts w:asciiTheme="minorHAnsi" w:hAnsiTheme="minorHAnsi" w:eastAsiaTheme="minorEastAsia"/>
        </w:rPr>
      </w:pPr>
      <w:r>
        <w:rPr>
          <w:rFonts w:hint="eastAsia" w:asciiTheme="minorHAnsi" w:hAnsiTheme="minorHAnsi" w:eastAsiaTheme="minorEastAsia"/>
        </w:rPr>
        <w:t xml:space="preserve">        "list": [</w:t>
      </w:r>
    </w:p>
    <w:p>
      <w:pPr>
        <w:pStyle w:val="23"/>
        <w:rPr>
          <w:rFonts w:asciiTheme="minorHAnsi" w:hAnsiTheme="minorHAnsi" w:eastAsiaTheme="minorEastAsia"/>
        </w:rPr>
      </w:pPr>
      <w:r>
        <w:rPr>
          <w:rFonts w:hint="eastAsia" w:asciiTheme="minorHAnsi" w:hAnsiTheme="minorHAnsi" w:eastAsiaTheme="minorEastAsia"/>
        </w:rPr>
        <w:t xml:space="preserve">            {</w:t>
      </w:r>
    </w:p>
    <w:p>
      <w:pPr>
        <w:pStyle w:val="23"/>
        <w:rPr>
          <w:rFonts w:asciiTheme="minorHAnsi" w:hAnsiTheme="minorHAnsi" w:eastAsiaTheme="minorEastAsia"/>
        </w:rPr>
      </w:pPr>
      <w:r>
        <w:rPr>
          <w:rFonts w:hint="eastAsia" w:asciiTheme="minorHAnsi" w:hAnsiTheme="minorHAnsi" w:eastAsiaTheme="minorEastAsia"/>
        </w:rPr>
        <w:t xml:space="preserve">                "accountName": "心大测试10",</w:t>
      </w:r>
    </w:p>
    <w:p>
      <w:pPr>
        <w:pStyle w:val="23"/>
        <w:rPr>
          <w:rFonts w:asciiTheme="minorHAnsi" w:hAnsiTheme="minorHAnsi" w:eastAsiaTheme="minorEastAsia"/>
        </w:rPr>
      </w:pPr>
      <w:r>
        <w:rPr>
          <w:rFonts w:hint="eastAsia" w:asciiTheme="minorHAnsi" w:hAnsiTheme="minorHAnsi" w:eastAsiaTheme="minorEastAsia"/>
        </w:rPr>
        <w:t xml:space="preserve">                "accountNature": "0001",</w:t>
      </w:r>
    </w:p>
    <w:p>
      <w:pPr>
        <w:pStyle w:val="23"/>
        <w:rPr>
          <w:rFonts w:asciiTheme="minorHAnsi" w:hAnsiTheme="minorHAnsi" w:eastAsiaTheme="minorEastAsia"/>
        </w:rPr>
      </w:pPr>
      <w:r>
        <w:rPr>
          <w:rFonts w:hint="eastAsia" w:asciiTheme="minorHAnsi" w:hAnsiTheme="minorHAnsi" w:eastAsiaTheme="minorEastAsia"/>
        </w:rPr>
        <w:t xml:space="preserve">                "accountNatureName": "测试1",</w:t>
      </w:r>
    </w:p>
    <w:p>
      <w:pPr>
        <w:pStyle w:val="23"/>
        <w:rPr>
          <w:rFonts w:asciiTheme="minorHAnsi" w:hAnsiTheme="minorHAnsi" w:eastAsiaTheme="minorEastAsia"/>
        </w:rPr>
      </w:pPr>
      <w:r>
        <w:rPr>
          <w:rFonts w:hint="eastAsia" w:asciiTheme="minorHAnsi" w:hAnsiTheme="minorHAnsi" w:eastAsiaTheme="minorEastAsia"/>
        </w:rPr>
        <w:t xml:space="preserve">                "accountNo": "396325874128",</w:t>
      </w:r>
    </w:p>
    <w:p>
      <w:pPr>
        <w:pStyle w:val="23"/>
        <w:rPr>
          <w:rFonts w:asciiTheme="minorHAnsi" w:hAnsiTheme="minorHAnsi" w:eastAsiaTheme="minorEastAsia"/>
        </w:rPr>
      </w:pPr>
      <w:r>
        <w:rPr>
          <w:rFonts w:hint="eastAsia" w:asciiTheme="minorHAnsi" w:hAnsiTheme="minorHAnsi" w:eastAsiaTheme="minorEastAsia"/>
        </w:rPr>
        <w:t xml:space="preserve">                "accountRemark": null,</w:t>
      </w:r>
    </w:p>
    <w:p>
      <w:pPr>
        <w:pStyle w:val="23"/>
        <w:rPr>
          <w:rFonts w:asciiTheme="minorHAnsi" w:hAnsiTheme="minorHAnsi" w:eastAsiaTheme="minorEastAsia"/>
        </w:rPr>
      </w:pPr>
      <w:r>
        <w:rPr>
          <w:rFonts w:hint="eastAsia" w:asciiTheme="minorHAnsi" w:hAnsiTheme="minorHAnsi" w:eastAsiaTheme="minorEastAsia"/>
        </w:rPr>
        <w:t xml:space="preserve">                "accountStatus": "0",</w:t>
      </w:r>
    </w:p>
    <w:p>
      <w:pPr>
        <w:pStyle w:val="23"/>
        <w:rPr>
          <w:rFonts w:asciiTheme="minorHAnsi" w:hAnsiTheme="minorHAnsi" w:eastAsiaTheme="minorEastAsia"/>
        </w:rPr>
      </w:pPr>
      <w:r>
        <w:rPr>
          <w:rFonts w:hint="eastAsia" w:asciiTheme="minorHAnsi" w:hAnsiTheme="minorHAnsi" w:eastAsiaTheme="minorEastAsia"/>
        </w:rPr>
        <w:t xml:space="preserve">                "bankCustomerNo": "",</w:t>
      </w:r>
    </w:p>
    <w:p>
      <w:pPr>
        <w:pStyle w:val="23"/>
        <w:rPr>
          <w:rFonts w:asciiTheme="minorHAnsi" w:hAnsiTheme="minorHAnsi" w:eastAsiaTheme="minorEastAsia"/>
        </w:rPr>
      </w:pPr>
      <w:r>
        <w:rPr>
          <w:rFonts w:hint="eastAsia" w:asciiTheme="minorHAnsi" w:hAnsiTheme="minorHAnsi" w:eastAsiaTheme="minorEastAsia"/>
        </w:rPr>
        <w:t xml:space="preserve">                "bankNumber": null,</w:t>
      </w:r>
    </w:p>
    <w:p>
      <w:pPr>
        <w:pStyle w:val="23"/>
        <w:rPr>
          <w:rFonts w:asciiTheme="minorHAnsi" w:hAnsiTheme="minorHAnsi" w:eastAsiaTheme="minorEastAsia"/>
        </w:rPr>
      </w:pPr>
      <w:r>
        <w:rPr>
          <w:rFonts w:hint="eastAsia" w:asciiTheme="minorHAnsi" w:hAnsiTheme="minorHAnsi" w:eastAsiaTheme="minorEastAsia"/>
        </w:rPr>
        <w:t xml:space="preserve">                "bankType": "CMB",</w:t>
      </w:r>
    </w:p>
    <w:p>
      <w:pPr>
        <w:pStyle w:val="23"/>
        <w:rPr>
          <w:rFonts w:asciiTheme="minorHAnsi" w:hAnsiTheme="minorHAnsi" w:eastAsiaTheme="minorEastAsia"/>
        </w:rPr>
      </w:pPr>
      <w:r>
        <w:rPr>
          <w:rFonts w:hint="eastAsia" w:asciiTheme="minorHAnsi" w:hAnsiTheme="minorHAnsi" w:eastAsiaTheme="minorEastAsia"/>
        </w:rPr>
        <w:t xml:space="preserve">                "bankTypeName": "招商银行",</w:t>
      </w:r>
    </w:p>
    <w:p>
      <w:pPr>
        <w:pStyle w:val="23"/>
        <w:rPr>
          <w:rFonts w:asciiTheme="minorHAnsi" w:hAnsiTheme="minorHAnsi" w:eastAsiaTheme="minorEastAsia"/>
        </w:rPr>
      </w:pPr>
      <w:r>
        <w:rPr>
          <w:rFonts w:hint="eastAsia" w:asciiTheme="minorHAnsi" w:hAnsiTheme="minorHAnsi" w:eastAsiaTheme="minorEastAsia"/>
        </w:rPr>
        <w:t xml:space="preserve">                "cityCode": "440300",</w:t>
      </w:r>
    </w:p>
    <w:p>
      <w:pPr>
        <w:pStyle w:val="23"/>
        <w:rPr>
          <w:rFonts w:asciiTheme="minorHAnsi" w:hAnsiTheme="minorHAnsi" w:eastAsiaTheme="minorEastAsia"/>
        </w:rPr>
      </w:pPr>
      <w:r>
        <w:rPr>
          <w:rFonts w:hint="eastAsia" w:asciiTheme="minorHAnsi" w:hAnsiTheme="minorHAnsi" w:eastAsiaTheme="minorEastAsia"/>
        </w:rPr>
        <w:t xml:space="preserve">                "cityName": "深圳市",</w:t>
      </w:r>
    </w:p>
    <w:p>
      <w:pPr>
        <w:pStyle w:val="23"/>
        <w:rPr>
          <w:rFonts w:asciiTheme="minorHAnsi" w:hAnsiTheme="minorHAnsi" w:eastAsiaTheme="minorEastAsia"/>
        </w:rPr>
      </w:pPr>
      <w:r>
        <w:rPr>
          <w:rFonts w:hint="eastAsia" w:asciiTheme="minorHAnsi" w:hAnsiTheme="minorHAnsi" w:eastAsiaTheme="minorEastAsia"/>
        </w:rPr>
        <w:t xml:space="preserve">                "cnapsCode": "308584001032",</w:t>
      </w:r>
    </w:p>
    <w:p>
      <w:pPr>
        <w:pStyle w:val="23"/>
        <w:rPr>
          <w:rFonts w:asciiTheme="minorHAnsi" w:hAnsiTheme="minorHAnsi" w:eastAsiaTheme="minorEastAsia"/>
        </w:rPr>
      </w:pPr>
      <w:r>
        <w:rPr>
          <w:rFonts w:hint="eastAsia" w:asciiTheme="minorHAnsi" w:hAnsiTheme="minorHAnsi" w:eastAsiaTheme="minorEastAsia"/>
        </w:rPr>
        <w:t xml:space="preserve">                "currency": "19",</w:t>
      </w:r>
    </w:p>
    <w:p>
      <w:pPr>
        <w:pStyle w:val="23"/>
        <w:rPr>
          <w:rFonts w:asciiTheme="minorHAnsi" w:hAnsiTheme="minorHAnsi" w:eastAsiaTheme="minorEastAsia"/>
        </w:rPr>
      </w:pPr>
      <w:r>
        <w:rPr>
          <w:rFonts w:hint="eastAsia" w:asciiTheme="minorHAnsi" w:hAnsiTheme="minorHAnsi" w:eastAsiaTheme="minorEastAsia"/>
        </w:rPr>
        <w:t xml:space="preserve">                "currencyName": "澳门元",</w:t>
      </w:r>
    </w:p>
    <w:p>
      <w:pPr>
        <w:pStyle w:val="23"/>
        <w:rPr>
          <w:rFonts w:asciiTheme="minorHAnsi" w:hAnsiTheme="minorHAnsi" w:eastAsiaTheme="minorEastAsia"/>
        </w:rPr>
      </w:pPr>
      <w:r>
        <w:rPr>
          <w:rFonts w:hint="eastAsia" w:asciiTheme="minorHAnsi" w:hAnsiTheme="minorHAnsi" w:eastAsiaTheme="minorEastAsia"/>
        </w:rPr>
        <w:t xml:space="preserve">                "depositType": "A",</w:t>
      </w:r>
    </w:p>
    <w:p>
      <w:pPr>
        <w:pStyle w:val="23"/>
        <w:rPr>
          <w:rFonts w:asciiTheme="minorHAnsi" w:hAnsiTheme="minorHAnsi" w:eastAsiaTheme="minorEastAsia"/>
        </w:rPr>
      </w:pPr>
      <w:r>
        <w:rPr>
          <w:rFonts w:hint="eastAsia" w:asciiTheme="minorHAnsi" w:hAnsiTheme="minorHAnsi" w:eastAsiaTheme="minorEastAsia"/>
        </w:rPr>
        <w:t xml:space="preserve">                "directConnectFlag": "0",</w:t>
      </w:r>
    </w:p>
    <w:p>
      <w:pPr>
        <w:pStyle w:val="23"/>
        <w:rPr>
          <w:rFonts w:asciiTheme="minorHAnsi" w:hAnsiTheme="minorHAnsi" w:eastAsiaTheme="minorEastAsia"/>
        </w:rPr>
      </w:pPr>
      <w:r>
        <w:rPr>
          <w:rFonts w:hint="eastAsia" w:asciiTheme="minorHAnsi" w:hAnsiTheme="minorHAnsi" w:eastAsiaTheme="minorEastAsia"/>
        </w:rPr>
        <w:t xml:space="preserve">                "directConnectFlagName": "不开通",</w:t>
      </w:r>
    </w:p>
    <w:p>
      <w:pPr>
        <w:pStyle w:val="23"/>
        <w:rPr>
          <w:rFonts w:asciiTheme="minorHAnsi" w:hAnsiTheme="minorHAnsi" w:eastAsiaTheme="minorEastAsia"/>
        </w:rPr>
      </w:pPr>
      <w:r>
        <w:rPr>
          <w:rFonts w:hint="eastAsia" w:asciiTheme="minorHAnsi" w:hAnsiTheme="minorHAnsi" w:eastAsiaTheme="minorEastAsia"/>
        </w:rPr>
        <w:t xml:space="preserve">                "openBank": "招商银行深圳分行营业部",</w:t>
      </w:r>
    </w:p>
    <w:p>
      <w:pPr>
        <w:pStyle w:val="23"/>
        <w:rPr>
          <w:rFonts w:asciiTheme="minorHAnsi" w:hAnsiTheme="minorHAnsi" w:eastAsiaTheme="minorEastAsia"/>
        </w:rPr>
      </w:pPr>
      <w:r>
        <w:rPr>
          <w:rFonts w:hint="eastAsia" w:asciiTheme="minorHAnsi" w:hAnsiTheme="minorHAnsi" w:eastAsiaTheme="minorEastAsia"/>
        </w:rPr>
        <w:t xml:space="preserve">                "openDate": 1643731200000,</w:t>
      </w:r>
    </w:p>
    <w:p>
      <w:pPr>
        <w:pStyle w:val="23"/>
        <w:rPr>
          <w:rFonts w:asciiTheme="minorHAnsi" w:hAnsiTheme="minorHAnsi" w:eastAsiaTheme="minorEastAsia"/>
        </w:rPr>
      </w:pPr>
      <w:r>
        <w:rPr>
          <w:rFonts w:hint="eastAsia" w:asciiTheme="minorHAnsi" w:hAnsiTheme="minorHAnsi" w:eastAsiaTheme="minorEastAsia"/>
        </w:rPr>
        <w:t xml:space="preserve">                "provinceCode": "44",</w:t>
      </w:r>
    </w:p>
    <w:p>
      <w:pPr>
        <w:pStyle w:val="23"/>
        <w:rPr>
          <w:rFonts w:asciiTheme="minorHAnsi" w:hAnsiTheme="minorHAnsi" w:eastAsiaTheme="minorEastAsia"/>
        </w:rPr>
      </w:pPr>
      <w:r>
        <w:rPr>
          <w:rFonts w:hint="eastAsia" w:asciiTheme="minorHAnsi" w:hAnsiTheme="minorHAnsi" w:eastAsiaTheme="minorEastAsia"/>
        </w:rPr>
        <w:t xml:space="preserve">                "provinceName": "广东省",</w:t>
      </w:r>
    </w:p>
    <w:p>
      <w:pPr>
        <w:pStyle w:val="23"/>
        <w:rPr>
          <w:rFonts w:asciiTheme="minorHAnsi" w:hAnsiTheme="minorHAnsi" w:eastAsiaTheme="minorEastAsia"/>
        </w:rPr>
      </w:pPr>
      <w:r>
        <w:rPr>
          <w:rFonts w:hint="eastAsia" w:asciiTheme="minorHAnsi" w:hAnsiTheme="minorHAnsi" w:eastAsiaTheme="minorEastAsia"/>
        </w:rPr>
        <w:t xml:space="preserve">                "reserveField1": null,</w:t>
      </w:r>
    </w:p>
    <w:p>
      <w:pPr>
        <w:pStyle w:val="23"/>
        <w:rPr>
          <w:rFonts w:asciiTheme="minorHAnsi" w:hAnsiTheme="minorHAnsi" w:eastAsiaTheme="minorEastAsia"/>
        </w:rPr>
      </w:pPr>
      <w:r>
        <w:rPr>
          <w:rFonts w:hint="eastAsia" w:asciiTheme="minorHAnsi" w:hAnsiTheme="minorHAnsi" w:eastAsiaTheme="minorEastAsia"/>
        </w:rPr>
        <w:t xml:space="preserve">                "reserveField10": "正常",</w:t>
      </w:r>
    </w:p>
    <w:p>
      <w:pPr>
        <w:pStyle w:val="23"/>
        <w:rPr>
          <w:rFonts w:asciiTheme="minorHAnsi" w:hAnsiTheme="minorHAnsi" w:eastAsiaTheme="minorEastAsia"/>
        </w:rPr>
      </w:pPr>
      <w:r>
        <w:rPr>
          <w:rFonts w:hint="eastAsia" w:asciiTheme="minorHAnsi" w:hAnsiTheme="minorHAnsi" w:eastAsiaTheme="minorEastAsia"/>
        </w:rPr>
        <w:t xml:space="preserve">                "reserveField11": null,</w:t>
      </w:r>
    </w:p>
    <w:p>
      <w:pPr>
        <w:pStyle w:val="23"/>
        <w:rPr>
          <w:rFonts w:asciiTheme="minorHAnsi" w:hAnsiTheme="minorHAnsi" w:eastAsiaTheme="minorEastAsia"/>
        </w:rPr>
      </w:pPr>
      <w:r>
        <w:rPr>
          <w:rFonts w:hint="eastAsia" w:asciiTheme="minorHAnsi" w:hAnsiTheme="minorHAnsi" w:eastAsiaTheme="minorEastAsia"/>
        </w:rPr>
        <w:t xml:space="preserve">                "reserveField12": null,</w:t>
      </w:r>
    </w:p>
    <w:p>
      <w:pPr>
        <w:pStyle w:val="23"/>
        <w:rPr>
          <w:rFonts w:asciiTheme="minorHAnsi" w:hAnsiTheme="minorHAnsi" w:eastAsiaTheme="minorEastAsia"/>
        </w:rPr>
      </w:pPr>
      <w:r>
        <w:rPr>
          <w:rFonts w:hint="eastAsia" w:asciiTheme="minorHAnsi" w:hAnsiTheme="minorHAnsi" w:eastAsiaTheme="minorEastAsia"/>
        </w:rPr>
        <w:t xml:space="preserve">                "reserveField13": null,</w:t>
      </w:r>
    </w:p>
    <w:p>
      <w:pPr>
        <w:pStyle w:val="23"/>
        <w:rPr>
          <w:rFonts w:asciiTheme="minorHAnsi" w:hAnsiTheme="minorHAnsi" w:eastAsiaTheme="minorEastAsia"/>
        </w:rPr>
      </w:pPr>
      <w:r>
        <w:rPr>
          <w:rFonts w:hint="eastAsia" w:asciiTheme="minorHAnsi" w:hAnsiTheme="minorHAnsi" w:eastAsiaTheme="minorEastAsia"/>
        </w:rPr>
        <w:t xml:space="preserve">                "reserveField14": null,</w:t>
      </w:r>
    </w:p>
    <w:p>
      <w:pPr>
        <w:pStyle w:val="23"/>
        <w:rPr>
          <w:rFonts w:asciiTheme="minorHAnsi" w:hAnsiTheme="minorHAnsi" w:eastAsiaTheme="minorEastAsia"/>
        </w:rPr>
      </w:pPr>
      <w:r>
        <w:rPr>
          <w:rFonts w:hint="eastAsia" w:asciiTheme="minorHAnsi" w:hAnsiTheme="minorHAnsi" w:eastAsiaTheme="minorEastAsia"/>
        </w:rPr>
        <w:t xml:space="preserve">                "reserveField15": null,</w:t>
      </w:r>
    </w:p>
    <w:p>
      <w:pPr>
        <w:pStyle w:val="23"/>
        <w:rPr>
          <w:rFonts w:asciiTheme="minorHAnsi" w:hAnsiTheme="minorHAnsi" w:eastAsiaTheme="minorEastAsia"/>
        </w:rPr>
      </w:pPr>
      <w:r>
        <w:rPr>
          <w:rFonts w:hint="eastAsia" w:asciiTheme="minorHAnsi" w:hAnsiTheme="minorHAnsi" w:eastAsiaTheme="minorEastAsia"/>
        </w:rPr>
        <w:t xml:space="preserve">                "reserveField2": null,</w:t>
      </w:r>
    </w:p>
    <w:p>
      <w:pPr>
        <w:pStyle w:val="23"/>
        <w:rPr>
          <w:rFonts w:asciiTheme="minorHAnsi" w:hAnsiTheme="minorHAnsi" w:eastAsiaTheme="minorEastAsia"/>
        </w:rPr>
      </w:pPr>
      <w:r>
        <w:rPr>
          <w:rFonts w:hint="eastAsia" w:asciiTheme="minorHAnsi" w:hAnsiTheme="minorHAnsi" w:eastAsiaTheme="minorEastAsia"/>
        </w:rPr>
        <w:t xml:space="preserve">                "reserveField3": null,</w:t>
      </w:r>
    </w:p>
    <w:p>
      <w:pPr>
        <w:pStyle w:val="23"/>
        <w:rPr>
          <w:rFonts w:asciiTheme="minorHAnsi" w:hAnsiTheme="minorHAnsi" w:eastAsiaTheme="minorEastAsia"/>
        </w:rPr>
      </w:pPr>
      <w:r>
        <w:rPr>
          <w:rFonts w:hint="eastAsia" w:asciiTheme="minorHAnsi" w:hAnsiTheme="minorHAnsi" w:eastAsiaTheme="minorEastAsia"/>
        </w:rPr>
        <w:t xml:space="preserve">                "reserveField4": null,</w:t>
      </w:r>
    </w:p>
    <w:p>
      <w:pPr>
        <w:pStyle w:val="23"/>
        <w:rPr>
          <w:rFonts w:asciiTheme="minorHAnsi" w:hAnsiTheme="minorHAnsi" w:eastAsiaTheme="minorEastAsia"/>
        </w:rPr>
      </w:pPr>
      <w:r>
        <w:rPr>
          <w:rFonts w:hint="eastAsia" w:asciiTheme="minorHAnsi" w:hAnsiTheme="minorHAnsi" w:eastAsiaTheme="minorEastAsia"/>
        </w:rPr>
        <w:t xml:space="preserve">                "reserveField5": null,</w:t>
      </w:r>
    </w:p>
    <w:p>
      <w:pPr>
        <w:pStyle w:val="23"/>
        <w:rPr>
          <w:rFonts w:asciiTheme="minorHAnsi" w:hAnsiTheme="minorHAnsi" w:eastAsiaTheme="minorEastAsia"/>
        </w:rPr>
      </w:pPr>
      <w:r>
        <w:rPr>
          <w:rFonts w:hint="eastAsia" w:asciiTheme="minorHAnsi" w:hAnsiTheme="minorHAnsi" w:eastAsiaTheme="minorEastAsia"/>
        </w:rPr>
        <w:t xml:space="preserve">                "reserveField6": null,</w:t>
      </w:r>
    </w:p>
    <w:p>
      <w:pPr>
        <w:pStyle w:val="23"/>
        <w:rPr>
          <w:rFonts w:asciiTheme="minorHAnsi" w:hAnsiTheme="minorHAnsi" w:eastAsiaTheme="minorEastAsia"/>
        </w:rPr>
      </w:pPr>
      <w:r>
        <w:rPr>
          <w:rFonts w:hint="eastAsia" w:asciiTheme="minorHAnsi" w:hAnsiTheme="minorHAnsi" w:eastAsiaTheme="minorEastAsia"/>
        </w:rPr>
        <w:t xml:space="preserve">                "reserveField7": null,</w:t>
      </w:r>
    </w:p>
    <w:p>
      <w:pPr>
        <w:pStyle w:val="23"/>
        <w:rPr>
          <w:rFonts w:asciiTheme="minorHAnsi" w:hAnsiTheme="minorHAnsi" w:eastAsiaTheme="minorEastAsia"/>
        </w:rPr>
      </w:pPr>
      <w:r>
        <w:rPr>
          <w:rFonts w:hint="eastAsia" w:asciiTheme="minorHAnsi" w:hAnsiTheme="minorHAnsi" w:eastAsiaTheme="minorEastAsia"/>
        </w:rPr>
        <w:t xml:space="preserve">                "reserveField8": null,</w:t>
      </w:r>
    </w:p>
    <w:p>
      <w:pPr>
        <w:pStyle w:val="23"/>
        <w:rPr>
          <w:rFonts w:asciiTheme="minorHAnsi" w:hAnsiTheme="minorHAnsi" w:eastAsiaTheme="minorEastAsia"/>
        </w:rPr>
      </w:pPr>
      <w:r>
        <w:rPr>
          <w:rFonts w:hint="eastAsia" w:asciiTheme="minorHAnsi" w:hAnsiTheme="minorHAnsi" w:eastAsiaTheme="minorEastAsia"/>
        </w:rPr>
        <w:t xml:space="preserve">                "reserveField9": null,</w:t>
      </w:r>
    </w:p>
    <w:p>
      <w:pPr>
        <w:pStyle w:val="23"/>
        <w:rPr>
          <w:rFonts w:asciiTheme="minorHAnsi" w:hAnsiTheme="minorHAnsi" w:eastAsiaTheme="minorEastAsia"/>
        </w:rPr>
      </w:pPr>
      <w:r>
        <w:rPr>
          <w:rFonts w:hint="eastAsia" w:asciiTheme="minorHAnsi" w:hAnsiTheme="minorHAnsi" w:eastAsiaTheme="minorEastAsia"/>
        </w:rPr>
        <w:t xml:space="preserve">                "unitCode": "0001",</w:t>
      </w:r>
    </w:p>
    <w:p>
      <w:pPr>
        <w:pStyle w:val="23"/>
        <w:rPr>
          <w:rFonts w:asciiTheme="minorHAnsi" w:hAnsiTheme="minorHAnsi" w:eastAsiaTheme="minorEastAsia"/>
        </w:rPr>
      </w:pPr>
      <w:r>
        <w:rPr>
          <w:rFonts w:hint="eastAsia" w:asciiTheme="minorHAnsi" w:hAnsiTheme="minorHAnsi" w:eastAsiaTheme="minorEastAsia"/>
        </w:rPr>
        <w:t xml:space="preserve">                "unitName": "UAT财资测试企业"</w:t>
      </w:r>
    </w:p>
    <w:p>
      <w:pPr>
        <w:pStyle w:val="23"/>
        <w:rPr>
          <w:rFonts w:asciiTheme="minorHAnsi" w:hAnsiTheme="minorHAnsi" w:eastAsiaTheme="minorEastAsia"/>
        </w:rPr>
      </w:pPr>
      <w:r>
        <w:rPr>
          <w:rFonts w:hint="eastAsia" w:asciiTheme="minorHAnsi" w:hAnsiTheme="minorHAnsi" w:eastAsiaTheme="minorEastAsia"/>
        </w:rPr>
        <w:t xml:space="preserve">            }</w:t>
      </w:r>
    </w:p>
    <w:p>
      <w:pPr>
        <w:pStyle w:val="23"/>
        <w:rPr>
          <w:rFonts w:asciiTheme="minorHAnsi" w:hAnsiTheme="minorHAnsi" w:eastAsiaTheme="minorEastAsia"/>
        </w:rPr>
      </w:pPr>
      <w:r>
        <w:rPr>
          <w:rFonts w:hint="eastAsia" w:asciiTheme="minorHAnsi" w:hAnsiTheme="minorHAnsi" w:eastAsiaTheme="minorEastAsia"/>
        </w:rPr>
        <w:t xml:space="preserve">        ],</w:t>
      </w:r>
    </w:p>
    <w:p>
      <w:pPr>
        <w:pStyle w:val="23"/>
        <w:rPr>
          <w:rFonts w:asciiTheme="minorHAnsi" w:hAnsiTheme="minorHAnsi" w:eastAsiaTheme="minorEastAsia"/>
        </w:rPr>
      </w:pPr>
      <w:r>
        <w:rPr>
          <w:rFonts w:hint="eastAsia" w:asciiTheme="minorHAnsi" w:hAnsiTheme="minorHAnsi" w:eastAsiaTheme="minorEastAsia"/>
        </w:rPr>
        <w:t xml:space="preserve">        "pageNum": 1,</w:t>
      </w:r>
    </w:p>
    <w:p>
      <w:pPr>
        <w:pStyle w:val="23"/>
        <w:rPr>
          <w:rFonts w:asciiTheme="minorHAnsi" w:hAnsiTheme="minorHAnsi" w:eastAsiaTheme="minorEastAsia"/>
        </w:rPr>
      </w:pPr>
      <w:r>
        <w:rPr>
          <w:rFonts w:hint="eastAsia" w:asciiTheme="minorHAnsi" w:hAnsiTheme="minorHAnsi" w:eastAsiaTheme="minorEastAsia"/>
        </w:rPr>
        <w:t xml:space="preserve">        "total": 1</w:t>
      </w:r>
    </w:p>
    <w:p>
      <w:pPr>
        <w:pStyle w:val="23"/>
        <w:rPr>
          <w:rFonts w:asciiTheme="minorHAnsi" w:hAnsiTheme="minorHAnsi" w:eastAsiaTheme="minorEastAsia"/>
        </w:rPr>
      </w:pPr>
      <w:r>
        <w:rPr>
          <w:rFonts w:hint="eastAsia" w:asciiTheme="minorHAnsi" w:hAnsiTheme="minorHAnsi" w:eastAsiaTheme="minorEastAsia"/>
        </w:rPr>
        <w:t xml:space="preserve">    },</w:t>
      </w:r>
    </w:p>
    <w:p>
      <w:pPr>
        <w:pStyle w:val="23"/>
        <w:rPr>
          <w:rFonts w:asciiTheme="minorHAnsi" w:hAnsiTheme="minorHAnsi" w:eastAsiaTheme="minorEastAsia"/>
        </w:rPr>
      </w:pPr>
      <w:r>
        <w:rPr>
          <w:rFonts w:hint="eastAsia" w:asciiTheme="minorHAnsi" w:hAnsiTheme="minorHAnsi" w:eastAsiaTheme="minorEastAsia"/>
        </w:rPr>
        <w:t xml:space="preserve">    "msg": "ok"</w:t>
      </w:r>
    </w:p>
    <w:p>
      <w:pPr>
        <w:pStyle w:val="23"/>
        <w:rPr>
          <w:rFonts w:asciiTheme="minorHAnsi" w:hAnsiTheme="minorHAnsi" w:eastAsiaTheme="minorEastAsia"/>
        </w:rPr>
      </w:pPr>
      <w:r>
        <w:rPr>
          <w:rFonts w:hint="eastAsia" w:asciiTheme="minorHAnsi" w:hAnsiTheme="minorHAnsi" w:eastAsiaTheme="minorEastAsia"/>
        </w:rPr>
        <w:t>}</w:t>
      </w:r>
    </w:p>
    <w:p>
      <w:pPr>
        <w:pStyle w:val="4"/>
        <w:snapToGrid w:val="0"/>
        <w:rPr>
          <w:rFonts w:eastAsia="宋体"/>
        </w:rPr>
      </w:pPr>
      <w:bookmarkStart w:id="157" w:name="_Toc10876"/>
      <w:bookmarkStart w:id="158" w:name="_Toc122075691"/>
      <w:bookmarkStart w:id="159" w:name="_Toc6439"/>
      <w:bookmarkStart w:id="160" w:name="_Toc31432"/>
      <w:bookmarkStart w:id="161" w:name="_Toc1005"/>
      <w:bookmarkStart w:id="162" w:name="_Toc4559"/>
      <w:bookmarkStart w:id="163" w:name="_Toc10775"/>
      <w:bookmarkStart w:id="164" w:name="_Toc7287"/>
      <w:bookmarkStart w:id="165" w:name="_Toc13255"/>
      <w:r>
        <w:rPr>
          <w:rFonts w:eastAsia="宋体"/>
        </w:rPr>
        <w:t>3.1.2.实时余额查询</w:t>
      </w:r>
      <w:bookmarkEnd w:id="156"/>
      <w:bookmarkEnd w:id="157"/>
      <w:bookmarkEnd w:id="158"/>
      <w:bookmarkEnd w:id="159"/>
      <w:bookmarkEnd w:id="160"/>
      <w:bookmarkEnd w:id="161"/>
      <w:bookmarkEnd w:id="162"/>
      <w:bookmarkEnd w:id="163"/>
      <w:bookmarkEnd w:id="164"/>
      <w:bookmarkEnd w:id="165"/>
    </w:p>
    <w:p>
      <w:pPr>
        <w:pStyle w:val="5"/>
        <w:snapToGrid w:val="0"/>
        <w:rPr>
          <w:rFonts w:eastAsia="宋体"/>
        </w:rPr>
      </w:pPr>
      <w:r>
        <w:rPr>
          <w:rFonts w:eastAsia="宋体"/>
          <w:color w:val="000000"/>
        </w:rPr>
        <w:t>3.1.2.1.功能</w:t>
      </w:r>
    </w:p>
    <w:p>
      <w:pPr>
        <w:snapToGrid w:val="0"/>
        <w:spacing w:after="200" w:line="276"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rPr>
        <w:t>此接口用于查询账户CBS8系统内实时余额信息，反映银行账户的余额情况。</w:t>
      </w:r>
    </w:p>
    <w:p>
      <w:pPr>
        <w:pStyle w:val="5"/>
        <w:snapToGrid w:val="0"/>
        <w:rPr>
          <w:rFonts w:eastAsia="宋体"/>
          <w:color w:val="000000"/>
        </w:rPr>
      </w:pPr>
      <w:r>
        <w:rPr>
          <w:rFonts w:eastAsia="宋体"/>
          <w:color w:val="000000"/>
        </w:rPr>
        <w:t>3.1.2.2.注意事项</w:t>
      </w:r>
    </w:p>
    <w:p>
      <w:pPr>
        <w:numPr>
          <w:ilvl w:val="0"/>
          <w:numId w:val="4"/>
        </w:num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该接口返回的直联账户余额信息可能与银行实时余额信息存在偏差，系统同步银行对应余额信息存在时间间隔。</w:t>
      </w:r>
    </w:p>
    <w:p>
      <w:pPr>
        <w:numPr>
          <w:ilvl w:val="0"/>
          <w:numId w:val="4"/>
        </w:num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定期账户（存款类型为定期、通知）对应的实时余额为该账户对应的所有存单余额累加计算得出。如果该定期账户下无存单，则没有对应的实时余额。</w:t>
      </w:r>
    </w:p>
    <w:p>
      <w:pPr>
        <w:numPr>
          <w:ilvl w:val="0"/>
          <w:numId w:val="4"/>
        </w:num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若需要轮询查询余额，建议每半小时或以上频率调用接口。</w:t>
      </w:r>
    </w:p>
    <w:p>
      <w:pPr>
        <w:pStyle w:val="5"/>
        <w:snapToGrid w:val="0"/>
        <w:rPr>
          <w:rFonts w:eastAsia="宋体"/>
        </w:rPr>
      </w:pPr>
      <w:r>
        <w:rPr>
          <w:rFonts w:eastAsia="宋体"/>
          <w:color w:val="000000"/>
        </w:rPr>
        <w:t>3.1.2.3.基本信息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jc w:val="center"/>
              <w:rPr>
                <w:rFonts w:ascii="微软雅黑" w:hAnsi="微软雅黑" w:eastAsia="宋体"/>
                <w:color w:val="333333"/>
                <w:szCs w:val="21"/>
              </w:rPr>
            </w:pPr>
            <w:r>
              <w:rPr>
                <w:rFonts w:ascii="宋体" w:hAnsi="宋体" w:eastAsia="宋体"/>
                <w:color w:val="000000"/>
                <w:szCs w:val="21"/>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Cs w:val="21"/>
              </w:rPr>
              <w:t>/</w:t>
            </w:r>
            <w:r>
              <w:rPr>
                <w:rFonts w:hint="eastAsia" w:ascii="宋体" w:hAnsi="宋体" w:eastAsia="宋体"/>
                <w:color w:val="000000"/>
                <w:szCs w:val="21"/>
              </w:rPr>
              <w:t>openapi</w:t>
            </w:r>
            <w:r>
              <w:rPr>
                <w:rFonts w:ascii="宋体" w:hAnsi="宋体" w:eastAsia="宋体"/>
                <w:color w:val="000000"/>
                <w:szCs w:val="21"/>
              </w:rPr>
              <w:t>/account/</w:t>
            </w:r>
            <w:r>
              <w:rPr>
                <w:rFonts w:hint="eastAsia" w:ascii="宋体" w:hAnsi="宋体" w:eastAsia="宋体"/>
                <w:color w:val="000000"/>
                <w:szCs w:val="21"/>
              </w:rPr>
              <w:t>openapi</w:t>
            </w:r>
            <w:r>
              <w:rPr>
                <w:rFonts w:ascii="宋体" w:hAnsi="宋体" w:eastAsia="宋体"/>
                <w:color w:val="000000"/>
                <w:szCs w:val="21"/>
              </w:rPr>
              <w:t>/v1/accounts-current-balance/query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jc w:val="center"/>
              <w:rPr>
                <w:rFonts w:ascii="微软雅黑" w:hAnsi="微软雅黑" w:eastAsia="宋体"/>
                <w:color w:val="333333"/>
                <w:szCs w:val="21"/>
              </w:rPr>
            </w:pPr>
            <w:r>
              <w:rPr>
                <w:rFonts w:ascii="宋体" w:hAnsi="宋体" w:eastAsia="宋体"/>
                <w:color w:val="000000"/>
                <w:szCs w:val="21"/>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Cs w:val="21"/>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Cs w:val="21"/>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是</w:t>
            </w:r>
          </w:p>
        </w:tc>
      </w:tr>
    </w:tbl>
    <w:p>
      <w:pPr>
        <w:pStyle w:val="5"/>
        <w:snapToGrid w:val="0"/>
        <w:rPr>
          <w:rFonts w:eastAsia="宋体"/>
        </w:rPr>
      </w:pPr>
      <w:r>
        <w:rPr>
          <w:rFonts w:eastAsia="宋体"/>
          <w:color w:val="000000"/>
        </w:rPr>
        <w:t>3.1.2.4.请求参数</w:t>
      </w:r>
    </w:p>
    <w:tbl>
      <w:tblPr>
        <w:tblStyle w:val="16"/>
        <w:tblW w:w="9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20"/>
        <w:gridCol w:w="1457"/>
        <w:gridCol w:w="1032"/>
        <w:gridCol w:w="1491"/>
        <w:gridCol w:w="1690"/>
        <w:gridCol w:w="1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572" w:hRule="atLeast"/>
        </w:trPr>
        <w:tc>
          <w:tcPr>
            <w:tcW w:w="192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457"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032"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491"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宋体" w:hAnsi="宋体" w:eastAsia="宋体"/>
                <w:b/>
                <w:bCs/>
                <w:color w:val="000000"/>
                <w:sz w:val="22"/>
              </w:rPr>
            </w:pPr>
            <w:r>
              <w:rPr>
                <w:rFonts w:hint="eastAsia" w:ascii="宋体" w:hAnsi="宋体" w:eastAsia="宋体"/>
                <w:b/>
                <w:bCs/>
                <w:color w:val="000000"/>
                <w:sz w:val="22"/>
              </w:rPr>
              <w:t>参数名称</w:t>
            </w:r>
          </w:p>
        </w:tc>
        <w:tc>
          <w:tcPr>
            <w:tcW w:w="1690"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宋体" w:hAnsi="宋体" w:eastAsia="宋体"/>
                <w:b/>
                <w:bCs/>
                <w:color w:val="000000"/>
                <w:sz w:val="22"/>
              </w:rPr>
            </w:pPr>
            <w:r>
              <w:rPr>
                <w:rFonts w:hint="eastAsia" w:ascii="宋体" w:hAnsi="宋体" w:eastAsia="宋体"/>
                <w:b/>
                <w:bCs/>
                <w:color w:val="000000"/>
                <w:sz w:val="22"/>
              </w:rPr>
              <w:t>示例值</w:t>
            </w:r>
          </w:p>
        </w:tc>
        <w:tc>
          <w:tcPr>
            <w:tcW w:w="161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005" w:hRule="atLeast"/>
        </w:trPr>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accountNo</w:t>
            </w:r>
          </w:p>
        </w:tc>
        <w:tc>
          <w:tcPr>
            <w:tcW w:w="145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sz w:val="22"/>
              </w:rPr>
            </w:pPr>
            <w:r>
              <w:rPr>
                <w:rFonts w:hint="eastAsia" w:asciiTheme="minorEastAsia" w:hAnsiTheme="minorEastAsia" w:cstheme="minorEastAsia"/>
                <w:color w:val="000000"/>
                <w:sz w:val="22"/>
              </w:rPr>
              <w:t>String(35)</w:t>
            </w:r>
          </w:p>
        </w:tc>
        <w:tc>
          <w:tcPr>
            <w:tcW w:w="103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账号</w:t>
            </w:r>
          </w:p>
        </w:tc>
        <w:tc>
          <w:tcPr>
            <w:tcW w:w="169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753412672342</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登记到CBS8账户管理内正常状态的账户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7" w:hRule="atLeast"/>
        </w:trPr>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currencyList</w:t>
            </w:r>
          </w:p>
        </w:tc>
        <w:tc>
          <w:tcPr>
            <w:tcW w:w="145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03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币种列表</w:t>
            </w:r>
          </w:p>
        </w:tc>
        <w:tc>
          <w:tcPr>
            <w:tcW w:w="169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["10","32"]</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见附录币种枚举4.1.1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7" w:hRule="atLeast"/>
        </w:trPr>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bankTypeList</w:t>
            </w:r>
          </w:p>
        </w:tc>
        <w:tc>
          <w:tcPr>
            <w:tcW w:w="145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03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1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银行类型列表</w:t>
            </w:r>
          </w:p>
        </w:tc>
        <w:tc>
          <w:tcPr>
            <w:tcW w:w="169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["CMB","ABC"]</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例如招商银行CMB，见附录4.1.5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671" w:hRule="atLeast"/>
        </w:trPr>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accountNatureList</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103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账户性质列表</w:t>
            </w:r>
          </w:p>
        </w:tc>
        <w:tc>
          <w:tcPr>
            <w:tcW w:w="169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["AA"]</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"https://cbs8.csuat.cmburl.cn/account/basis"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&gt;账户性质查询自定义内容，例如AA-综合户，此处传值“AA”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057" w:hRule="atLeast"/>
        </w:trPr>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unitCodeList</w:t>
            </w:r>
          </w:p>
        </w:tc>
        <w:tc>
          <w:tcPr>
            <w:tcW w:w="145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103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单位编码列表</w:t>
            </w:r>
          </w:p>
        </w:tc>
        <w:tc>
          <w:tcPr>
            <w:tcW w:w="169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["0001","0002"]</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color w:val="000000"/>
                <w:sz w:val="22"/>
              </w:rPr>
            </w:pPr>
            <w:r>
              <w:rPr>
                <w:rFonts w:ascii="宋体" w:hAnsi="宋体" w:eastAsia="宋体"/>
                <w:color w:val="000000"/>
                <w:sz w:val="22"/>
              </w:rPr>
              <w:t>客户在公共设置&gt;</w:t>
            </w:r>
            <w:r>
              <w:fldChar w:fldCharType="begin"/>
            </w:r>
            <w:r>
              <w:instrText xml:space="preserve"> HYPERLINK "https://cbs8.csuat.cmburl.cn/all/org/basis"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&gt;组织机构维护，</w:t>
            </w:r>
            <w:r>
              <w:rPr>
                <w:rFonts w:hint="eastAsia" w:ascii="宋体" w:hAnsi="宋体" w:eastAsia="宋体"/>
                <w:color w:val="000000"/>
                <w:sz w:val="22"/>
              </w:rPr>
              <w:t>例如0001-XX科技有限公司，此处传0001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016" w:hRule="atLeast"/>
        </w:trPr>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directConnectFlag</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tc>
        <w:tc>
          <w:tcPr>
            <w:tcW w:w="103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直连开通</w:t>
            </w:r>
          </w:p>
        </w:tc>
        <w:tc>
          <w:tcPr>
            <w:tcW w:w="169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9</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0-未开通;9-开通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385" w:hRule="atLeast"/>
        </w:trPr>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depositTypeList</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103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存款类型</w:t>
            </w:r>
          </w:p>
        </w:tc>
        <w:tc>
          <w:tcPr>
            <w:tcW w:w="169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A</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A-活期;C-协定;F-定期;N-通知</w:t>
            </w:r>
          </w:p>
        </w:tc>
      </w:tr>
    </w:tbl>
    <w:p>
      <w:pPr>
        <w:pStyle w:val="5"/>
        <w:snapToGrid w:val="0"/>
        <w:rPr>
          <w:rFonts w:eastAsia="宋体"/>
        </w:rPr>
      </w:pPr>
      <w:r>
        <w:rPr>
          <w:rFonts w:eastAsia="宋体"/>
          <w:color w:val="000000"/>
        </w:rPr>
        <w:t>3.1.2.5.返回参数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2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accountNo</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账号名称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currency</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currencyName </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bankType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bankTypeName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accountBalance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账户余额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accountBalanceCny</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外币账户余额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折合人民币结果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availableBalance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可用金额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availableBalanceCny</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外币可用余额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折合人民币结果</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frozenBalance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冻结金额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minProvisions</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最低备付金</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depositType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存款类型</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A-活期;C-协定;F-定期;N-通知</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balanceUpdateTime</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DateTime </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余额更新时间</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unitCode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单位编码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unitName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单位名称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bl>
    <w:p>
      <w:pPr>
        <w:pStyle w:val="5"/>
        <w:rPr>
          <w:rFonts w:eastAsia="宋体"/>
          <w:color w:val="000000"/>
        </w:rPr>
      </w:pPr>
      <w:bookmarkStart w:id="166" w:name="_Toc23714"/>
      <w:r>
        <w:rPr>
          <w:rFonts w:eastAsia="宋体"/>
          <w:color w:val="000000"/>
        </w:rPr>
        <w:t>3.1.2.6</w:t>
      </w:r>
      <w:r>
        <w:rPr>
          <w:rFonts w:hint="eastAsia" w:eastAsia="宋体"/>
          <w:color w:val="000000"/>
        </w:rPr>
        <w:t>请求示例</w:t>
      </w:r>
    </w:p>
    <w:p>
      <w:pPr>
        <w:pStyle w:val="23"/>
      </w:pPr>
      <w:r>
        <w:t>{</w:t>
      </w:r>
    </w:p>
    <w:p>
      <w:pPr>
        <w:pStyle w:val="23"/>
      </w:pPr>
      <w:r>
        <w:t xml:space="preserve">  "accountNatureList": [</w:t>
      </w:r>
    </w:p>
    <w:p>
      <w:pPr>
        <w:pStyle w:val="23"/>
      </w:pPr>
      <w:r>
        <w:t xml:space="preserve">    "A"</w:t>
      </w:r>
    </w:p>
    <w:p>
      <w:pPr>
        <w:pStyle w:val="23"/>
      </w:pPr>
      <w:r>
        <w:t xml:space="preserve">  ],</w:t>
      </w:r>
    </w:p>
    <w:p>
      <w:pPr>
        <w:pStyle w:val="23"/>
      </w:pPr>
      <w:r>
        <w:t xml:space="preserve">  "accountNo": "</w:t>
      </w:r>
      <w:r>
        <w:rPr>
          <w:rFonts w:hint="eastAsia"/>
        </w:rPr>
        <w:t>CMB20221100022</w:t>
      </w:r>
      <w:r>
        <w:t>",</w:t>
      </w:r>
    </w:p>
    <w:p>
      <w:pPr>
        <w:pStyle w:val="23"/>
      </w:pPr>
      <w:r>
        <w:t xml:space="preserve">  "bankTypeList": [</w:t>
      </w:r>
    </w:p>
    <w:p>
      <w:pPr>
        <w:pStyle w:val="23"/>
      </w:pPr>
      <w:r>
        <w:t xml:space="preserve">    "CMB"</w:t>
      </w:r>
    </w:p>
    <w:p>
      <w:pPr>
        <w:pStyle w:val="23"/>
      </w:pPr>
      <w:r>
        <w:t xml:space="preserve">  ],</w:t>
      </w:r>
    </w:p>
    <w:p>
      <w:pPr>
        <w:pStyle w:val="23"/>
      </w:pPr>
      <w:r>
        <w:t xml:space="preserve">  "currencyList": [</w:t>
      </w:r>
    </w:p>
    <w:p>
      <w:pPr>
        <w:pStyle w:val="23"/>
      </w:pPr>
      <w:r>
        <w:t xml:space="preserve">    "10"</w:t>
      </w:r>
    </w:p>
    <w:p>
      <w:pPr>
        <w:pStyle w:val="23"/>
      </w:pPr>
      <w:r>
        <w:t xml:space="preserve">  ],</w:t>
      </w:r>
    </w:p>
    <w:p>
      <w:pPr>
        <w:pStyle w:val="23"/>
      </w:pPr>
      <w:r>
        <w:t xml:space="preserve">  "depositTypeList": [</w:t>
      </w:r>
    </w:p>
    <w:p>
      <w:pPr>
        <w:pStyle w:val="23"/>
      </w:pPr>
      <w:r>
        <w:t xml:space="preserve">    "A"</w:t>
      </w:r>
    </w:p>
    <w:p>
      <w:pPr>
        <w:pStyle w:val="23"/>
      </w:pPr>
      <w:r>
        <w:t xml:space="preserve">  ],</w:t>
      </w:r>
    </w:p>
    <w:p>
      <w:pPr>
        <w:pStyle w:val="23"/>
      </w:pPr>
      <w:r>
        <w:t xml:space="preserve">  "directConnectFlag": "9",</w:t>
      </w:r>
    </w:p>
    <w:p>
      <w:pPr>
        <w:pStyle w:val="23"/>
      </w:pPr>
      <w:r>
        <w:t xml:space="preserve">  "unitCodeList": [</w:t>
      </w:r>
    </w:p>
    <w:p>
      <w:pPr>
        <w:pStyle w:val="23"/>
      </w:pPr>
      <w:r>
        <w:t xml:space="preserve">    "0001"</w:t>
      </w:r>
    </w:p>
    <w:p>
      <w:pPr>
        <w:pStyle w:val="23"/>
      </w:pPr>
      <w:r>
        <w:t xml:space="preserve">  ]</w:t>
      </w:r>
    </w:p>
    <w:p>
      <w:pPr>
        <w:pStyle w:val="23"/>
      </w:pPr>
      <w:r>
        <w:t>}</w:t>
      </w:r>
    </w:p>
    <w:p>
      <w:pPr>
        <w:pStyle w:val="5"/>
        <w:rPr>
          <w:rFonts w:eastAsia="宋体"/>
          <w:color w:val="000000"/>
        </w:rPr>
      </w:pPr>
      <w:r>
        <w:rPr>
          <w:rFonts w:eastAsia="宋体"/>
          <w:color w:val="000000"/>
        </w:rPr>
        <w:t>3.1.2.</w:t>
      </w:r>
      <w:r>
        <w:rPr>
          <w:rFonts w:hint="eastAsia" w:eastAsia="宋体"/>
          <w:color w:val="000000"/>
        </w:rPr>
        <w:t>7响应示例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"endRow": 1,</w:t>
      </w:r>
    </w:p>
    <w:p>
      <w:pPr>
        <w:pStyle w:val="23"/>
      </w:pPr>
      <w:r>
        <w:rPr>
          <w:rFonts w:hint="eastAsia"/>
        </w:rPr>
        <w:t xml:space="preserve">        "hasNextPage": false,</w:t>
      </w:r>
    </w:p>
    <w:p>
      <w:pPr>
        <w:pStyle w:val="23"/>
      </w:pPr>
      <w:r>
        <w:rPr>
          <w:rFonts w:hint="eastAsia"/>
        </w:rPr>
        <w:t xml:space="preserve">        "hasPreviousPage": false,</w:t>
      </w:r>
    </w:p>
    <w:p>
      <w:pPr>
        <w:pStyle w:val="23"/>
      </w:pPr>
      <w:r>
        <w:rPr>
          <w:rFonts w:hint="eastAsia"/>
        </w:rPr>
        <w:t xml:space="preserve">        "isFirstPage": true,</w:t>
      </w:r>
    </w:p>
    <w:p>
      <w:pPr>
        <w:pStyle w:val="23"/>
      </w:pPr>
      <w:r>
        <w:rPr>
          <w:rFonts w:hint="eastAsia"/>
        </w:rPr>
        <w:t xml:space="preserve">        "isLastPage": true,</w:t>
      </w:r>
    </w:p>
    <w:p>
      <w:pPr>
        <w:pStyle w:val="23"/>
      </w:pPr>
      <w:r>
        <w:rPr>
          <w:rFonts w:hint="eastAsia"/>
        </w:rPr>
        <w:t xml:space="preserve">        "list": [</w:t>
      </w:r>
    </w:p>
    <w:p>
      <w:pPr>
        <w:pStyle w:val="23"/>
      </w:pPr>
      <w:r>
        <w:rPr>
          <w:rFonts w:hint="eastAsia"/>
        </w:rPr>
        <w:t xml:space="preserve">            {</w:t>
      </w:r>
    </w:p>
    <w:p>
      <w:pPr>
        <w:pStyle w:val="23"/>
      </w:pPr>
      <w:r>
        <w:rPr>
          <w:rFonts w:hint="eastAsia"/>
        </w:rPr>
        <w:t xml:space="preserve">                "accountBalance": null,</w:t>
      </w:r>
    </w:p>
    <w:p>
      <w:pPr>
        <w:pStyle w:val="23"/>
      </w:pPr>
      <w:r>
        <w:rPr>
          <w:rFonts w:hint="eastAsia"/>
        </w:rPr>
        <w:t xml:space="preserve">                "accountBalanceCny": null,</w:t>
      </w:r>
    </w:p>
    <w:p>
      <w:pPr>
        <w:pStyle w:val="23"/>
      </w:pPr>
      <w:r>
        <w:rPr>
          <w:rFonts w:hint="eastAsia"/>
        </w:rPr>
        <w:t xml:space="preserve">                "accountName": "青青子衿ERP集团有限公司",</w:t>
      </w:r>
    </w:p>
    <w:p>
      <w:pPr>
        <w:pStyle w:val="23"/>
      </w:pPr>
      <w:r>
        <w:rPr>
          <w:rFonts w:hint="eastAsia"/>
        </w:rPr>
        <w:t xml:space="preserve">                "accountNo": "CMB20221100022",</w:t>
      </w:r>
    </w:p>
    <w:p>
      <w:pPr>
        <w:pStyle w:val="23"/>
      </w:pPr>
      <w:r>
        <w:rPr>
          <w:rFonts w:hint="eastAsia"/>
        </w:rPr>
        <w:t xml:space="preserve">                "availableBalance": null,</w:t>
      </w:r>
    </w:p>
    <w:p>
      <w:pPr>
        <w:pStyle w:val="23"/>
      </w:pPr>
      <w:r>
        <w:rPr>
          <w:rFonts w:hint="eastAsia"/>
        </w:rPr>
        <w:t xml:space="preserve">                "availableBalanceCny": null,</w:t>
      </w:r>
    </w:p>
    <w:p>
      <w:pPr>
        <w:pStyle w:val="23"/>
      </w:pPr>
      <w:r>
        <w:rPr>
          <w:rFonts w:hint="eastAsia"/>
        </w:rPr>
        <w:t xml:space="preserve">                "balanceUpdateTime": null,</w:t>
      </w:r>
    </w:p>
    <w:p>
      <w:pPr>
        <w:pStyle w:val="23"/>
      </w:pPr>
      <w:r>
        <w:rPr>
          <w:rFonts w:hint="eastAsia"/>
        </w:rPr>
        <w:t xml:space="preserve">                "bankType": "CMB",</w:t>
      </w:r>
    </w:p>
    <w:p>
      <w:pPr>
        <w:pStyle w:val="23"/>
      </w:pPr>
      <w:r>
        <w:rPr>
          <w:rFonts w:hint="eastAsia"/>
        </w:rPr>
        <w:t xml:space="preserve">                "bankTypeName": "招商银行",</w:t>
      </w:r>
    </w:p>
    <w:p>
      <w:pPr>
        <w:pStyle w:val="23"/>
      </w:pPr>
      <w:r>
        <w:rPr>
          <w:rFonts w:hint="eastAsia"/>
        </w:rPr>
        <w:t xml:space="preserve">                "currency": "10",</w:t>
      </w:r>
    </w:p>
    <w:p>
      <w:pPr>
        <w:pStyle w:val="23"/>
      </w:pPr>
      <w:r>
        <w:rPr>
          <w:rFonts w:hint="eastAsia"/>
        </w:rPr>
        <w:t xml:space="preserve">                "currencyName": "人民币",</w:t>
      </w:r>
    </w:p>
    <w:p>
      <w:pPr>
        <w:pStyle w:val="23"/>
      </w:pPr>
      <w:r>
        <w:rPr>
          <w:rFonts w:hint="eastAsia"/>
        </w:rPr>
        <w:t xml:space="preserve">                "depositType": "A",</w:t>
      </w:r>
    </w:p>
    <w:p>
      <w:pPr>
        <w:pStyle w:val="23"/>
      </w:pPr>
      <w:r>
        <w:rPr>
          <w:rFonts w:hint="eastAsia"/>
        </w:rPr>
        <w:t xml:space="preserve">                "frozenBalance": null,</w:t>
      </w:r>
    </w:p>
    <w:p>
      <w:pPr>
        <w:pStyle w:val="23"/>
      </w:pPr>
      <w:r>
        <w:rPr>
          <w:rFonts w:hint="eastAsia"/>
        </w:rPr>
        <w:t xml:space="preserve">                "frozenBalanceCny": null,</w:t>
      </w:r>
    </w:p>
    <w:p>
      <w:pPr>
        <w:pStyle w:val="23"/>
      </w:pPr>
      <w:r>
        <w:rPr>
          <w:rFonts w:hint="eastAsia"/>
        </w:rPr>
        <w:t xml:space="preserve">                "minProvisions": null,</w:t>
      </w:r>
    </w:p>
    <w:p>
      <w:pPr>
        <w:pStyle w:val="23"/>
      </w:pPr>
      <w:r>
        <w:rPr>
          <w:rFonts w:hint="eastAsia"/>
        </w:rPr>
        <w:t xml:space="preserve">                "unitCode": "0001",</w:t>
      </w:r>
    </w:p>
    <w:p>
      <w:pPr>
        <w:pStyle w:val="23"/>
      </w:pPr>
      <w:r>
        <w:rPr>
          <w:rFonts w:hint="eastAsia"/>
        </w:rPr>
        <w:t xml:space="preserve">                "unitName": "UAT财资测试企业"</w:t>
      </w:r>
    </w:p>
    <w:p>
      <w:pPr>
        <w:pStyle w:val="23"/>
      </w:pPr>
      <w:r>
        <w:rPr>
          <w:rFonts w:hint="eastAsia"/>
        </w:rPr>
        <w:t xml:space="preserve">            }</w:t>
      </w:r>
    </w:p>
    <w:p>
      <w:pPr>
        <w:pStyle w:val="23"/>
      </w:pPr>
      <w:r>
        <w:rPr>
          <w:rFonts w:hint="eastAsia"/>
        </w:rPr>
        <w:t xml:space="preserve">        ],</w:t>
      </w:r>
    </w:p>
    <w:p>
      <w:pPr>
        <w:pStyle w:val="23"/>
      </w:pPr>
      <w:r>
        <w:rPr>
          <w:rFonts w:hint="eastAsia"/>
        </w:rPr>
        <w:t xml:space="preserve">        "navigateFirstPage": 1,</w:t>
      </w:r>
    </w:p>
    <w:p>
      <w:pPr>
        <w:pStyle w:val="23"/>
      </w:pPr>
      <w:r>
        <w:rPr>
          <w:rFonts w:hint="eastAsia"/>
        </w:rPr>
        <w:t xml:space="preserve">        "navigateLastPage": 1,</w:t>
      </w:r>
    </w:p>
    <w:p>
      <w:pPr>
        <w:pStyle w:val="23"/>
      </w:pPr>
      <w:r>
        <w:rPr>
          <w:rFonts w:hint="eastAsia"/>
        </w:rPr>
        <w:t xml:space="preserve">        "navigatePages": 8,</w:t>
      </w:r>
    </w:p>
    <w:p>
      <w:pPr>
        <w:pStyle w:val="23"/>
      </w:pPr>
      <w:r>
        <w:rPr>
          <w:rFonts w:hint="eastAsia"/>
        </w:rPr>
        <w:t xml:space="preserve">        "navigatepageNums": [</w:t>
      </w:r>
    </w:p>
    <w:p>
      <w:pPr>
        <w:pStyle w:val="23"/>
      </w:pPr>
      <w:r>
        <w:rPr>
          <w:rFonts w:hint="eastAsia"/>
        </w:rPr>
        <w:t xml:space="preserve">            1</w:t>
      </w:r>
    </w:p>
    <w:p>
      <w:pPr>
        <w:pStyle w:val="23"/>
      </w:pPr>
      <w:r>
        <w:rPr>
          <w:rFonts w:hint="eastAsia"/>
        </w:rPr>
        <w:t xml:space="preserve">        ],</w:t>
      </w:r>
    </w:p>
    <w:p>
      <w:pPr>
        <w:pStyle w:val="23"/>
      </w:pPr>
      <w:r>
        <w:rPr>
          <w:rFonts w:hint="eastAsia"/>
        </w:rPr>
        <w:t xml:space="preserve">        "nextPage": 0,</w:t>
      </w:r>
    </w:p>
    <w:p>
      <w:pPr>
        <w:pStyle w:val="23"/>
      </w:pPr>
      <w:r>
        <w:rPr>
          <w:rFonts w:hint="eastAsia"/>
        </w:rPr>
        <w:t xml:space="preserve">        "pageNum": 1,</w:t>
      </w:r>
    </w:p>
    <w:p>
      <w:pPr>
        <w:pStyle w:val="23"/>
      </w:pPr>
      <w:r>
        <w:rPr>
          <w:rFonts w:hint="eastAsia"/>
        </w:rPr>
        <w:t xml:space="preserve">        "pageSize": 20,</w:t>
      </w:r>
    </w:p>
    <w:p>
      <w:pPr>
        <w:pStyle w:val="23"/>
      </w:pPr>
      <w:r>
        <w:rPr>
          <w:rFonts w:hint="eastAsia"/>
        </w:rPr>
        <w:t xml:space="preserve">        "pages": 1,</w:t>
      </w:r>
    </w:p>
    <w:p>
      <w:pPr>
        <w:pStyle w:val="23"/>
      </w:pPr>
      <w:r>
        <w:rPr>
          <w:rFonts w:hint="eastAsia"/>
        </w:rPr>
        <w:t xml:space="preserve">        "prePage": 0,</w:t>
      </w:r>
    </w:p>
    <w:p>
      <w:pPr>
        <w:pStyle w:val="23"/>
      </w:pPr>
      <w:r>
        <w:rPr>
          <w:rFonts w:hint="eastAsia"/>
        </w:rPr>
        <w:t xml:space="preserve">        "size": 1,</w:t>
      </w:r>
    </w:p>
    <w:p>
      <w:pPr>
        <w:pStyle w:val="23"/>
      </w:pPr>
      <w:r>
        <w:rPr>
          <w:rFonts w:hint="eastAsia"/>
        </w:rPr>
        <w:t xml:space="preserve">        "startRow": 1,</w:t>
      </w:r>
    </w:p>
    <w:p>
      <w:pPr>
        <w:pStyle w:val="23"/>
      </w:pPr>
      <w:r>
        <w:rPr>
          <w:rFonts w:hint="eastAsia"/>
        </w:rPr>
        <w:t xml:space="preserve">        "total": 1</w:t>
      </w:r>
    </w:p>
    <w:p>
      <w:pPr>
        <w:pStyle w:val="23"/>
      </w:pPr>
      <w:r>
        <w:rPr>
          <w:rFonts w:hint="eastAsia"/>
        </w:rPr>
        <w:t xml:space="preserve">    },</w:t>
      </w:r>
    </w:p>
    <w:p>
      <w:pPr>
        <w:pStyle w:val="23"/>
      </w:pPr>
      <w:r>
        <w:rPr>
          <w:rFonts w:hint="eastAsia"/>
        </w:rPr>
        <w:t xml:space="preserve">    "msg": "分页查询账户实时余额成功"</w:t>
      </w:r>
    </w:p>
    <w:p>
      <w:pPr>
        <w:pStyle w:val="23"/>
      </w:pPr>
      <w:r>
        <w:rPr>
          <w:rFonts w:hint="eastAsia"/>
        </w:rPr>
        <w:t>}</w:t>
      </w:r>
    </w:p>
    <w:p>
      <w:pPr>
        <w:pStyle w:val="4"/>
        <w:snapToGrid w:val="0"/>
        <w:rPr>
          <w:rFonts w:eastAsia="宋体"/>
        </w:rPr>
      </w:pPr>
      <w:bookmarkStart w:id="167" w:name="_Toc26831"/>
      <w:bookmarkStart w:id="168" w:name="_Toc32448"/>
      <w:bookmarkStart w:id="169" w:name="_Toc21451"/>
      <w:bookmarkStart w:id="170" w:name="_Toc5287"/>
      <w:bookmarkStart w:id="171" w:name="_Toc3321"/>
      <w:bookmarkStart w:id="172" w:name="_Toc122075692"/>
      <w:bookmarkStart w:id="173" w:name="_Toc21795"/>
      <w:bookmarkStart w:id="174" w:name="_Toc378"/>
      <w:bookmarkStart w:id="175" w:name="_Toc5946"/>
      <w:r>
        <w:rPr>
          <w:rFonts w:eastAsia="宋体"/>
        </w:rPr>
        <w:t>3.1.3.历史余额查询</w:t>
      </w:r>
      <w:bookmarkEnd w:id="166"/>
      <w:bookmarkEnd w:id="167"/>
      <w:bookmarkEnd w:id="168"/>
      <w:bookmarkEnd w:id="169"/>
      <w:bookmarkEnd w:id="170"/>
      <w:bookmarkEnd w:id="171"/>
      <w:bookmarkEnd w:id="172"/>
      <w:bookmarkEnd w:id="173"/>
      <w:bookmarkEnd w:id="174"/>
      <w:bookmarkEnd w:id="175"/>
    </w:p>
    <w:p>
      <w:pPr>
        <w:pStyle w:val="5"/>
        <w:snapToGrid w:val="0"/>
        <w:rPr>
          <w:rFonts w:eastAsia="宋体"/>
        </w:rPr>
      </w:pPr>
      <w:r>
        <w:rPr>
          <w:rFonts w:eastAsia="宋体"/>
          <w:color w:val="000000"/>
        </w:rPr>
        <w:t>3.1.3.1.功能</w:t>
      </w:r>
    </w:p>
    <w:p>
      <w:pPr>
        <w:snapToGrid w:val="0"/>
        <w:spacing w:after="200" w:line="276" w:lineRule="auto"/>
        <w:jc w:val="left"/>
        <w:rPr>
          <w:rFonts w:ascii="宋体" w:hAnsi="宋体" w:eastAsia="宋体"/>
          <w:color w:val="000000"/>
          <w:sz w:val="22"/>
        </w:rPr>
      </w:pPr>
      <w:r>
        <w:rPr>
          <w:rFonts w:ascii="宋体" w:hAnsi="宋体" w:eastAsia="宋体"/>
          <w:color w:val="000000"/>
          <w:sz w:val="22"/>
        </w:rPr>
        <w:t>此接口用于查询账户历史余额信息。</w:t>
      </w:r>
    </w:p>
    <w:p>
      <w:pPr>
        <w:pStyle w:val="5"/>
        <w:snapToGrid w:val="0"/>
        <w:rPr>
          <w:rFonts w:eastAsia="宋体"/>
          <w:color w:val="000000"/>
        </w:rPr>
      </w:pPr>
      <w:r>
        <w:rPr>
          <w:rFonts w:eastAsia="宋体"/>
          <w:color w:val="000000"/>
        </w:rPr>
        <w:t>3.1.3.2.注意事项</w:t>
      </w:r>
    </w:p>
    <w:p>
      <w:pPr>
        <w:numPr>
          <w:ilvl w:val="0"/>
          <w:numId w:val="5"/>
        </w:numPr>
        <w:snapToGrid w:val="0"/>
        <w:spacing w:before="60" w:after="60" w:line="312" w:lineRule="auto"/>
        <w:ind w:left="352" w:hanging="352" w:hangingChars="160"/>
        <w:jc w:val="left"/>
        <w:rPr>
          <w:rFonts w:asciiTheme="minorEastAsia" w:hAnsiTheme="minorEastAsia" w:cstheme="minorEastAsia"/>
          <w:color w:val="333333"/>
          <w:sz w:val="22"/>
        </w:rPr>
      </w:pPr>
      <w:r>
        <w:rPr>
          <w:rFonts w:hint="eastAsia" w:asciiTheme="minorEastAsia" w:hAnsiTheme="minorEastAsia" w:cstheme="minorEastAsia"/>
          <w:color w:val="333333"/>
          <w:sz w:val="22"/>
        </w:rPr>
        <w:t>查询条件中交易开始日期不能晚于交易结束日期，日期均需要早于当日，日期间隔不能大于一年。</w:t>
      </w:r>
    </w:p>
    <w:p>
      <w:pPr>
        <w:numPr>
          <w:ilvl w:val="0"/>
          <w:numId w:val="5"/>
        </w:numPr>
        <w:snapToGrid w:val="0"/>
        <w:spacing w:before="60" w:after="60" w:line="312" w:lineRule="auto"/>
        <w:ind w:left="352" w:hanging="352" w:hangingChars="160"/>
        <w:jc w:val="left"/>
        <w:rPr>
          <w:rFonts w:asciiTheme="minorEastAsia" w:hAnsiTheme="minorEastAsia" w:cstheme="minorEastAsia"/>
          <w:color w:val="333333"/>
          <w:sz w:val="22"/>
        </w:rPr>
      </w:pPr>
      <w:r>
        <w:rPr>
          <w:rFonts w:hint="eastAsia" w:asciiTheme="minorEastAsia" w:hAnsiTheme="minorEastAsia" w:cstheme="minorEastAsia"/>
          <w:color w:val="333333"/>
          <w:sz w:val="22"/>
        </w:rPr>
        <w:t xml:space="preserve"> 定期账户（存款类型为定期、通知）对应日期的历史余额为该账户对应的所有存单余额累加计算得出。如果该定期账户下无存单，则没有对应的历史余额。</w:t>
      </w:r>
    </w:p>
    <w:p>
      <w:pPr>
        <w:numPr>
          <w:ilvl w:val="0"/>
          <w:numId w:val="5"/>
        </w:numPr>
        <w:snapToGrid w:val="0"/>
        <w:spacing w:before="60" w:after="60" w:line="312" w:lineRule="auto"/>
        <w:ind w:left="352" w:hanging="352" w:hangingChars="160"/>
        <w:jc w:val="left"/>
        <w:rPr>
          <w:rFonts w:asciiTheme="minorEastAsia" w:hAnsiTheme="minorEastAsia" w:cstheme="minorEastAsia"/>
          <w:color w:val="333333"/>
          <w:sz w:val="22"/>
        </w:rPr>
      </w:pPr>
      <w:r>
        <w:rPr>
          <w:rFonts w:hint="eastAsia" w:asciiTheme="minorEastAsia" w:hAnsiTheme="minorEastAsia" w:cstheme="minorEastAsia"/>
          <w:color w:val="333333"/>
          <w:sz w:val="22"/>
        </w:rPr>
        <w:t>若需要轮询查询历史余额，建议每小时或以上频率调用接口。</w:t>
      </w:r>
    </w:p>
    <w:p>
      <w:pPr>
        <w:pStyle w:val="5"/>
        <w:snapToGrid w:val="0"/>
        <w:rPr>
          <w:rFonts w:eastAsia="宋体"/>
        </w:rPr>
      </w:pPr>
      <w:r>
        <w:rPr>
          <w:rFonts w:eastAsia="宋体"/>
          <w:color w:val="000000"/>
        </w:rPr>
        <w:t>3.1.3.3.基本信息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/openapi/account/openapi/v1/accounts-history-balance/query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rPr>
                <w:rFonts w:asciiTheme="minorEastAsia" w:hAnsiTheme="minorEastAsia" w:cstheme="minorEastAsia"/>
                <w:color w:val="333333"/>
                <w:sz w:val="22"/>
              </w:rPr>
            </w:pPr>
            <w:r>
              <w:rPr>
                <w:rFonts w:hint="eastAsia" w:asciiTheme="minorEastAsia" w:hAnsiTheme="minorEastAsia" w:cstheme="minorEastAsia"/>
                <w:color w:val="000000"/>
                <w:sz w:val="22"/>
              </w:rPr>
              <w:t>是</w:t>
            </w:r>
          </w:p>
        </w:tc>
      </w:tr>
    </w:tbl>
    <w:p>
      <w:pPr>
        <w:pStyle w:val="5"/>
        <w:snapToGrid w:val="0"/>
        <w:rPr>
          <w:rFonts w:eastAsia="宋体"/>
        </w:rPr>
      </w:pPr>
      <w:r>
        <w:rPr>
          <w:rFonts w:eastAsia="宋体"/>
          <w:color w:val="000000"/>
        </w:rPr>
        <w:t>3.1.3.4.请求参数</w:t>
      </w:r>
    </w:p>
    <w:tbl>
      <w:tblPr>
        <w:tblStyle w:val="16"/>
        <w:tblW w:w="92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99"/>
        <w:gridCol w:w="1537"/>
        <w:gridCol w:w="1095"/>
        <w:gridCol w:w="1678"/>
        <w:gridCol w:w="1271"/>
        <w:gridCol w:w="1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588" w:hRule="atLeast"/>
        </w:trPr>
        <w:tc>
          <w:tcPr>
            <w:tcW w:w="1799"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537"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09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678"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宋体" w:hAnsi="宋体" w:eastAsia="宋体"/>
                <w:b/>
                <w:bCs/>
                <w:color w:val="000000"/>
                <w:sz w:val="22"/>
              </w:rPr>
            </w:pPr>
            <w:r>
              <w:rPr>
                <w:rFonts w:hint="eastAsia" w:ascii="宋体" w:hAnsi="宋体" w:eastAsia="宋体"/>
                <w:b/>
                <w:bCs/>
                <w:color w:val="000000"/>
                <w:sz w:val="22"/>
              </w:rPr>
              <w:t>参数名称</w:t>
            </w:r>
          </w:p>
        </w:tc>
        <w:tc>
          <w:tcPr>
            <w:tcW w:w="1271"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宋体" w:hAnsi="宋体" w:eastAsia="宋体"/>
                <w:b/>
                <w:bCs/>
                <w:color w:val="000000"/>
                <w:sz w:val="22"/>
              </w:rPr>
            </w:pPr>
            <w:r>
              <w:rPr>
                <w:rFonts w:hint="eastAsia" w:ascii="宋体" w:hAnsi="宋体" w:eastAsia="宋体"/>
                <w:b/>
                <w:bCs/>
                <w:color w:val="000000"/>
                <w:sz w:val="22"/>
              </w:rPr>
              <w:t>示例值</w:t>
            </w:r>
          </w:p>
        </w:tc>
        <w:tc>
          <w:tcPr>
            <w:tcW w:w="183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294" w:hRule="atLeast"/>
        </w:trPr>
        <w:tc>
          <w:tcPr>
            <w:tcW w:w="179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transactionStartDate</w:t>
            </w:r>
          </w:p>
        </w:tc>
        <w:tc>
          <w:tcPr>
            <w:tcW w:w="153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Date</w:t>
            </w:r>
          </w:p>
        </w:tc>
        <w:tc>
          <w:tcPr>
            <w:tcW w:w="1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16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交易开始日期</w:t>
            </w:r>
          </w:p>
        </w:tc>
        <w:tc>
          <w:tcPr>
            <w:tcW w:w="127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p>
          <w:p>
            <w:pPr>
              <w:rPr>
                <w:rFonts w:asciiTheme="minorEastAsia" w:hAnsiTheme="minorEastAsia" w:cstheme="minorEastAsia"/>
                <w:sz w:val="22"/>
              </w:rPr>
            </w:pPr>
          </w:p>
          <w:p>
            <w:pPr>
              <w:rPr>
                <w:rFonts w:asciiTheme="minorEastAsia" w:hAnsiTheme="minorEastAsia" w:cstheme="minorEastAsia"/>
                <w:sz w:val="22"/>
              </w:rPr>
            </w:pPr>
            <w:r>
              <w:rPr>
                <w:rFonts w:hint="eastAsia" w:asciiTheme="minorEastAsia" w:hAnsiTheme="minorEastAsia" w:cstheme="minorEastAsia"/>
                <w:sz w:val="22"/>
              </w:rPr>
              <w:t>2022-11-11</w:t>
            </w:r>
          </w:p>
        </w:tc>
        <w:tc>
          <w:tcPr>
            <w:tcW w:w="18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格式为yyyy-mm-dd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358" w:hRule="atLeast"/>
        </w:trPr>
        <w:tc>
          <w:tcPr>
            <w:tcW w:w="179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transactionEndDate</w:t>
            </w:r>
          </w:p>
        </w:tc>
        <w:tc>
          <w:tcPr>
            <w:tcW w:w="153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Date</w:t>
            </w:r>
          </w:p>
        </w:tc>
        <w:tc>
          <w:tcPr>
            <w:tcW w:w="1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16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交易结束日期</w:t>
            </w:r>
          </w:p>
        </w:tc>
        <w:tc>
          <w:tcPr>
            <w:tcW w:w="127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2022-11-11</w:t>
            </w:r>
          </w:p>
        </w:tc>
        <w:tc>
          <w:tcPr>
            <w:tcW w:w="18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格式为yyyy-mm-dd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033" w:hRule="atLeast"/>
        </w:trPr>
        <w:tc>
          <w:tcPr>
            <w:tcW w:w="179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accountNo</w:t>
            </w:r>
          </w:p>
        </w:tc>
        <w:tc>
          <w:tcPr>
            <w:tcW w:w="153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String(35)</w:t>
            </w:r>
          </w:p>
        </w:tc>
        <w:tc>
          <w:tcPr>
            <w:tcW w:w="1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16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银行账号</w:t>
            </w:r>
          </w:p>
        </w:tc>
        <w:tc>
          <w:tcPr>
            <w:tcW w:w="127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753412672342</w:t>
            </w:r>
          </w:p>
        </w:tc>
        <w:tc>
          <w:tcPr>
            <w:tcW w:w="18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登记到CBS8账户管理内的账户，销户状态的银行账户，只能查到销户日期前的数据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32" w:hRule="atLeast"/>
        </w:trPr>
        <w:tc>
          <w:tcPr>
            <w:tcW w:w="179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currency</w:t>
            </w:r>
          </w:p>
        </w:tc>
        <w:tc>
          <w:tcPr>
            <w:tcW w:w="153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String(2)</w:t>
            </w:r>
          </w:p>
        </w:tc>
        <w:tc>
          <w:tcPr>
            <w:tcW w:w="1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16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w:t>
            </w:r>
          </w:p>
        </w:tc>
        <w:tc>
          <w:tcPr>
            <w:tcW w:w="127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10</w:t>
            </w:r>
          </w:p>
        </w:tc>
        <w:tc>
          <w:tcPr>
            <w:tcW w:w="18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见附录</w:t>
            </w:r>
            <w:r>
              <w:rPr>
                <w:rFonts w:hint="eastAsia"/>
              </w:rPr>
              <w:fldChar w:fldCharType="begin"/>
            </w:r>
            <w:r>
              <w:instrText xml:space="preserve"> HYPERLINK \l "_4.1.1.币种（ccynbr）" </w:instrText>
            </w:r>
            <w:r>
              <w:rPr>
                <w:rFonts w:hint="eastAsia"/>
              </w:rPr>
              <w:fldChar w:fldCharType="separate"/>
            </w:r>
            <w:r>
              <w:rPr>
                <w:rStyle w:val="20"/>
                <w:rFonts w:hint="eastAsia" w:asciiTheme="minorEastAsia" w:hAnsiTheme="minorEastAsia" w:cstheme="minorEastAsia"/>
                <w:color w:val="000000"/>
                <w:sz w:val="22"/>
              </w:rPr>
              <w:t>币种枚举</w:t>
            </w:r>
            <w:r>
              <w:rPr>
                <w:rStyle w:val="20"/>
                <w:rFonts w:hint="eastAsia" w:asciiTheme="minorEastAsia" w:hAnsiTheme="minorEastAsia" w:cstheme="minorEastAsia"/>
                <w:color w:val="000000"/>
                <w:sz w:val="22"/>
              </w:rPr>
              <w:fldChar w:fldCharType="end"/>
            </w:r>
            <w:r>
              <w:rPr>
                <w:rFonts w:hint="eastAsia" w:asciiTheme="minorEastAsia" w:hAnsiTheme="minorEastAsia" w:cstheme="minorEastAsia"/>
                <w:color w:val="000000"/>
                <w:sz w:val="22"/>
              </w:rPr>
              <w:t>。4.1.1</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32" w:hRule="atLeast"/>
        </w:trPr>
        <w:tc>
          <w:tcPr>
            <w:tcW w:w="179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bankTypeList</w:t>
            </w:r>
          </w:p>
        </w:tc>
        <w:tc>
          <w:tcPr>
            <w:tcW w:w="153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1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16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银行类型列表</w:t>
            </w:r>
          </w:p>
        </w:tc>
        <w:tc>
          <w:tcPr>
            <w:tcW w:w="127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["CMB","ABC"]</w:t>
            </w:r>
          </w:p>
        </w:tc>
        <w:tc>
          <w:tcPr>
            <w:tcW w:w="18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例如招商银行CMB,见附录4.1.5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082" w:hRule="atLeast"/>
        </w:trPr>
        <w:tc>
          <w:tcPr>
            <w:tcW w:w="179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unitCodeList</w:t>
            </w:r>
          </w:p>
        </w:tc>
        <w:tc>
          <w:tcPr>
            <w:tcW w:w="153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1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16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单位编码列表</w:t>
            </w:r>
          </w:p>
        </w:tc>
        <w:tc>
          <w:tcPr>
            <w:tcW w:w="127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["0001","0002"]</w:t>
            </w:r>
          </w:p>
        </w:tc>
        <w:tc>
          <w:tcPr>
            <w:tcW w:w="18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"https://cbs8.csuat.cmburl.cn/all/org/basis"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&gt;组织机构维护，</w:t>
            </w:r>
            <w:r>
              <w:rPr>
                <w:rFonts w:hint="eastAsia" w:ascii="宋体" w:hAnsi="宋体" w:eastAsia="宋体"/>
                <w:color w:val="000000"/>
                <w:sz w:val="22"/>
              </w:rPr>
              <w:t>例如0001-XX科技有限公司，此处传0001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557" w:hRule="atLeast"/>
        </w:trPr>
        <w:tc>
          <w:tcPr>
            <w:tcW w:w="179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accountNatureList</w:t>
            </w:r>
          </w:p>
        </w:tc>
        <w:tc>
          <w:tcPr>
            <w:tcW w:w="153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1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16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账户性质列表</w:t>
            </w:r>
          </w:p>
        </w:tc>
        <w:tc>
          <w:tcPr>
            <w:tcW w:w="127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["AA"]</w:t>
            </w:r>
          </w:p>
        </w:tc>
        <w:tc>
          <w:tcPr>
            <w:tcW w:w="18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"https://cbs8.csuat.cmburl.cn/account/basis"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&gt;账户性质查询自定义内容，例如AA-综合户，此处传值“AA”</w:t>
            </w: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265" w:hRule="atLeast"/>
        </w:trPr>
        <w:tc>
          <w:tcPr>
            <w:tcW w:w="179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depositTypeList</w:t>
            </w:r>
          </w:p>
        </w:tc>
        <w:tc>
          <w:tcPr>
            <w:tcW w:w="153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109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16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存款类型列表</w:t>
            </w:r>
          </w:p>
        </w:tc>
        <w:tc>
          <w:tcPr>
            <w:tcW w:w="127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A</w:t>
            </w:r>
          </w:p>
        </w:tc>
        <w:tc>
          <w:tcPr>
            <w:tcW w:w="18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A-活期;C-协定;F-定期;N-通知</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bl>
    <w:p>
      <w:pPr>
        <w:pStyle w:val="5"/>
        <w:snapToGrid w:val="0"/>
        <w:rPr>
          <w:rFonts w:eastAsia="宋体"/>
        </w:rPr>
      </w:pPr>
      <w:r>
        <w:rPr>
          <w:rFonts w:eastAsia="宋体"/>
          <w:color w:val="000000"/>
        </w:rPr>
        <w:t>3.1.3.5.返回参数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2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bankTransactionDate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交易日期</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accountNo</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账号</w:t>
            </w:r>
          </w:p>
          <w:p>
            <w:pPr>
              <w:snapToGrid w:val="0"/>
              <w:rPr>
                <w:rFonts w:asciiTheme="minorEastAsia" w:hAnsiTheme="minorEastAsia" w:cstheme="minorEastAsia"/>
                <w:color w:val="333333"/>
                <w:sz w:val="22"/>
              </w:rPr>
            </w:pP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账号名称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bankType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bankTypeName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银行类型名称</w:t>
            </w:r>
          </w:p>
          <w:p>
            <w:pPr>
              <w:snapToGrid w:val="0"/>
              <w:rPr>
                <w:rFonts w:asciiTheme="minorEastAsia" w:hAnsiTheme="minorEastAsia" w:cstheme="minorEastAsia"/>
                <w:color w:val="333333"/>
                <w:sz w:val="22"/>
              </w:rPr>
            </w:pP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currency</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currencyName</w:t>
            </w:r>
          </w:p>
          <w:p>
            <w:pPr>
              <w:snapToGrid w:val="0"/>
              <w:rPr>
                <w:rFonts w:asciiTheme="minorEastAsia" w:hAnsiTheme="minorEastAsia" w:cstheme="minorEastAsia"/>
                <w:color w:val="333333"/>
                <w:sz w:val="22"/>
              </w:rPr>
            </w:pP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bankBalance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参考余额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accountBalanceCny</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p>
            <w:pPr>
              <w:snapToGrid w:val="0"/>
              <w:rPr>
                <w:rFonts w:asciiTheme="minorEastAsia" w:hAnsiTheme="minorEastAsia" w:cstheme="minorEastAsia"/>
                <w:color w:val="333333"/>
                <w:sz w:val="22"/>
              </w:rPr>
            </w:pP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外币账户余额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折合人民币结果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availableBalance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p>
            <w:pPr>
              <w:snapToGrid w:val="0"/>
              <w:rPr>
                <w:rFonts w:asciiTheme="minorEastAsia" w:hAnsiTheme="minorEastAsia" w:cstheme="minorEastAsia"/>
                <w:color w:val="333333"/>
                <w:sz w:val="22"/>
              </w:rPr>
            </w:pP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可用余额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availableBalanceCny</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外币可用余额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折合人民币结果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frozenBalance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冻结金额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minProvisions</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最低备付金</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accountNature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账户性质</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"https://cbs8.csuat.cmburl.cn/account/basis"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&gt;账户性质查询自定义内容，例如AA-综合户，此处</w:t>
            </w:r>
            <w:r>
              <w:rPr>
                <w:rFonts w:hint="eastAsia" w:ascii="宋体" w:hAnsi="宋体" w:eastAsia="宋体"/>
                <w:color w:val="000000"/>
                <w:sz w:val="22"/>
              </w:rPr>
              <w:t>返回</w:t>
            </w:r>
            <w:r>
              <w:rPr>
                <w:rFonts w:ascii="宋体" w:hAnsi="宋体" w:eastAsia="宋体"/>
                <w:color w:val="000000"/>
                <w:sz w:val="22"/>
              </w:rPr>
              <w:t>值“AA”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accountNatureName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账户性质名称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unitCode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单位编码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"https://cbs8.csuat.cmburl.cn/all/org/basis"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&gt;组织机构维护，</w:t>
            </w:r>
            <w:r>
              <w:rPr>
                <w:rFonts w:hint="eastAsia" w:ascii="宋体" w:hAnsi="宋体" w:eastAsia="宋体"/>
                <w:color w:val="000000"/>
                <w:sz w:val="22"/>
              </w:rPr>
              <w:t>例如0001-XX科技有限公司，此处返回0001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unitName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单位名称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bookmarkStart w:id="176" w:name="_Toc5112"/>
            <w:r>
              <w:rPr>
                <w:rFonts w:hint="eastAsia" w:asciiTheme="minorEastAsia" w:hAnsiTheme="minorEastAsia" w:cstheme="minorEastAsia"/>
                <w:color w:val="000000"/>
                <w:sz w:val="22"/>
              </w:rPr>
              <w:t>updateTime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更新时间</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bl>
    <w:p>
      <w:pPr>
        <w:pStyle w:val="5"/>
        <w:snapToGrid w:val="0"/>
        <w:rPr>
          <w:rFonts w:eastAsia="宋体"/>
          <w:color w:val="000000"/>
        </w:rPr>
      </w:pPr>
      <w:r>
        <w:rPr>
          <w:rFonts w:eastAsia="宋体"/>
          <w:color w:val="000000"/>
        </w:rPr>
        <w:t>3.1.3.</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"accountNatureList": [</w:t>
      </w:r>
    </w:p>
    <w:p>
      <w:pPr>
        <w:pStyle w:val="23"/>
      </w:pPr>
      <w:r>
        <w:rPr>
          <w:rFonts w:hint="eastAsia"/>
        </w:rPr>
        <w:t xml:space="preserve">    "A"</w:t>
      </w:r>
    </w:p>
    <w:p>
      <w:pPr>
        <w:pStyle w:val="23"/>
      </w:pPr>
      <w:r>
        <w:rPr>
          <w:rFonts w:hint="eastAsia"/>
        </w:rPr>
        <w:t xml:space="preserve">  ],</w:t>
      </w:r>
    </w:p>
    <w:p>
      <w:pPr>
        <w:pStyle w:val="23"/>
      </w:pPr>
      <w:r>
        <w:rPr>
          <w:rFonts w:hint="eastAsia"/>
        </w:rPr>
        <w:t>"accountNo": "20221114CMB0001",</w:t>
      </w:r>
    </w:p>
    <w:p>
      <w:pPr>
        <w:pStyle w:val="23"/>
      </w:pPr>
      <w:r>
        <w:rPr>
          <w:rFonts w:hint="eastAsia"/>
        </w:rPr>
        <w:t xml:space="preserve">  "bankTypeList": [</w:t>
      </w:r>
    </w:p>
    <w:p>
      <w:pPr>
        <w:pStyle w:val="23"/>
      </w:pPr>
      <w:r>
        <w:rPr>
          <w:rFonts w:hint="eastAsia"/>
        </w:rPr>
        <w:t xml:space="preserve">    "CMB"</w:t>
      </w:r>
    </w:p>
    <w:p>
      <w:pPr>
        <w:pStyle w:val="23"/>
      </w:pPr>
      <w:r>
        <w:rPr>
          <w:rFonts w:hint="eastAsia"/>
        </w:rPr>
        <w:t xml:space="preserve">  ],</w:t>
      </w:r>
    </w:p>
    <w:p>
      <w:pPr>
        <w:pStyle w:val="23"/>
      </w:pPr>
      <w:r>
        <w:rPr>
          <w:rFonts w:hint="eastAsia"/>
        </w:rPr>
        <w:t xml:space="preserve">  "currency": "10",</w:t>
      </w:r>
    </w:p>
    <w:p>
      <w:pPr>
        <w:pStyle w:val="23"/>
      </w:pPr>
      <w:r>
        <w:rPr>
          <w:rFonts w:hint="eastAsia"/>
        </w:rPr>
        <w:t xml:space="preserve">  "depositTypeList": [</w:t>
      </w:r>
    </w:p>
    <w:p>
      <w:pPr>
        <w:pStyle w:val="23"/>
      </w:pPr>
      <w:r>
        <w:rPr>
          <w:rFonts w:hint="eastAsia"/>
        </w:rPr>
        <w:t xml:space="preserve">    "A"</w:t>
      </w:r>
    </w:p>
    <w:p>
      <w:pPr>
        <w:pStyle w:val="23"/>
      </w:pPr>
      <w:r>
        <w:rPr>
          <w:rFonts w:hint="eastAsia"/>
        </w:rPr>
        <w:t xml:space="preserve">  ],</w:t>
      </w:r>
    </w:p>
    <w:p>
      <w:pPr>
        <w:pStyle w:val="23"/>
      </w:pPr>
      <w:r>
        <w:rPr>
          <w:rFonts w:hint="eastAsia"/>
        </w:rPr>
        <w:t xml:space="preserve">  "transactionEndDate": "2022-12-07",</w:t>
      </w:r>
    </w:p>
    <w:p>
      <w:pPr>
        <w:pStyle w:val="23"/>
      </w:pPr>
      <w:r>
        <w:rPr>
          <w:rFonts w:hint="eastAsia"/>
        </w:rPr>
        <w:t xml:space="preserve">  "transactionStartDate": "2022-12-06",</w:t>
      </w:r>
    </w:p>
    <w:p>
      <w:pPr>
        <w:pStyle w:val="23"/>
      </w:pPr>
      <w:r>
        <w:rPr>
          <w:rFonts w:hint="eastAsia"/>
        </w:rPr>
        <w:t xml:space="preserve">  "unitCodeList": [</w:t>
      </w:r>
    </w:p>
    <w:p>
      <w:pPr>
        <w:pStyle w:val="23"/>
      </w:pPr>
      <w:r>
        <w:rPr>
          <w:rFonts w:hint="eastAsia"/>
        </w:rPr>
        <w:t xml:space="preserve">    "0001"</w:t>
      </w:r>
    </w:p>
    <w:p>
      <w:pPr>
        <w:pStyle w:val="23"/>
      </w:pPr>
      <w:r>
        <w:rPr>
          <w:rFonts w:hint="eastAsia"/>
        </w:rPr>
        <w:t xml:space="preserve">  ]</w:t>
      </w:r>
    </w:p>
    <w:p>
      <w:pPr>
        <w:pStyle w:val="23"/>
      </w:pPr>
      <w:r>
        <w:rPr>
          <w:rFonts w:hint="eastAsia"/>
        </w:rPr>
        <w:t>}</w:t>
      </w:r>
    </w:p>
    <w:p>
      <w:pPr>
        <w:pStyle w:val="5"/>
        <w:snapToGrid w:val="0"/>
        <w:rPr>
          <w:rFonts w:eastAsia="宋体"/>
        </w:rPr>
      </w:pPr>
      <w:r>
        <w:rPr>
          <w:rFonts w:eastAsia="宋体"/>
          <w:color w:val="000000"/>
        </w:rPr>
        <w:t>3.1.3.</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"endRow": 2,</w:t>
      </w:r>
    </w:p>
    <w:p>
      <w:pPr>
        <w:pStyle w:val="23"/>
      </w:pPr>
      <w:r>
        <w:rPr>
          <w:rFonts w:hint="eastAsia"/>
        </w:rPr>
        <w:t xml:space="preserve">        "hasNextPage": false,</w:t>
      </w:r>
    </w:p>
    <w:p>
      <w:pPr>
        <w:pStyle w:val="23"/>
      </w:pPr>
      <w:r>
        <w:rPr>
          <w:rFonts w:hint="eastAsia"/>
        </w:rPr>
        <w:t xml:space="preserve">        "hasPreviousPage": false,</w:t>
      </w:r>
    </w:p>
    <w:p>
      <w:pPr>
        <w:pStyle w:val="23"/>
      </w:pPr>
      <w:r>
        <w:rPr>
          <w:rFonts w:hint="eastAsia"/>
        </w:rPr>
        <w:t xml:space="preserve">        "isFirstPage": true,</w:t>
      </w:r>
    </w:p>
    <w:p>
      <w:pPr>
        <w:pStyle w:val="23"/>
      </w:pPr>
      <w:r>
        <w:rPr>
          <w:rFonts w:hint="eastAsia"/>
        </w:rPr>
        <w:t xml:space="preserve">        "isLastPage": true,</w:t>
      </w:r>
    </w:p>
    <w:p>
      <w:pPr>
        <w:pStyle w:val="23"/>
      </w:pPr>
      <w:r>
        <w:rPr>
          <w:rFonts w:hint="eastAsia"/>
        </w:rPr>
        <w:t xml:space="preserve">        "list": [</w:t>
      </w:r>
    </w:p>
    <w:p>
      <w:pPr>
        <w:pStyle w:val="23"/>
      </w:pPr>
      <w:r>
        <w:rPr>
          <w:rFonts w:hint="eastAsia"/>
        </w:rPr>
        <w:t xml:space="preserve">            {</w:t>
      </w:r>
    </w:p>
    <w:p>
      <w:pPr>
        <w:pStyle w:val="23"/>
      </w:pPr>
      <w:r>
        <w:rPr>
          <w:rFonts w:hint="eastAsia"/>
        </w:rPr>
        <w:t xml:space="preserve">                "accountBalanceCny": 0.0,</w:t>
      </w:r>
    </w:p>
    <w:p>
      <w:pPr>
        <w:pStyle w:val="23"/>
      </w:pPr>
      <w:r>
        <w:rPr>
          <w:rFonts w:hint="eastAsia"/>
        </w:rPr>
        <w:t xml:space="preserve">                "accountName": "青青子衿ERP集团有限公司",</w:t>
      </w:r>
    </w:p>
    <w:p>
      <w:pPr>
        <w:pStyle w:val="23"/>
      </w:pPr>
      <w:r>
        <w:rPr>
          <w:rFonts w:hint="eastAsia"/>
        </w:rPr>
        <w:t xml:space="preserve">                "accountNature": "A",</w:t>
      </w:r>
    </w:p>
    <w:p>
      <w:pPr>
        <w:pStyle w:val="23"/>
      </w:pPr>
      <w:r>
        <w:rPr>
          <w:rFonts w:hint="eastAsia"/>
        </w:rPr>
        <w:t xml:space="preserve">                "accountNatureName": "收入户",</w:t>
      </w:r>
    </w:p>
    <w:p>
      <w:pPr>
        <w:pStyle w:val="23"/>
      </w:pPr>
      <w:r>
        <w:rPr>
          <w:rFonts w:hint="eastAsia"/>
        </w:rPr>
        <w:t xml:space="preserve">                "accountNo": "20221114CMB0001",</w:t>
      </w:r>
    </w:p>
    <w:p>
      <w:pPr>
        <w:pStyle w:val="23"/>
      </w:pPr>
      <w:r>
        <w:rPr>
          <w:rFonts w:hint="eastAsia"/>
        </w:rPr>
        <w:t xml:space="preserve">                "availableBalance": null,</w:t>
      </w:r>
    </w:p>
    <w:p>
      <w:pPr>
        <w:pStyle w:val="23"/>
      </w:pPr>
      <w:r>
        <w:rPr>
          <w:rFonts w:hint="eastAsia"/>
        </w:rPr>
        <w:t xml:space="preserve">                "availableBalanceCny": null,</w:t>
      </w:r>
    </w:p>
    <w:p>
      <w:pPr>
        <w:pStyle w:val="23"/>
      </w:pPr>
      <w:r>
        <w:rPr>
          <w:rFonts w:hint="eastAsia"/>
        </w:rPr>
        <w:t xml:space="preserve">                "bankBalance": 0.0,</w:t>
      </w:r>
    </w:p>
    <w:p>
      <w:pPr>
        <w:pStyle w:val="23"/>
      </w:pPr>
      <w:r>
        <w:rPr>
          <w:rFonts w:hint="eastAsia"/>
        </w:rPr>
        <w:t xml:space="preserve">                "bankTransactionDate": "2022-12-07",</w:t>
      </w:r>
    </w:p>
    <w:p>
      <w:pPr>
        <w:pStyle w:val="23"/>
      </w:pPr>
      <w:r>
        <w:rPr>
          <w:rFonts w:hint="eastAsia"/>
        </w:rPr>
        <w:t xml:space="preserve">                "bankType": "CMB",</w:t>
      </w:r>
    </w:p>
    <w:p>
      <w:pPr>
        <w:pStyle w:val="23"/>
      </w:pPr>
      <w:r>
        <w:rPr>
          <w:rFonts w:hint="eastAsia"/>
        </w:rPr>
        <w:t xml:space="preserve">                "bankTypeName": "招商银行",</w:t>
      </w:r>
    </w:p>
    <w:p>
      <w:pPr>
        <w:pStyle w:val="23"/>
      </w:pPr>
      <w:r>
        <w:rPr>
          <w:rFonts w:hint="eastAsia"/>
        </w:rPr>
        <w:t xml:space="preserve">                "currency": "10",</w:t>
      </w:r>
    </w:p>
    <w:p>
      <w:pPr>
        <w:pStyle w:val="23"/>
      </w:pPr>
      <w:r>
        <w:rPr>
          <w:rFonts w:hint="eastAsia"/>
        </w:rPr>
        <w:t xml:space="preserve">                "currencyName": "人民币",</w:t>
      </w:r>
    </w:p>
    <w:p>
      <w:pPr>
        <w:pStyle w:val="23"/>
      </w:pPr>
      <w:r>
        <w:rPr>
          <w:rFonts w:hint="eastAsia"/>
        </w:rPr>
        <w:t xml:space="preserve">                "frozenBalance": null,</w:t>
      </w:r>
    </w:p>
    <w:p>
      <w:pPr>
        <w:pStyle w:val="23"/>
      </w:pPr>
      <w:r>
        <w:rPr>
          <w:rFonts w:hint="eastAsia"/>
        </w:rPr>
        <w:t xml:space="preserve">                "frozenBalanceCny": null,</w:t>
      </w:r>
    </w:p>
    <w:p>
      <w:pPr>
        <w:pStyle w:val="23"/>
      </w:pPr>
      <w:r>
        <w:rPr>
          <w:rFonts w:hint="eastAsia"/>
        </w:rPr>
        <w:t xml:space="preserve">                "minProvisions": 0.0,</w:t>
      </w:r>
    </w:p>
    <w:p>
      <w:pPr>
        <w:pStyle w:val="23"/>
      </w:pPr>
      <w:r>
        <w:rPr>
          <w:rFonts w:hint="eastAsia"/>
        </w:rPr>
        <w:t xml:space="preserve">                "unitCode": "0001",</w:t>
      </w:r>
    </w:p>
    <w:p>
      <w:pPr>
        <w:pStyle w:val="23"/>
      </w:pPr>
      <w:r>
        <w:rPr>
          <w:rFonts w:hint="eastAsia"/>
        </w:rPr>
        <w:t xml:space="preserve">                "unitName": "UAT财资测试企业"</w:t>
      </w:r>
    </w:p>
    <w:p>
      <w:pPr>
        <w:pStyle w:val="23"/>
      </w:pPr>
      <w:r>
        <w:rPr>
          <w:rFonts w:hint="eastAsia"/>
        </w:rPr>
        <w:t xml:space="preserve">            },</w:t>
      </w:r>
    </w:p>
    <w:p>
      <w:pPr>
        <w:pStyle w:val="23"/>
      </w:pPr>
      <w:r>
        <w:rPr>
          <w:rFonts w:hint="eastAsia"/>
        </w:rPr>
        <w:t xml:space="preserve">            {</w:t>
      </w:r>
    </w:p>
    <w:p>
      <w:pPr>
        <w:pStyle w:val="23"/>
      </w:pPr>
      <w:r>
        <w:rPr>
          <w:rFonts w:hint="eastAsia"/>
        </w:rPr>
        <w:t xml:space="preserve">                "accountBalanceCny": 0.0,</w:t>
      </w:r>
    </w:p>
    <w:p>
      <w:pPr>
        <w:pStyle w:val="23"/>
      </w:pPr>
      <w:r>
        <w:rPr>
          <w:rFonts w:hint="eastAsia"/>
        </w:rPr>
        <w:t xml:space="preserve">                "accountName": "青青子衿ERP集团有限公司",</w:t>
      </w:r>
    </w:p>
    <w:p>
      <w:pPr>
        <w:pStyle w:val="23"/>
      </w:pPr>
      <w:r>
        <w:rPr>
          <w:rFonts w:hint="eastAsia"/>
        </w:rPr>
        <w:t xml:space="preserve">                "accountNature": "A",</w:t>
      </w:r>
    </w:p>
    <w:p>
      <w:pPr>
        <w:pStyle w:val="23"/>
      </w:pPr>
      <w:r>
        <w:rPr>
          <w:rFonts w:hint="eastAsia"/>
        </w:rPr>
        <w:t xml:space="preserve">                "accountNatureName": "收入户",</w:t>
      </w:r>
    </w:p>
    <w:p>
      <w:pPr>
        <w:pStyle w:val="23"/>
      </w:pPr>
      <w:r>
        <w:rPr>
          <w:rFonts w:hint="eastAsia"/>
        </w:rPr>
        <w:t xml:space="preserve">                "accountNo": "20221114CMB0001",</w:t>
      </w:r>
    </w:p>
    <w:p>
      <w:pPr>
        <w:pStyle w:val="23"/>
      </w:pPr>
      <w:r>
        <w:rPr>
          <w:rFonts w:hint="eastAsia"/>
        </w:rPr>
        <w:t xml:space="preserve">                "availableBalance": null,</w:t>
      </w:r>
    </w:p>
    <w:p>
      <w:pPr>
        <w:pStyle w:val="23"/>
      </w:pPr>
      <w:r>
        <w:rPr>
          <w:rFonts w:hint="eastAsia"/>
        </w:rPr>
        <w:t xml:space="preserve">                "availableBalanceCny": null,</w:t>
      </w:r>
    </w:p>
    <w:p>
      <w:pPr>
        <w:pStyle w:val="23"/>
      </w:pPr>
      <w:r>
        <w:rPr>
          <w:rFonts w:hint="eastAsia"/>
        </w:rPr>
        <w:t xml:space="preserve">                "bankBalance": 0.0,</w:t>
      </w:r>
    </w:p>
    <w:p>
      <w:pPr>
        <w:pStyle w:val="23"/>
      </w:pPr>
      <w:r>
        <w:rPr>
          <w:rFonts w:hint="eastAsia"/>
        </w:rPr>
        <w:t xml:space="preserve">                "bankTransactionDate": "2022-12-06",</w:t>
      </w:r>
    </w:p>
    <w:p>
      <w:pPr>
        <w:pStyle w:val="23"/>
      </w:pPr>
      <w:r>
        <w:rPr>
          <w:rFonts w:hint="eastAsia"/>
        </w:rPr>
        <w:t xml:space="preserve">                "bankType": "CMB",</w:t>
      </w:r>
    </w:p>
    <w:p>
      <w:pPr>
        <w:pStyle w:val="23"/>
      </w:pPr>
      <w:r>
        <w:rPr>
          <w:rFonts w:hint="eastAsia"/>
        </w:rPr>
        <w:t xml:space="preserve">                "bankTypeName": "招商银行",</w:t>
      </w:r>
    </w:p>
    <w:p>
      <w:pPr>
        <w:pStyle w:val="23"/>
      </w:pPr>
      <w:r>
        <w:rPr>
          <w:rFonts w:hint="eastAsia"/>
        </w:rPr>
        <w:t xml:space="preserve">                "currency": "10",</w:t>
      </w:r>
    </w:p>
    <w:p>
      <w:pPr>
        <w:pStyle w:val="23"/>
      </w:pPr>
      <w:r>
        <w:rPr>
          <w:rFonts w:hint="eastAsia"/>
        </w:rPr>
        <w:t xml:space="preserve">                "currencyName": "人民币",</w:t>
      </w:r>
    </w:p>
    <w:p>
      <w:pPr>
        <w:pStyle w:val="23"/>
      </w:pPr>
      <w:r>
        <w:rPr>
          <w:rFonts w:hint="eastAsia"/>
        </w:rPr>
        <w:t xml:space="preserve">                "frozenBalance": null,</w:t>
      </w:r>
    </w:p>
    <w:p>
      <w:pPr>
        <w:pStyle w:val="23"/>
      </w:pPr>
      <w:r>
        <w:rPr>
          <w:rFonts w:hint="eastAsia"/>
        </w:rPr>
        <w:t xml:space="preserve">                "frozenBalanceCny": null,</w:t>
      </w:r>
    </w:p>
    <w:p>
      <w:pPr>
        <w:pStyle w:val="23"/>
      </w:pPr>
      <w:r>
        <w:rPr>
          <w:rFonts w:hint="eastAsia"/>
        </w:rPr>
        <w:t xml:space="preserve">                "minProvisions": 0.0,</w:t>
      </w:r>
    </w:p>
    <w:p>
      <w:pPr>
        <w:pStyle w:val="23"/>
      </w:pPr>
      <w:r>
        <w:rPr>
          <w:rFonts w:hint="eastAsia"/>
        </w:rPr>
        <w:t xml:space="preserve">                "unitCode": "0001",</w:t>
      </w:r>
    </w:p>
    <w:p>
      <w:pPr>
        <w:pStyle w:val="23"/>
      </w:pPr>
      <w:r>
        <w:rPr>
          <w:rFonts w:hint="eastAsia"/>
        </w:rPr>
        <w:t xml:space="preserve">                "unitName": "UAT财资测试企业"</w:t>
      </w:r>
    </w:p>
    <w:p>
      <w:pPr>
        <w:pStyle w:val="23"/>
      </w:pPr>
      <w:r>
        <w:rPr>
          <w:rFonts w:hint="eastAsia"/>
        </w:rPr>
        <w:t xml:space="preserve">            }</w:t>
      </w:r>
    </w:p>
    <w:p>
      <w:pPr>
        <w:pStyle w:val="23"/>
      </w:pPr>
      <w:r>
        <w:rPr>
          <w:rFonts w:hint="eastAsia"/>
        </w:rPr>
        <w:t xml:space="preserve">        ],</w:t>
      </w:r>
    </w:p>
    <w:p>
      <w:pPr>
        <w:pStyle w:val="23"/>
      </w:pPr>
      <w:r>
        <w:rPr>
          <w:rFonts w:hint="eastAsia"/>
        </w:rPr>
        <w:t xml:space="preserve">        "navigateFirstPage": 1,</w:t>
      </w:r>
    </w:p>
    <w:p>
      <w:pPr>
        <w:pStyle w:val="23"/>
      </w:pPr>
      <w:r>
        <w:rPr>
          <w:rFonts w:hint="eastAsia"/>
        </w:rPr>
        <w:t xml:space="preserve">        "navigateLastPage": 1,</w:t>
      </w:r>
    </w:p>
    <w:p>
      <w:pPr>
        <w:pStyle w:val="23"/>
      </w:pPr>
      <w:r>
        <w:rPr>
          <w:rFonts w:hint="eastAsia"/>
        </w:rPr>
        <w:t xml:space="preserve">        "navigatePages": 8,</w:t>
      </w:r>
    </w:p>
    <w:p>
      <w:pPr>
        <w:pStyle w:val="23"/>
      </w:pPr>
      <w:r>
        <w:rPr>
          <w:rFonts w:hint="eastAsia"/>
        </w:rPr>
        <w:t xml:space="preserve">        "navigatepageNums": [</w:t>
      </w:r>
    </w:p>
    <w:p>
      <w:pPr>
        <w:pStyle w:val="23"/>
      </w:pPr>
      <w:r>
        <w:rPr>
          <w:rFonts w:hint="eastAsia"/>
        </w:rPr>
        <w:t xml:space="preserve">            1</w:t>
      </w:r>
    </w:p>
    <w:p>
      <w:pPr>
        <w:pStyle w:val="23"/>
      </w:pPr>
      <w:r>
        <w:rPr>
          <w:rFonts w:hint="eastAsia"/>
        </w:rPr>
        <w:t xml:space="preserve">        ],</w:t>
      </w:r>
    </w:p>
    <w:p>
      <w:pPr>
        <w:pStyle w:val="23"/>
      </w:pPr>
      <w:r>
        <w:rPr>
          <w:rFonts w:hint="eastAsia"/>
        </w:rPr>
        <w:t xml:space="preserve">        "nextPage": 0,</w:t>
      </w:r>
    </w:p>
    <w:p>
      <w:pPr>
        <w:pStyle w:val="23"/>
      </w:pPr>
      <w:r>
        <w:rPr>
          <w:rFonts w:hint="eastAsia"/>
        </w:rPr>
        <w:t xml:space="preserve">        "pageNum": 1,</w:t>
      </w:r>
    </w:p>
    <w:p>
      <w:pPr>
        <w:pStyle w:val="23"/>
      </w:pPr>
      <w:r>
        <w:rPr>
          <w:rFonts w:hint="eastAsia"/>
        </w:rPr>
        <w:t xml:space="preserve">        "pageSize": 20,</w:t>
      </w:r>
    </w:p>
    <w:p>
      <w:pPr>
        <w:pStyle w:val="23"/>
      </w:pPr>
      <w:r>
        <w:rPr>
          <w:rFonts w:hint="eastAsia"/>
        </w:rPr>
        <w:t xml:space="preserve">        "pages": 1,</w:t>
      </w:r>
    </w:p>
    <w:p>
      <w:pPr>
        <w:pStyle w:val="23"/>
      </w:pPr>
      <w:r>
        <w:rPr>
          <w:rFonts w:hint="eastAsia"/>
        </w:rPr>
        <w:t xml:space="preserve">        "prePage": 0,</w:t>
      </w:r>
    </w:p>
    <w:p>
      <w:pPr>
        <w:pStyle w:val="23"/>
      </w:pPr>
      <w:r>
        <w:rPr>
          <w:rFonts w:hint="eastAsia"/>
        </w:rPr>
        <w:t xml:space="preserve">        "size": 2,</w:t>
      </w:r>
    </w:p>
    <w:p>
      <w:pPr>
        <w:pStyle w:val="23"/>
      </w:pPr>
      <w:r>
        <w:rPr>
          <w:rFonts w:hint="eastAsia"/>
        </w:rPr>
        <w:t xml:space="preserve">        "startRow": 1,</w:t>
      </w:r>
    </w:p>
    <w:p>
      <w:pPr>
        <w:pStyle w:val="23"/>
      </w:pPr>
      <w:r>
        <w:rPr>
          <w:rFonts w:hint="eastAsia"/>
        </w:rPr>
        <w:t xml:space="preserve">        "total": 2</w:t>
      </w:r>
    </w:p>
    <w:p>
      <w:pPr>
        <w:pStyle w:val="23"/>
      </w:pPr>
      <w:r>
        <w:rPr>
          <w:rFonts w:hint="eastAsia"/>
        </w:rPr>
        <w:t xml:space="preserve">    },</w:t>
      </w:r>
    </w:p>
    <w:p>
      <w:pPr>
        <w:pStyle w:val="23"/>
      </w:pPr>
      <w:r>
        <w:rPr>
          <w:rFonts w:hint="eastAsia"/>
        </w:rPr>
        <w:t xml:space="preserve">    "msg": "分页查询账户历史余额(erp使用)成功"</w:t>
      </w:r>
    </w:p>
    <w:p>
      <w:pPr>
        <w:pStyle w:val="23"/>
      </w:pPr>
      <w:r>
        <w:rPr>
          <w:rFonts w:hint="eastAsia"/>
        </w:rPr>
        <w:t>}</w:t>
      </w:r>
    </w:p>
    <w:p>
      <w:pPr>
        <w:pStyle w:val="4"/>
        <w:snapToGrid w:val="0"/>
        <w:rPr>
          <w:rFonts w:eastAsia="宋体"/>
        </w:rPr>
      </w:pPr>
      <w:bookmarkStart w:id="177" w:name="_Toc122075693"/>
      <w:bookmarkStart w:id="178" w:name="_Toc25406"/>
      <w:bookmarkStart w:id="179" w:name="_Toc15787"/>
      <w:bookmarkStart w:id="180" w:name="_Toc18518"/>
      <w:bookmarkStart w:id="181" w:name="_Toc10125"/>
      <w:bookmarkStart w:id="182" w:name="_Toc1090"/>
      <w:bookmarkStart w:id="183" w:name="_Toc1954"/>
      <w:bookmarkStart w:id="184" w:name="_Toc11187"/>
      <w:bookmarkStart w:id="185" w:name="_Toc13"/>
      <w:r>
        <w:rPr>
          <w:rFonts w:eastAsia="宋体"/>
        </w:rPr>
        <w:t>3.1.4.交易明细查询</w:t>
      </w:r>
      <w:bookmarkEnd w:id="176"/>
      <w:bookmarkEnd w:id="177"/>
      <w:bookmarkEnd w:id="178"/>
      <w:bookmarkEnd w:id="179"/>
      <w:bookmarkEnd w:id="180"/>
      <w:bookmarkEnd w:id="181"/>
      <w:bookmarkEnd w:id="182"/>
      <w:bookmarkEnd w:id="183"/>
      <w:bookmarkEnd w:id="184"/>
      <w:bookmarkEnd w:id="185"/>
    </w:p>
    <w:p>
      <w:pPr>
        <w:pStyle w:val="5"/>
        <w:snapToGrid w:val="0"/>
        <w:rPr>
          <w:rFonts w:eastAsia="宋体"/>
        </w:rPr>
      </w:pPr>
      <w:r>
        <w:rPr>
          <w:rFonts w:eastAsia="宋体"/>
          <w:color w:val="000000"/>
        </w:rPr>
        <w:t>3.1.4.1.功能</w:t>
      </w:r>
    </w:p>
    <w:p>
      <w:pPr>
        <w:snapToGrid w:val="0"/>
        <w:spacing w:after="200" w:line="276"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rPr>
        <w:t>此接口用于查询账户的当日、历史交易明细信息，反映银行账户的流水情况。</w:t>
      </w:r>
    </w:p>
    <w:p>
      <w:pPr>
        <w:pStyle w:val="5"/>
        <w:snapToGrid w:val="0"/>
        <w:rPr>
          <w:rFonts w:eastAsia="宋体"/>
          <w:color w:val="000000"/>
        </w:rPr>
      </w:pPr>
      <w:r>
        <w:rPr>
          <w:rFonts w:eastAsia="宋体"/>
          <w:color w:val="000000"/>
        </w:rPr>
        <w:t>3.1.4.2.注意事项</w:t>
      </w:r>
    </w:p>
    <w:p>
      <w:pPr>
        <w:numPr>
          <w:ilvl w:val="0"/>
          <w:numId w:val="6"/>
        </w:numPr>
        <w:snapToGrid w:val="0"/>
        <w:spacing w:before="60" w:after="60" w:line="312" w:lineRule="auto"/>
        <w:ind w:left="352" w:hanging="352" w:hangingChars="160"/>
        <w:jc w:val="left"/>
        <w:rPr>
          <w:rFonts w:asciiTheme="minorEastAsia" w:hAnsiTheme="minorEastAsia" w:cstheme="minorEastAsia"/>
          <w:color w:val="333333"/>
          <w:sz w:val="22"/>
          <w:highlight w:val="yellow"/>
        </w:rPr>
      </w:pPr>
      <w:r>
        <w:rPr>
          <w:rFonts w:hint="eastAsia" w:asciiTheme="minorEastAsia" w:hAnsiTheme="minorEastAsia" w:cstheme="minorEastAsia"/>
          <w:color w:val="333333"/>
          <w:sz w:val="22"/>
          <w:highlight w:val="yellow"/>
        </w:rPr>
        <w:t>如需使用明细数据扎帐，请使用历史明细，当日明细可能存在数据不完整的情况（各家银行均以历史明细为准，当日明细可能因为退款、付错等问题出现变动），建议当日明细仅作为查阅参考。</w:t>
      </w:r>
    </w:p>
    <w:p>
      <w:pPr>
        <w:numPr>
          <w:ilvl w:val="0"/>
          <w:numId w:val="6"/>
        </w:numPr>
        <w:snapToGrid w:val="0"/>
        <w:spacing w:before="60" w:after="60" w:line="312" w:lineRule="auto"/>
        <w:ind w:left="352" w:hanging="352" w:hangingChars="160"/>
        <w:jc w:val="left"/>
        <w:rPr>
          <w:rFonts w:asciiTheme="minorEastAsia" w:hAnsiTheme="minorEastAsia" w:cstheme="minorEastAsia"/>
          <w:color w:val="333333"/>
          <w:sz w:val="22"/>
        </w:rPr>
      </w:pPr>
      <w:r>
        <w:rPr>
          <w:rFonts w:hint="eastAsia" w:asciiTheme="minorEastAsia" w:hAnsiTheme="minorEastAsia" w:cstheme="minorEastAsia"/>
          <w:color w:val="333333"/>
          <w:sz w:val="22"/>
        </w:rPr>
        <w:t>查询条件中开始日期不能晚于结束日期，日期间隔不能大于一年，日期类型区分交易日期和起息日期。</w:t>
      </w:r>
    </w:p>
    <w:p>
      <w:pPr>
        <w:numPr>
          <w:ilvl w:val="0"/>
          <w:numId w:val="6"/>
        </w:numPr>
        <w:snapToGrid w:val="0"/>
        <w:spacing w:before="60" w:after="60" w:line="312" w:lineRule="auto"/>
        <w:ind w:left="352" w:hanging="352" w:hangingChars="160"/>
        <w:jc w:val="left"/>
        <w:rPr>
          <w:rFonts w:asciiTheme="minorEastAsia" w:hAnsiTheme="minorEastAsia" w:cstheme="minorEastAsia"/>
          <w:color w:val="FF0000"/>
          <w:sz w:val="22"/>
          <w:u w:val="double"/>
          <w:rPrChange w:id="0" w:author="smw" w:date="2023-12-13T15:40:16Z">
            <w:rPr>
              <w:rFonts w:asciiTheme="minorEastAsia" w:hAnsiTheme="minorEastAsia" w:cstheme="minorEastAsia"/>
              <w:color w:val="333333"/>
              <w:sz w:val="22"/>
            </w:rPr>
          </w:rPrChange>
        </w:rPr>
      </w:pPr>
      <w:r>
        <w:rPr>
          <w:rFonts w:hint="eastAsia" w:asciiTheme="minorEastAsia" w:hAnsiTheme="minorEastAsia" w:cstheme="minorEastAsia"/>
          <w:color w:val="FF0000"/>
          <w:sz w:val="22"/>
          <w:u w:val="double"/>
          <w:rPrChange w:id="1" w:author="smw" w:date="2023-12-13T15:40:16Z">
            <w:rPr>
              <w:rFonts w:hint="eastAsia" w:asciiTheme="minorEastAsia" w:hAnsiTheme="minorEastAsia" w:cstheme="minorEastAsia"/>
              <w:color w:val="333333"/>
              <w:sz w:val="22"/>
            </w:rPr>
          </w:rPrChange>
        </w:rPr>
        <w:t>由于账户交易查询返回数据量大，如无特殊需求建议当天查询前一天的数据，每天查询一次即可。</w:t>
      </w:r>
    </w:p>
    <w:p>
      <w:pPr>
        <w:numPr>
          <w:ilvl w:val="0"/>
          <w:numId w:val="6"/>
        </w:numPr>
        <w:snapToGrid w:val="0"/>
        <w:spacing w:before="60" w:after="60" w:line="312" w:lineRule="auto"/>
        <w:ind w:left="352" w:hanging="352" w:hangingChars="160"/>
        <w:jc w:val="left"/>
        <w:rPr>
          <w:rFonts w:asciiTheme="minorEastAsia" w:hAnsiTheme="minorEastAsia" w:cstheme="minorEastAsia"/>
          <w:color w:val="333333"/>
          <w:sz w:val="22"/>
        </w:rPr>
      </w:pPr>
      <w:r>
        <w:rPr>
          <w:rFonts w:hint="eastAsia" w:ascii="宋体" w:hAnsi="宋体" w:eastAsia="宋体" w:cs="宋体"/>
          <w:color w:val="000000"/>
          <w:kern w:val="0"/>
          <w:sz w:val="22"/>
          <w:lang w:bidi="ar"/>
        </w:rPr>
        <w:t>支付接口的referenceNum和回单接口的</w:t>
      </w:r>
      <w:r>
        <w:rPr>
          <w:rFonts w:hint="eastAsia" w:asciiTheme="minorEastAsia" w:hAnsiTheme="minorEastAsia" w:cstheme="minorEastAsia"/>
          <w:color w:val="000000"/>
          <w:sz w:val="22"/>
        </w:rPr>
        <w:t>settleBusinessReferenceCode</w:t>
      </w:r>
      <w:r>
        <w:rPr>
          <w:rFonts w:hint="eastAsia" w:ascii="宋体" w:hAnsi="宋体" w:eastAsia="宋体" w:cs="宋体"/>
          <w:color w:val="000000"/>
          <w:kern w:val="0"/>
          <w:sz w:val="22"/>
          <w:lang w:bidi="ar"/>
        </w:rPr>
        <w:t>与本接口的</w:t>
      </w:r>
      <w:r>
        <w:rPr>
          <w:rFonts w:hint="eastAsia" w:asciiTheme="minorEastAsia" w:hAnsiTheme="minorEastAsia" w:cstheme="minorEastAsia"/>
          <w:color w:val="000000"/>
          <w:sz w:val="22"/>
        </w:rPr>
        <w:t>erpSerialNumber一致。</w:t>
      </w:r>
    </w:p>
    <w:p>
      <w:pPr>
        <w:numPr>
          <w:ilvl w:val="0"/>
          <w:numId w:val="6"/>
        </w:numPr>
        <w:snapToGrid w:val="0"/>
        <w:spacing w:before="60" w:after="60" w:line="312" w:lineRule="auto"/>
        <w:ind w:left="352" w:hanging="352" w:hangingChars="160"/>
        <w:jc w:val="left"/>
        <w:rPr>
          <w:rFonts w:ascii="宋体" w:hAnsi="宋体" w:eastAsia="宋体" w:cs="宋体"/>
          <w:color w:val="000000"/>
          <w:kern w:val="0"/>
          <w:sz w:val="22"/>
          <w:lang w:bidi="ar"/>
        </w:rPr>
      </w:pPr>
      <w:r>
        <w:rPr>
          <w:rFonts w:hint="eastAsia" w:ascii="宋体" w:hAnsi="宋体" w:eastAsia="宋体" w:cs="宋体"/>
          <w:color w:val="000000"/>
          <w:kern w:val="0"/>
          <w:sz w:val="22"/>
          <w:lang w:bidi="ar"/>
        </w:rPr>
        <w:t>起息日期是指一笔收款或付款能真正执行生效的日期；交易日期就是对应支付发生的具体日期。</w:t>
      </w:r>
      <w:bookmarkStart w:id="557" w:name="_GoBack"/>
      <w:bookmarkEnd w:id="557"/>
    </w:p>
    <w:p>
      <w:pPr>
        <w:numPr>
          <w:ilvl w:val="0"/>
          <w:numId w:val="6"/>
        </w:numPr>
        <w:snapToGrid w:val="0"/>
        <w:spacing w:before="60" w:after="60" w:line="312" w:lineRule="auto"/>
        <w:ind w:left="352" w:hanging="352" w:hangingChars="160"/>
        <w:jc w:val="left"/>
        <w:rPr>
          <w:rFonts w:asciiTheme="minorEastAsia" w:hAnsiTheme="minorEastAsia" w:cstheme="minorEastAsia"/>
          <w:color w:val="333333"/>
          <w:sz w:val="22"/>
        </w:rPr>
      </w:pPr>
      <w:r>
        <w:rPr>
          <w:rFonts w:hint="eastAsia" w:asciiTheme="minorEastAsia" w:hAnsiTheme="minorEastAsia" w:cstheme="minorEastAsia"/>
          <w:color w:val="333333"/>
          <w:sz w:val="22"/>
        </w:rPr>
        <w:t>如需通过该接口同步交易明细，建议每小时或以上频率调用该接口取数。</w:t>
      </w:r>
    </w:p>
    <w:p>
      <w:pPr>
        <w:numPr>
          <w:ilvl w:val="255"/>
          <w:numId w:val="0"/>
        </w:numPr>
        <w:snapToGrid w:val="0"/>
        <w:spacing w:before="60" w:after="60" w:line="312" w:lineRule="auto"/>
        <w:ind w:left="-336" w:leftChars="-160"/>
        <w:jc w:val="left"/>
        <w:rPr>
          <w:rFonts w:asciiTheme="minorEastAsia" w:hAnsiTheme="minorEastAsia" w:cstheme="minorEastAsia"/>
          <w:color w:val="333333"/>
          <w:sz w:val="22"/>
        </w:rPr>
      </w:pPr>
    </w:p>
    <w:p>
      <w:pPr>
        <w:pStyle w:val="5"/>
        <w:snapToGrid w:val="0"/>
        <w:rPr>
          <w:rFonts w:eastAsia="宋体"/>
        </w:rPr>
      </w:pPr>
      <w:r>
        <w:rPr>
          <w:rFonts w:eastAsia="宋体"/>
          <w:color w:val="000000"/>
        </w:rPr>
        <w:t>3.1.4.3.基本信息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97"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spacing w:beforeAutospacing="0" w:afterAutospacing="0" w:line="23" w:lineRule="atLeast"/>
              <w:rPr>
                <w:color w:val="333333"/>
                <w:szCs w:val="21"/>
              </w:rPr>
            </w:pPr>
            <w:r>
              <w:rPr>
                <w:rFonts w:hint="eastAsia" w:ascii="宋体" w:hAnsi="宋体" w:eastAsia="宋体" w:cs="宋体"/>
                <w:color w:val="000000"/>
                <w:sz w:val="22"/>
              </w:rPr>
              <w:t>/openapi/account/openapi/v1/transaction-detail/query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52"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rPr>
                <w:rFonts w:ascii="微软雅黑" w:hAnsi="微软雅黑" w:eastAsia="宋体"/>
                <w:color w:val="333333"/>
                <w:szCs w:val="21"/>
              </w:rPr>
            </w:pPr>
            <w:r>
              <w:rPr>
                <w:rFonts w:ascii="宋体" w:hAnsi="宋体" w:eastAsia="宋体"/>
                <w:color w:val="000000"/>
                <w:sz w:val="22"/>
              </w:rPr>
              <w:t>是</w:t>
            </w:r>
          </w:p>
        </w:tc>
      </w:tr>
    </w:tbl>
    <w:p>
      <w:pPr>
        <w:pStyle w:val="5"/>
        <w:snapToGrid w:val="0"/>
        <w:rPr>
          <w:rFonts w:eastAsia="宋体"/>
        </w:rPr>
      </w:pPr>
      <w:r>
        <w:rPr>
          <w:rFonts w:eastAsia="宋体"/>
          <w:color w:val="000000"/>
        </w:rPr>
        <w:t>3.1.4.4.请求参数</w:t>
      </w:r>
    </w:p>
    <w:tbl>
      <w:tblPr>
        <w:tblStyle w:val="16"/>
        <w:tblW w:w="90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92"/>
        <w:gridCol w:w="1515"/>
        <w:gridCol w:w="943"/>
        <w:gridCol w:w="1350"/>
        <w:gridCol w:w="1420"/>
        <w:gridCol w:w="20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69" w:hRule="atLeast"/>
        </w:trPr>
        <w:tc>
          <w:tcPr>
            <w:tcW w:w="1792"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5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943"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420"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000000"/>
                <w:sz w:val="24"/>
                <w:szCs w:val="24"/>
              </w:rPr>
            </w:pPr>
            <w:r>
              <w:rPr>
                <w:rFonts w:hint="eastAsia" w:ascii="宋体" w:hAnsi="宋体" w:eastAsia="宋体"/>
                <w:b/>
                <w:bCs/>
                <w:color w:val="000000"/>
                <w:sz w:val="22"/>
              </w:rPr>
              <w:t>示例值</w:t>
            </w:r>
          </w:p>
        </w:tc>
        <w:tc>
          <w:tcPr>
            <w:tcW w:w="203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78"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startDate</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Date </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开始日期</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2022-11-11</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格式为yyyy-mm-dd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78"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endDate</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Date</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结束日期</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2022-11-11</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格式为yyyy-mm-dd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78"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dateType </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日期类型</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0</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0-交易日期 1-起息日期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14"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accountNoList</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List&lt;String&gt; </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账户列表</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["753412672342","753412672678"]</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查询账户列表，不传默认返回全部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14"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bankTypeList</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银行类型列表</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["CMB","ABC"]</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例如招行CMB，银行类型枚举见附录4.1.5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78"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currencyList</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币种列表</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["10","32"]</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见附录币种枚举，4.1.1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198"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detailedSources</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明细来源</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B</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pStyle w:val="6"/>
              <w:rPr>
                <w:rFonts w:asciiTheme="minorEastAsia" w:hAnsiTheme="minorEastAsia" w:cstheme="minorEastAsia"/>
                <w:color w:val="000000"/>
                <w:sz w:val="22"/>
              </w:rPr>
            </w:pPr>
            <w:r>
              <w:rPr>
                <w:rFonts w:hint="eastAsia" w:asciiTheme="minorEastAsia" w:hAnsiTheme="minorEastAsia" w:cstheme="minorEastAsia"/>
                <w:color w:val="000000"/>
                <w:sz w:val="22"/>
              </w:rPr>
              <w:t>B:银行，即银行直联</w:t>
            </w:r>
          </w:p>
          <w:p>
            <w:pPr>
              <w:pStyle w:val="6"/>
              <w:rPr>
                <w:rFonts w:asciiTheme="minorEastAsia" w:hAnsiTheme="minorEastAsia" w:cstheme="minorEastAsia"/>
                <w:color w:val="000000"/>
                <w:sz w:val="22"/>
              </w:rPr>
            </w:pPr>
            <w:r>
              <w:rPr>
                <w:rFonts w:hint="eastAsia" w:asciiTheme="minorEastAsia" w:hAnsiTheme="minorEastAsia" w:cstheme="minorEastAsia"/>
                <w:color w:val="000000"/>
                <w:sz w:val="22"/>
              </w:rPr>
              <w:t>U:用户,即手工/ERP接口导入</w:t>
            </w:r>
          </w:p>
          <w:p>
            <w:pPr>
              <w:pStyle w:val="6"/>
              <w:rPr>
                <w:rFonts w:asciiTheme="minorEastAsia" w:hAnsiTheme="minorEastAsia" w:cstheme="minorEastAsia"/>
                <w:b/>
                <w:bCs/>
                <w:color w:val="333333"/>
                <w:sz w:val="22"/>
              </w:rPr>
            </w:pPr>
            <w:r>
              <w:rPr>
                <w:rFonts w:hint="eastAsia"/>
              </w:rPr>
              <w:t>不传默认查全部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809"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currentFlag</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明细类型</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1</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1-当日明细;</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2-历史明细</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与明细日期无关，仅标识数据来源银行的不同接口。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78"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loanType</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借贷类型</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1</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1-借;2-贷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24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accountNatureList</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账户性质列表</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["AA"]</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"https://cbs8.csuat.cmburl.cn/account/basis"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&gt;账户性质查询自定义内容，例如AA-综合户，此处传值“AA”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14"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bankSerialNumber</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String(100)</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银行流水号</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201211151023091123401</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银行流水号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24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transactionSerialNumber</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Long</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交易流水号 </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p>
          <w:p>
            <w:pPr>
              <w:rPr>
                <w:rFonts w:asciiTheme="minorEastAsia" w:hAnsiTheme="minorEastAsia" w:cstheme="minorEastAsia"/>
                <w:sz w:val="22"/>
              </w:rPr>
            </w:pPr>
            <w:r>
              <w:rPr>
                <w:rFonts w:hint="eastAsia" w:asciiTheme="minorEastAsia" w:hAnsiTheme="minorEastAsia" w:cstheme="minorEastAsia"/>
                <w:sz w:val="22"/>
              </w:rPr>
              <w:t>2022111500760357</w:t>
            </w:r>
          </w:p>
          <w:p>
            <w:pPr>
              <w:ind w:firstLine="273"/>
              <w:rPr>
                <w:rFonts w:asciiTheme="minorEastAsia" w:hAnsiTheme="minorEastAsia" w:cstheme="minorEastAsia"/>
                <w:sz w:val="22"/>
              </w:rPr>
            </w:pP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交易流水号，由CBS8定义生成的唯一标识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33"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unitCodeList </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单位编码列表 </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["0001","0002"]</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"https://cbs8.csuat.cmburl.cn/all/org/basis"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&gt;组织机构维护，</w:t>
            </w:r>
            <w:r>
              <w:rPr>
                <w:rFonts w:hint="eastAsia" w:ascii="宋体" w:hAnsi="宋体" w:eastAsia="宋体"/>
                <w:color w:val="000000"/>
                <w:sz w:val="22"/>
              </w:rPr>
              <w:t>例如0001-XX科技有限公司，此处传0001</w:t>
            </w: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33"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erpSerialNumber</w:t>
            </w:r>
          </w:p>
        </w:tc>
        <w:tc>
          <w:tcPr>
            <w:tcW w:w="15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String(32)</w:t>
            </w:r>
          </w:p>
        </w:tc>
        <w:tc>
          <w:tcPr>
            <w:tcW w:w="94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333333"/>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ERP业务参考号</w:t>
            </w:r>
          </w:p>
        </w:tc>
        <w:tc>
          <w:tcPr>
            <w:tcW w:w="14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宋体" w:hAnsi="宋体" w:eastAsia="宋体" w:cs="宋体"/>
                <w:color w:val="000000"/>
                <w:kern w:val="0"/>
                <w:sz w:val="22"/>
                <w:lang w:bidi="ar"/>
              </w:rPr>
              <w:t>此字段为支付接口的referenceNum（业务参考号）</w:t>
            </w:r>
          </w:p>
        </w:tc>
        <w:tc>
          <w:tcPr>
            <w:tcW w:w="20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hint="eastAsia" w:asciiTheme="minorEastAsia" w:hAnsiTheme="minorEastAsia" w:cstheme="minorEastAsia"/>
                <w:color w:val="000000"/>
                <w:sz w:val="22"/>
              </w:rPr>
              <w:t>erpSerialNumber</w:t>
            </w:r>
          </w:p>
        </w:tc>
      </w:tr>
    </w:tbl>
    <w:p>
      <w:pPr>
        <w:pStyle w:val="5"/>
        <w:snapToGrid w:val="0"/>
        <w:rPr>
          <w:rFonts w:eastAsia="宋体"/>
        </w:rPr>
      </w:pPr>
      <w:r>
        <w:rPr>
          <w:rFonts w:eastAsia="宋体"/>
          <w:color w:val="000000"/>
        </w:rPr>
        <w:t>3.1.4.5.返回参数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2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accountNo</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String(35)</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银行账号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String(200)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账户名称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bankType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String(3)</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银行类型见附录4.1.5</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openBank</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String(200)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开户行名称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bankTransactionDate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Date</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交易日期</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bankSerialNumber</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String(100)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银行流水号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transactionSerialNumber</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Long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交易流水号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currency</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币种枚举见附录4.1.1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loanType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借贷类型</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1-借;2-贷</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incurredAmount</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发生额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accountBalance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交易后余额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purpose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String(800)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用途</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digest</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String(256)</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摘要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oppositeAccount</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String(255)</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对方账号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oppositeName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String(200)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对方户名</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oppositeOpeningBank</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String(200)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对方开户行</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associatedCustomerNumber</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String(4)</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关联客户号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merchantNumber</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String(30)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客商编号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"https://cbs8.csuat.cmburl.cn/all/basis"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&gt;客商管理</w:t>
            </w:r>
            <w:r>
              <w:rPr>
                <w:rFonts w:hint="eastAsia" w:ascii="宋体" w:hAnsi="宋体" w:eastAsia="宋体"/>
                <w:color w:val="000000"/>
                <w:sz w:val="22"/>
              </w:rPr>
              <w:t>登记的客商编码，例如C002-XX供应链管理。此处返回C002。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merchantName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String(200)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客商名称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jc w:val="left"/>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"https://cbs8.csuat.cmburl.cn/all/basis"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&gt;客商管理</w:t>
            </w:r>
            <w:r>
              <w:rPr>
                <w:rFonts w:hint="eastAsia" w:ascii="宋体" w:hAnsi="宋体" w:eastAsia="宋体"/>
                <w:color w:val="000000"/>
                <w:sz w:val="22"/>
              </w:rPr>
              <w:t>登记的客商名称，例如C002-XX供应链管理。此处返回XX供应链管理。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valueDate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Date</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起息日</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transactionCode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交易代码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见附录枚举4.1.8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paymentNatureFlag</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款项性质匹配标记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1-未匹配;2-手工处理;3-系统处理;4-匹配失败</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paymentNature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String(20)</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款项性质代码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宋体" w:hAnsi="宋体" w:eastAsia="宋体"/>
                <w:color w:val="000000"/>
                <w:sz w:val="22"/>
              </w:rPr>
            </w:pPr>
            <w:r>
              <w:rPr>
                <w:rFonts w:ascii="宋体" w:hAnsi="宋体" w:eastAsia="宋体"/>
                <w:color w:val="000000"/>
                <w:sz w:val="22"/>
              </w:rPr>
              <w:t>客户在公共设置&gt;</w:t>
            </w:r>
            <w:r>
              <w:fldChar w:fldCharType="begin"/>
            </w:r>
            <w:r>
              <w:instrText xml:space="preserve"> HYPERLINK "https://cbs8.csuat.cmburl.cn/all/basis"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&gt;款项性质查询登记的款项性质，例如A001-往来款，此处返回A001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detailSource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明细来源</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B:银行，即银行直联</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U:用户,即手工/ERP接口导入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detailType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明细类型</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1-当日明细;</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2-历史明细</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与明细日期无关，仅标识数据来源银行的不同接口。</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accountStatus</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账户状态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0-正常，1-销户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accountNature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String(5)</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账户性质</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"https://cbs8.csuat.cmburl.cn/account/basis"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&gt;账户性质查询自定义内容，例如AA-综合户，此处</w:t>
            </w:r>
            <w:r>
              <w:rPr>
                <w:rFonts w:hint="eastAsia" w:ascii="宋体" w:hAnsi="宋体" w:eastAsia="宋体"/>
                <w:color w:val="000000"/>
                <w:sz w:val="22"/>
              </w:rPr>
              <w:t>返回</w:t>
            </w:r>
            <w:r>
              <w:rPr>
                <w:rFonts w:ascii="宋体" w:hAnsi="宋体" w:eastAsia="宋体"/>
                <w:color w:val="000000"/>
                <w:sz w:val="22"/>
              </w:rPr>
              <w:t>值“AA”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checkCode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String(32)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对账码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对账码，是CBS8系统通过一定规则匹配交易明细与回单成功后生成的对账码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unitCode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String(32)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单位编码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"https://cbs8.csuat.cmburl.cn/all/org/basis"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&gt;组织机构维护，</w:t>
            </w:r>
            <w:r>
              <w:rPr>
                <w:rFonts w:hint="eastAsia" w:ascii="宋体" w:hAnsi="宋体" w:eastAsia="宋体"/>
                <w:color w:val="000000"/>
                <w:sz w:val="22"/>
              </w:rPr>
              <w:t>例如0001-XX科技有限公司，此处返回0001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unitName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单位名称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remark</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String(800)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备注</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erpSerialNumber</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String(32)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333333"/>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ERP业务参考号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宋体" w:hAnsi="宋体" w:eastAsia="宋体" w:cs="宋体"/>
                <w:color w:val="000000"/>
                <w:kern w:val="0"/>
                <w:sz w:val="22"/>
                <w:lang w:bidi="ar"/>
              </w:rPr>
              <w:t>此字段为支付接口接口的referenceNum（业务参考号）</w:t>
            </w:r>
          </w:p>
        </w:tc>
      </w:tr>
    </w:tbl>
    <w:p>
      <w:pPr>
        <w:pStyle w:val="5"/>
        <w:snapToGrid w:val="0"/>
        <w:rPr>
          <w:rFonts w:eastAsia="宋体"/>
          <w:color w:val="000000"/>
        </w:rPr>
      </w:pPr>
      <w:bookmarkStart w:id="186" w:name="_Toc16500"/>
      <w:r>
        <w:rPr>
          <w:rFonts w:eastAsia="宋体"/>
          <w:color w:val="000000"/>
        </w:rPr>
        <w:t>3.1.</w:t>
      </w:r>
      <w:r>
        <w:rPr>
          <w:rFonts w:hint="eastAsia" w:eastAsia="宋体"/>
          <w:color w:val="000000"/>
        </w:rPr>
        <w:t>4</w:t>
      </w:r>
      <w:r>
        <w:rPr>
          <w:rFonts w:eastAsia="宋体"/>
          <w:color w:val="000000"/>
        </w:rPr>
        <w:t>.</w:t>
      </w:r>
      <w:r>
        <w:rPr>
          <w:rFonts w:hint="eastAsia" w:eastAsia="宋体"/>
          <w:color w:val="000000"/>
        </w:rPr>
        <w:t>6</w:t>
      </w:r>
      <w:r>
        <w:rPr>
          <w:rFonts w:eastAsia="宋体"/>
          <w:color w:val="000000"/>
        </w:rPr>
        <w:t>.</w:t>
      </w:r>
      <w:r>
        <w:rPr>
          <w:rFonts w:hint="eastAsia" w:eastAsia="宋体"/>
          <w:color w:val="000000"/>
        </w:rPr>
        <w:t>请求示例</w:t>
      </w:r>
    </w:p>
    <w:p>
      <w:pPr>
        <w:pStyle w:val="23"/>
      </w:pPr>
      <w:r>
        <w:t>{</w:t>
      </w:r>
    </w:p>
    <w:p>
      <w:pPr>
        <w:pStyle w:val="23"/>
      </w:pPr>
      <w:r>
        <w:t xml:space="preserve">    "accountNatureList": [</w:t>
      </w:r>
    </w:p>
    <w:p>
      <w:pPr>
        <w:pStyle w:val="23"/>
      </w:pPr>
      <w:r>
        <w:t xml:space="preserve">        "C"</w:t>
      </w:r>
    </w:p>
    <w:p>
      <w:pPr>
        <w:pStyle w:val="23"/>
      </w:pPr>
      <w:r>
        <w:t xml:space="preserve">    ],</w:t>
      </w:r>
    </w:p>
    <w:p>
      <w:pPr>
        <w:pStyle w:val="23"/>
      </w:pPr>
      <w:r>
        <w:t xml:space="preserve">    "accountNoList": [</w:t>
      </w:r>
    </w:p>
    <w:p>
      <w:pPr>
        <w:pStyle w:val="23"/>
      </w:pPr>
      <w:r>
        <w:t xml:space="preserve">        "15000100973868"</w:t>
      </w:r>
    </w:p>
    <w:p>
      <w:pPr>
        <w:pStyle w:val="23"/>
      </w:pPr>
      <w:r>
        <w:t xml:space="preserve">    ],</w:t>
      </w:r>
    </w:p>
    <w:p>
      <w:pPr>
        <w:pStyle w:val="23"/>
      </w:pPr>
      <w:r>
        <w:t xml:space="preserve">    "bankSerialNumber": "3240792212168200022725",</w:t>
      </w:r>
    </w:p>
    <w:p>
      <w:pPr>
        <w:pStyle w:val="23"/>
      </w:pPr>
      <w:r>
        <w:t xml:space="preserve">    "bankTypeList": [</w:t>
      </w:r>
    </w:p>
    <w:p>
      <w:pPr>
        <w:pStyle w:val="23"/>
      </w:pPr>
      <w:r>
        <w:t xml:space="preserve">        "SDB"</w:t>
      </w:r>
    </w:p>
    <w:p>
      <w:pPr>
        <w:pStyle w:val="23"/>
      </w:pPr>
      <w:r>
        <w:t xml:space="preserve">    ],</w:t>
      </w:r>
    </w:p>
    <w:p>
      <w:pPr>
        <w:pStyle w:val="23"/>
      </w:pPr>
      <w:r>
        <w:t xml:space="preserve">    "currencyList": [</w:t>
      </w:r>
    </w:p>
    <w:p>
      <w:pPr>
        <w:pStyle w:val="23"/>
      </w:pPr>
      <w:r>
        <w:t xml:space="preserve">        "10"</w:t>
      </w:r>
    </w:p>
    <w:p>
      <w:pPr>
        <w:pStyle w:val="23"/>
      </w:pPr>
      <w:r>
        <w:t xml:space="preserve">    ],</w:t>
      </w:r>
    </w:p>
    <w:p>
      <w:pPr>
        <w:pStyle w:val="23"/>
      </w:pPr>
      <w:r>
        <w:t xml:space="preserve">    "currentFlag": "1",</w:t>
      </w:r>
    </w:p>
    <w:p>
      <w:pPr>
        <w:pStyle w:val="23"/>
      </w:pPr>
      <w:r>
        <w:t xml:space="preserve">    "dateType": "0",</w:t>
      </w:r>
    </w:p>
    <w:p>
      <w:pPr>
        <w:pStyle w:val="23"/>
      </w:pPr>
      <w:r>
        <w:t xml:space="preserve">    "detailedSources": "B",</w:t>
      </w:r>
    </w:p>
    <w:p>
      <w:pPr>
        <w:pStyle w:val="23"/>
      </w:pPr>
      <w:r>
        <w:t xml:space="preserve">    "endDate": "2022-12-16",</w:t>
      </w:r>
    </w:p>
    <w:p>
      <w:pPr>
        <w:pStyle w:val="23"/>
      </w:pPr>
      <w:r>
        <w:t xml:space="preserve">    "loanType": "2",</w:t>
      </w:r>
    </w:p>
    <w:p>
      <w:pPr>
        <w:pStyle w:val="23"/>
      </w:pPr>
      <w:r>
        <w:t xml:space="preserve">    "startDate": "2022-12-16",</w:t>
      </w:r>
    </w:p>
    <w:p>
      <w:pPr>
        <w:pStyle w:val="23"/>
      </w:pPr>
      <w:r>
        <w:t xml:space="preserve">    "transactionSerialNumber": 2022121600789909,</w:t>
      </w:r>
    </w:p>
    <w:p>
      <w:pPr>
        <w:pStyle w:val="23"/>
      </w:pPr>
      <w:r>
        <w:t xml:space="preserve">    "unitCodeList": [</w:t>
      </w:r>
    </w:p>
    <w:p>
      <w:pPr>
        <w:pStyle w:val="23"/>
      </w:pPr>
      <w:r>
        <w:t xml:space="preserve">        "0001"</w:t>
      </w:r>
    </w:p>
    <w:p>
      <w:pPr>
        <w:pStyle w:val="23"/>
      </w:pPr>
      <w:r>
        <w:t xml:space="preserve">    ]</w:t>
      </w:r>
    </w:p>
    <w:p>
      <w:pPr>
        <w:pStyle w:val="23"/>
      </w:pPr>
      <w:r>
        <w:t>}</w:t>
      </w:r>
    </w:p>
    <w:p>
      <w:pPr>
        <w:pStyle w:val="5"/>
        <w:rPr>
          <w:rFonts w:eastAsia="宋体"/>
        </w:rPr>
      </w:pPr>
      <w:r>
        <w:rPr>
          <w:rFonts w:eastAsia="宋体"/>
          <w:color w:val="000000"/>
        </w:rPr>
        <w:t>3.1.</w:t>
      </w:r>
      <w:r>
        <w:rPr>
          <w:rFonts w:hint="eastAsia" w:eastAsia="宋体"/>
          <w:color w:val="000000"/>
        </w:rPr>
        <w:t>4</w:t>
      </w:r>
      <w:r>
        <w:rPr>
          <w:rFonts w:eastAsia="宋体"/>
          <w:color w:val="000000"/>
        </w:rPr>
        <w:t>.</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t xml:space="preserve">    "code": "0",</w:t>
      </w:r>
    </w:p>
    <w:p>
      <w:pPr>
        <w:pStyle w:val="23"/>
      </w:pPr>
      <w:r>
        <w:t xml:space="preserve">    "data": {</w:t>
      </w:r>
    </w:p>
    <w:p>
      <w:pPr>
        <w:pStyle w:val="23"/>
      </w:pPr>
      <w:r>
        <w:t xml:space="preserve">        "endRow": 1,</w:t>
      </w:r>
    </w:p>
    <w:p>
      <w:pPr>
        <w:pStyle w:val="23"/>
      </w:pPr>
      <w:r>
        <w:t xml:space="preserve">        "hasNextPage": false,</w:t>
      </w:r>
    </w:p>
    <w:p>
      <w:pPr>
        <w:pStyle w:val="23"/>
      </w:pPr>
      <w:r>
        <w:t xml:space="preserve">        "hasPreviousPage": false,</w:t>
      </w:r>
    </w:p>
    <w:p>
      <w:pPr>
        <w:pStyle w:val="23"/>
      </w:pPr>
      <w:r>
        <w:t xml:space="preserve">        "isFirstPage": true,</w:t>
      </w:r>
    </w:p>
    <w:p>
      <w:pPr>
        <w:pStyle w:val="23"/>
      </w:pPr>
      <w:r>
        <w:t xml:space="preserve">        "isLastPage": true,</w:t>
      </w:r>
    </w:p>
    <w:p>
      <w:pPr>
        <w:pStyle w:val="23"/>
      </w:pPr>
      <w:r>
        <w:t xml:space="preserve">        "list": [</w:t>
      </w:r>
    </w:p>
    <w:p>
      <w:pPr>
        <w:pStyle w:val="23"/>
      </w:pPr>
      <w:r>
        <w:t xml:space="preserve">            {</w:t>
      </w:r>
    </w:p>
    <w:p>
      <w:pPr>
        <w:pStyle w:val="23"/>
      </w:pPr>
      <w:r>
        <w:t xml:space="preserve">                "accountBalance": 108546032.13,</w:t>
      </w:r>
    </w:p>
    <w:p>
      <w:pPr>
        <w:pStyle w:val="23"/>
      </w:pPr>
      <w:r>
        <w:rPr>
          <w:rFonts w:hint="eastAsia"/>
        </w:rPr>
        <w:t xml:space="preserve">                "accountName": "平安银行测试账号",</w:t>
      </w:r>
    </w:p>
    <w:p>
      <w:pPr>
        <w:pStyle w:val="23"/>
      </w:pPr>
      <w:r>
        <w:t xml:space="preserve">                "accountNature": "C",</w:t>
      </w:r>
    </w:p>
    <w:p>
      <w:pPr>
        <w:pStyle w:val="23"/>
      </w:pPr>
      <w:r>
        <w:t xml:space="preserve">                "accountNo": "15000100973868",</w:t>
      </w:r>
    </w:p>
    <w:p>
      <w:pPr>
        <w:pStyle w:val="23"/>
      </w:pPr>
      <w:r>
        <w:t xml:space="preserve">                "accountStatus": "0",</w:t>
      </w:r>
    </w:p>
    <w:p>
      <w:pPr>
        <w:pStyle w:val="23"/>
      </w:pPr>
      <w:r>
        <w:t xml:space="preserve">                "associatedCustomerNumber": null,</w:t>
      </w:r>
    </w:p>
    <w:p>
      <w:pPr>
        <w:pStyle w:val="23"/>
      </w:pPr>
      <w:r>
        <w:t xml:space="preserve">                "bankSerialNumber": "3240792212168200022725",</w:t>
      </w:r>
    </w:p>
    <w:p>
      <w:pPr>
        <w:pStyle w:val="23"/>
      </w:pPr>
      <w:r>
        <w:t xml:space="preserve">                "bankTransactionDate": 1671184080000,</w:t>
      </w:r>
    </w:p>
    <w:p>
      <w:pPr>
        <w:pStyle w:val="23"/>
      </w:pPr>
      <w:r>
        <w:t xml:space="preserve">                "bankType": "SDB",</w:t>
      </w:r>
    </w:p>
    <w:p>
      <w:pPr>
        <w:pStyle w:val="23"/>
      </w:pPr>
      <w:r>
        <w:t xml:space="preserve">                "checkCode": null,</w:t>
      </w:r>
    </w:p>
    <w:p>
      <w:pPr>
        <w:pStyle w:val="23"/>
      </w:pPr>
      <w:r>
        <w:t xml:space="preserve">                "currency": "10",</w:t>
      </w:r>
    </w:p>
    <w:p>
      <w:pPr>
        <w:pStyle w:val="23"/>
      </w:pPr>
      <w:r>
        <w:t xml:space="preserve">                "detailSource": "B",</w:t>
      </w:r>
    </w:p>
    <w:p>
      <w:pPr>
        <w:pStyle w:val="23"/>
      </w:pPr>
      <w:r>
        <w:t xml:space="preserve">                "detailType": "1",</w:t>
      </w:r>
    </w:p>
    <w:p>
      <w:pPr>
        <w:pStyle w:val="23"/>
      </w:pPr>
      <w:r>
        <w:t xml:space="preserve">                "digest": "",</w:t>
      </w:r>
    </w:p>
    <w:p>
      <w:pPr>
        <w:pStyle w:val="23"/>
      </w:pPr>
      <w:r>
        <w:t xml:space="preserve">                "erpSerialNumber": null,</w:t>
      </w:r>
    </w:p>
    <w:p>
      <w:pPr>
        <w:pStyle w:val="23"/>
      </w:pPr>
      <w:r>
        <w:t xml:space="preserve">                "incurredAmount": 23078.47,</w:t>
      </w:r>
    </w:p>
    <w:p>
      <w:pPr>
        <w:pStyle w:val="23"/>
      </w:pPr>
      <w:r>
        <w:t xml:space="preserve">                "loanType": "2",</w:t>
      </w:r>
    </w:p>
    <w:p>
      <w:pPr>
        <w:pStyle w:val="23"/>
      </w:pPr>
      <w:r>
        <w:t xml:space="preserve">                "merchantName": null,</w:t>
      </w:r>
    </w:p>
    <w:p>
      <w:pPr>
        <w:pStyle w:val="23"/>
      </w:pPr>
      <w:r>
        <w:t xml:space="preserve">                "merchantNumber": null,</w:t>
      </w:r>
    </w:p>
    <w:p>
      <w:pPr>
        <w:pStyle w:val="23"/>
      </w:pPr>
      <w:r>
        <w:rPr>
          <w:rFonts w:hint="eastAsia"/>
        </w:rPr>
        <w:t xml:space="preserve">                "openBank": "平安银行深圳蛇口支行",</w:t>
      </w:r>
    </w:p>
    <w:p>
      <w:pPr>
        <w:pStyle w:val="23"/>
      </w:pPr>
      <w:r>
        <w:t xml:space="preserve">                "oppositeAccount": "262033101",</w:t>
      </w:r>
    </w:p>
    <w:p>
      <w:pPr>
        <w:pStyle w:val="23"/>
      </w:pPr>
      <w:r>
        <w:rPr>
          <w:rFonts w:hint="eastAsia"/>
        </w:rPr>
        <w:t xml:space="preserve">                "oppositeName": "代扣中间业务平台款项",</w:t>
      </w:r>
    </w:p>
    <w:p>
      <w:pPr>
        <w:pStyle w:val="23"/>
      </w:pPr>
      <w:r>
        <w:t xml:space="preserve">                "oppositeOpeningBank": "",</w:t>
      </w:r>
    </w:p>
    <w:p>
      <w:pPr>
        <w:pStyle w:val="23"/>
      </w:pPr>
      <w:r>
        <w:t xml:space="preserve">                "paymentNature": "",</w:t>
      </w:r>
    </w:p>
    <w:p>
      <w:pPr>
        <w:pStyle w:val="23"/>
      </w:pPr>
      <w:r>
        <w:t xml:space="preserve">                "paymentNatureFlag": "4",</w:t>
      </w:r>
    </w:p>
    <w:p>
      <w:pPr>
        <w:pStyle w:val="23"/>
      </w:pPr>
      <w:r>
        <w:t xml:space="preserve">                "purpose": "",</w:t>
      </w:r>
    </w:p>
    <w:p>
      <w:pPr>
        <w:pStyle w:val="23"/>
      </w:pPr>
      <w:r>
        <w:t xml:space="preserve">                "remark": null,</w:t>
      </w:r>
    </w:p>
    <w:p>
      <w:pPr>
        <w:pStyle w:val="23"/>
      </w:pPr>
      <w:r>
        <w:t xml:space="preserve">                "transactionCode": null,</w:t>
      </w:r>
    </w:p>
    <w:p>
      <w:pPr>
        <w:pStyle w:val="23"/>
      </w:pPr>
      <w:r>
        <w:t xml:space="preserve">                "transactionSerialNumber": 2022121600789909,</w:t>
      </w:r>
    </w:p>
    <w:p>
      <w:pPr>
        <w:pStyle w:val="23"/>
      </w:pPr>
      <w:r>
        <w:t xml:space="preserve">                "unitCode": "0001",</w:t>
      </w:r>
    </w:p>
    <w:p>
      <w:pPr>
        <w:pStyle w:val="23"/>
      </w:pPr>
      <w:r>
        <w:rPr>
          <w:rFonts w:hint="eastAsia"/>
        </w:rPr>
        <w:t xml:space="preserve">                "unitName": "UAT财资测试企业",</w:t>
      </w:r>
    </w:p>
    <w:p>
      <w:pPr>
        <w:pStyle w:val="23"/>
      </w:pPr>
      <w:r>
        <w:t xml:space="preserve">                "valueDate": null</w:t>
      </w:r>
    </w:p>
    <w:p>
      <w:pPr>
        <w:pStyle w:val="23"/>
      </w:pPr>
      <w:r>
        <w:t xml:space="preserve">            }</w:t>
      </w:r>
    </w:p>
    <w:p>
      <w:pPr>
        <w:pStyle w:val="23"/>
      </w:pPr>
      <w:r>
        <w:t xml:space="preserve">        ],</w:t>
      </w:r>
    </w:p>
    <w:p>
      <w:pPr>
        <w:pStyle w:val="23"/>
      </w:pPr>
      <w:r>
        <w:t xml:space="preserve">        "navigateFirstPage": 1,</w:t>
      </w:r>
    </w:p>
    <w:p>
      <w:pPr>
        <w:pStyle w:val="23"/>
      </w:pPr>
      <w:r>
        <w:t xml:space="preserve">        "navigateLastPage": 1,</w:t>
      </w:r>
    </w:p>
    <w:p>
      <w:pPr>
        <w:pStyle w:val="23"/>
      </w:pPr>
      <w:r>
        <w:t xml:space="preserve">        "navigatePages": 8,</w:t>
      </w:r>
    </w:p>
    <w:p>
      <w:pPr>
        <w:pStyle w:val="23"/>
      </w:pPr>
      <w:r>
        <w:t xml:space="preserve">        "navigatepageNums": [</w:t>
      </w:r>
    </w:p>
    <w:p>
      <w:pPr>
        <w:pStyle w:val="23"/>
      </w:pPr>
      <w:r>
        <w:t xml:space="preserve">            1</w:t>
      </w:r>
    </w:p>
    <w:p>
      <w:pPr>
        <w:pStyle w:val="23"/>
      </w:pPr>
      <w:r>
        <w:t xml:space="preserve">        ],</w:t>
      </w:r>
    </w:p>
    <w:p>
      <w:pPr>
        <w:pStyle w:val="23"/>
      </w:pPr>
      <w:r>
        <w:t xml:space="preserve">        "nextPage": 0,</w:t>
      </w:r>
    </w:p>
    <w:p>
      <w:pPr>
        <w:pStyle w:val="23"/>
      </w:pPr>
      <w:r>
        <w:t xml:space="preserve">        "pageNum": 1,</w:t>
      </w:r>
    </w:p>
    <w:p>
      <w:pPr>
        <w:pStyle w:val="23"/>
      </w:pPr>
      <w:r>
        <w:t xml:space="preserve">        "pageSize": 20,</w:t>
      </w:r>
    </w:p>
    <w:p>
      <w:pPr>
        <w:pStyle w:val="23"/>
      </w:pPr>
      <w:r>
        <w:t xml:space="preserve">        "pages": 1,</w:t>
      </w:r>
    </w:p>
    <w:p>
      <w:pPr>
        <w:pStyle w:val="23"/>
      </w:pPr>
      <w:r>
        <w:t xml:space="preserve">        "prePage": 0,</w:t>
      </w:r>
    </w:p>
    <w:p>
      <w:pPr>
        <w:pStyle w:val="23"/>
      </w:pPr>
      <w:r>
        <w:t xml:space="preserve">        "size": 1,</w:t>
      </w:r>
    </w:p>
    <w:p>
      <w:pPr>
        <w:pStyle w:val="23"/>
      </w:pPr>
      <w:r>
        <w:t xml:space="preserve">        "startRow": 1,</w:t>
      </w:r>
    </w:p>
    <w:p>
      <w:pPr>
        <w:pStyle w:val="23"/>
      </w:pPr>
      <w:r>
        <w:t xml:space="preserve">        "total": 1</w:t>
      </w:r>
    </w:p>
    <w:p>
      <w:pPr>
        <w:pStyle w:val="23"/>
      </w:pPr>
      <w:r>
        <w:t xml:space="preserve">    },</w:t>
      </w:r>
    </w:p>
    <w:p>
      <w:pPr>
        <w:pStyle w:val="23"/>
      </w:pPr>
      <w:r>
        <w:t xml:space="preserve">    "msg": "ok"</w:t>
      </w:r>
    </w:p>
    <w:p>
      <w:pPr>
        <w:pStyle w:val="23"/>
      </w:pPr>
      <w:r>
        <w:t>}</w:t>
      </w:r>
      <w:bookmarkEnd w:id="186"/>
    </w:p>
    <w:p>
      <w:pPr>
        <w:pStyle w:val="4"/>
        <w:rPr>
          <w:rFonts w:eastAsia="宋体"/>
          <w:color w:val="000000"/>
        </w:rPr>
      </w:pPr>
      <w:bookmarkStart w:id="187" w:name="_Toc24689"/>
      <w:bookmarkStart w:id="188" w:name="_Toc13149"/>
      <w:bookmarkStart w:id="189" w:name="_Toc10491"/>
      <w:r>
        <w:rPr>
          <w:rFonts w:hint="eastAsia" w:eastAsia="宋体"/>
          <w:color w:val="000000"/>
        </w:rPr>
        <w:t>3.1.5电子回单查询</w:t>
      </w:r>
      <w:bookmarkEnd w:id="187"/>
      <w:bookmarkEnd w:id="188"/>
      <w:bookmarkEnd w:id="189"/>
    </w:p>
    <w:p>
      <w:pPr>
        <w:pStyle w:val="5"/>
        <w:snapToGrid w:val="0"/>
        <w:rPr>
          <w:rFonts w:eastAsia="宋体"/>
        </w:rPr>
      </w:pPr>
      <w:r>
        <w:rPr>
          <w:rFonts w:eastAsia="宋体"/>
          <w:color w:val="000000"/>
        </w:rPr>
        <w:t>3.1.5.1.功能</w:t>
      </w:r>
    </w:p>
    <w:p>
      <w:pPr>
        <w:snapToGrid w:val="0"/>
        <w:spacing w:after="200" w:line="276" w:lineRule="auto"/>
        <w:ind w:firstLine="440" w:firstLineChars="200"/>
        <w:jc w:val="left"/>
        <w:rPr>
          <w:rFonts w:ascii="宋体" w:hAnsi="宋体" w:eastAsia="宋体"/>
          <w:color w:val="000000"/>
          <w:szCs w:val="21"/>
        </w:rPr>
      </w:pPr>
      <w:r>
        <w:rPr>
          <w:rFonts w:hint="eastAsia" w:asciiTheme="minorEastAsia" w:hAnsiTheme="minorEastAsia" w:cstheme="minorEastAsia"/>
          <w:color w:val="000000"/>
          <w:sz w:val="22"/>
        </w:rPr>
        <w:t>此接口用于查询电子回单信息和电子回单文件信息。</w:t>
      </w:r>
    </w:p>
    <w:p>
      <w:pPr>
        <w:pStyle w:val="5"/>
        <w:snapToGrid w:val="0"/>
        <w:rPr>
          <w:rFonts w:eastAsia="宋体"/>
        </w:rPr>
      </w:pPr>
      <w:r>
        <w:rPr>
          <w:rFonts w:eastAsia="宋体"/>
          <w:color w:val="000000"/>
        </w:rPr>
        <w:t>3.1.5.2.注意事项</w:t>
      </w:r>
    </w:p>
    <w:p>
      <w:pPr>
        <w:numPr>
          <w:ilvl w:val="0"/>
          <w:numId w:val="7"/>
        </w:numPr>
        <w:snapToGrid w:val="0"/>
        <w:spacing w:after="200" w:line="276"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rPr>
        <w:t>返回参数中回单文件下载地址字段bucketFileUrl包含的下载链接自回单文件生成之日起7天有效。客户需要尽早将此文件取回本地，若该链接超过有效期，可在CBS8重取电子回单刷新下载链接。该链接地址直接GET方法请求即可获取到文件流。</w:t>
      </w:r>
    </w:p>
    <w:p>
      <w:pPr>
        <w:numPr>
          <w:ilvl w:val="0"/>
          <w:numId w:val="7"/>
        </w:numPr>
        <w:snapToGrid w:val="0"/>
        <w:spacing w:after="200" w:line="276"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shd w:val="clear" w:color="auto" w:fill="FFFF00"/>
        </w:rPr>
        <w:t>回单文件状态为已取回的才能下载。</w:t>
      </w:r>
    </w:p>
    <w:p>
      <w:pPr>
        <w:numPr>
          <w:ilvl w:val="0"/>
          <w:numId w:val="7"/>
        </w:numPr>
        <w:snapToGrid w:val="0"/>
        <w:spacing w:after="200" w:line="276"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shd w:val="clear" w:color="auto" w:fill="FFFF00"/>
        </w:rPr>
        <w:t>回单的借贷方向不一定是有值的，招行回单借贷方向可能为空。</w:t>
      </w:r>
    </w:p>
    <w:p>
      <w:pPr>
        <w:numPr>
          <w:ilvl w:val="0"/>
          <w:numId w:val="7"/>
        </w:numPr>
        <w:snapToGrid w:val="0"/>
        <w:spacing w:before="60" w:after="60" w:line="312" w:lineRule="auto"/>
        <w:jc w:val="left"/>
        <w:rPr>
          <w:rFonts w:asciiTheme="minorEastAsia" w:hAnsiTheme="minorEastAsia" w:cstheme="minorEastAsia"/>
          <w:color w:val="000000"/>
          <w:sz w:val="22"/>
        </w:rPr>
      </w:pPr>
      <w:r>
        <w:rPr>
          <w:rFonts w:hint="eastAsia" w:ascii="宋体" w:hAnsi="宋体" w:eastAsia="宋体" w:cs="宋体"/>
          <w:color w:val="000000"/>
          <w:kern w:val="0"/>
          <w:sz w:val="22"/>
          <w:lang w:bidi="ar"/>
        </w:rPr>
        <w:t>支付接口的referenceNum和交易明细查询接口的</w:t>
      </w:r>
      <w:r>
        <w:rPr>
          <w:rFonts w:hint="eastAsia" w:asciiTheme="minorEastAsia" w:hAnsiTheme="minorEastAsia" w:cstheme="minorEastAsia"/>
          <w:color w:val="000000"/>
          <w:sz w:val="22"/>
        </w:rPr>
        <w:t>erpSerialNumber字段</w:t>
      </w:r>
      <w:r>
        <w:rPr>
          <w:rFonts w:hint="eastAsia" w:ascii="宋体" w:hAnsi="宋体" w:eastAsia="宋体" w:cs="宋体"/>
          <w:color w:val="000000"/>
          <w:kern w:val="0"/>
          <w:sz w:val="22"/>
          <w:lang w:bidi="ar"/>
        </w:rPr>
        <w:t>与本接口的</w:t>
      </w:r>
      <w:r>
        <w:rPr>
          <w:rFonts w:hint="eastAsia" w:asciiTheme="minorEastAsia" w:hAnsiTheme="minorEastAsia" w:cstheme="minorEastAsia"/>
          <w:color w:val="000000"/>
          <w:sz w:val="22"/>
        </w:rPr>
        <w:t>settleBusinessReferenceCod一致。</w:t>
      </w:r>
    </w:p>
    <w:p>
      <w:pPr>
        <w:numPr>
          <w:ilvl w:val="0"/>
          <w:numId w:val="7"/>
        </w:numPr>
        <w:snapToGrid w:val="0"/>
        <w:spacing w:after="200" w:line="276"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rPr>
        <w:t>前置机对接模式回单下载支持以下三种方式，OPEN API只支持第一种：</w:t>
      </w:r>
    </w:p>
    <w:p>
      <w:pPr>
        <w:numPr>
          <w:ilvl w:val="0"/>
          <w:numId w:val="8"/>
        </w:numPr>
        <w:snapToGrid w:val="0"/>
        <w:spacing w:after="200" w:line="276" w:lineRule="auto"/>
        <w:ind w:firstLine="440" w:firstLineChars="200"/>
        <w:jc w:val="left"/>
        <w:rPr>
          <w:rFonts w:asciiTheme="minorEastAsia" w:hAnsiTheme="minorEastAsia" w:cstheme="minorEastAsia"/>
          <w:color w:val="333333"/>
          <w:sz w:val="22"/>
        </w:rPr>
      </w:pPr>
      <w:r>
        <w:rPr>
          <w:rFonts w:hint="eastAsia" w:asciiTheme="minorEastAsia" w:hAnsiTheme="minorEastAsia" w:cstheme="minorEastAsia"/>
          <w:color w:val="333333"/>
          <w:sz w:val="22"/>
        </w:rPr>
        <w:t>返回存储通的外链路径：该方式需要用户自行通过接口返回的链接下载文件。</w:t>
      </w:r>
    </w:p>
    <w:p>
      <w:pPr>
        <w:numPr>
          <w:ilvl w:val="0"/>
          <w:numId w:val="8"/>
        </w:numPr>
        <w:snapToGrid w:val="0"/>
        <w:spacing w:after="200" w:line="276" w:lineRule="auto"/>
        <w:ind w:firstLine="440" w:firstLineChars="200"/>
        <w:jc w:val="left"/>
        <w:rPr>
          <w:rFonts w:asciiTheme="minorEastAsia" w:hAnsiTheme="minorEastAsia" w:cstheme="minorEastAsia"/>
          <w:color w:val="333333"/>
          <w:sz w:val="22"/>
        </w:rPr>
      </w:pPr>
      <w:r>
        <w:rPr>
          <w:rFonts w:hint="eastAsia" w:asciiTheme="minorEastAsia" w:hAnsiTheme="minorEastAsia" w:cstheme="minorEastAsia"/>
          <w:color w:val="333333"/>
          <w:sz w:val="22"/>
        </w:rPr>
        <w:t>返回文件内容：该方式会返回文件内容的 base64 编码信息，客户端需要对该编码字段进行解码，即可获取文件。</w:t>
      </w:r>
    </w:p>
    <w:p>
      <w:pPr>
        <w:numPr>
          <w:ilvl w:val="0"/>
          <w:numId w:val="8"/>
        </w:numPr>
        <w:snapToGrid w:val="0"/>
        <w:spacing w:after="200" w:line="276" w:lineRule="auto"/>
        <w:ind w:firstLine="440" w:firstLineChars="200"/>
        <w:jc w:val="left"/>
        <w:rPr>
          <w:rFonts w:asciiTheme="minorEastAsia" w:hAnsiTheme="minorEastAsia" w:cstheme="minorEastAsia"/>
          <w:color w:val="333333"/>
          <w:sz w:val="22"/>
        </w:rPr>
      </w:pPr>
      <w:r>
        <w:rPr>
          <w:rFonts w:hint="eastAsia" w:asciiTheme="minorEastAsia" w:hAnsiTheme="minorEastAsia" w:cstheme="minorEastAsia"/>
          <w:color w:val="333333"/>
          <w:sz w:val="22"/>
        </w:rPr>
        <w:t>返回CBSLink 机器文件路径：CBSLink 通过接口返回的文件下载链接，将文件下载到本地，然后将下载到本地的文件路径信息返回给客户端。</w:t>
      </w:r>
    </w:p>
    <w:p>
      <w:pPr>
        <w:numPr>
          <w:ilvl w:val="0"/>
          <w:numId w:val="7"/>
        </w:num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如需通过该接口同步电子回单，建议每小时或以上频率调用该接口取数。</w:t>
      </w:r>
    </w:p>
    <w:p>
      <w:pPr>
        <w:snapToGrid w:val="0"/>
        <w:spacing w:before="60" w:after="60" w:line="312" w:lineRule="auto"/>
        <w:ind w:left="336" w:leftChars="160"/>
        <w:jc w:val="left"/>
        <w:rPr>
          <w:rFonts w:ascii="微软雅黑" w:hAnsi="微软雅黑" w:eastAsia="宋体"/>
          <w:color w:val="333333"/>
          <w:sz w:val="22"/>
        </w:rPr>
      </w:pPr>
    </w:p>
    <w:p>
      <w:pPr>
        <w:pStyle w:val="5"/>
        <w:snapToGrid w:val="0"/>
        <w:rPr>
          <w:rFonts w:eastAsia="宋体"/>
        </w:rPr>
      </w:pPr>
      <w:r>
        <w:rPr>
          <w:rFonts w:eastAsia="宋体"/>
          <w:color w:val="000000"/>
        </w:rPr>
        <w:t>3.1.5.3.基本信息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jc w:val="center"/>
              <w:rPr>
                <w:rFonts w:ascii="微软雅黑" w:hAnsi="微软雅黑" w:eastAsia="宋体"/>
                <w:color w:val="333333"/>
                <w:szCs w:val="21"/>
              </w:rPr>
            </w:pPr>
            <w:r>
              <w:rPr>
                <w:rFonts w:ascii="宋体" w:hAnsi="宋体" w:eastAsia="宋体"/>
                <w:color w:val="000000"/>
                <w:szCs w:val="21"/>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Cs w:val="21"/>
              </w:rPr>
              <w:t>/</w:t>
            </w:r>
            <w:r>
              <w:rPr>
                <w:rFonts w:hint="eastAsia" w:ascii="宋体" w:hAnsi="宋体" w:eastAsia="宋体"/>
                <w:color w:val="000000"/>
                <w:szCs w:val="21"/>
              </w:rPr>
              <w:t>openapi</w:t>
            </w:r>
            <w:r>
              <w:rPr>
                <w:rFonts w:ascii="宋体" w:hAnsi="宋体" w:eastAsia="宋体"/>
                <w:color w:val="000000"/>
                <w:szCs w:val="21"/>
              </w:rPr>
              <w:t>/account/</w:t>
            </w:r>
            <w:r>
              <w:rPr>
                <w:rFonts w:hint="eastAsia" w:ascii="宋体" w:hAnsi="宋体" w:eastAsia="宋体"/>
                <w:color w:val="000000"/>
                <w:szCs w:val="21"/>
              </w:rPr>
              <w:t>openapi</w:t>
            </w:r>
            <w:r>
              <w:rPr>
                <w:rFonts w:ascii="宋体" w:hAnsi="宋体" w:eastAsia="宋体"/>
                <w:color w:val="000000"/>
                <w:szCs w:val="21"/>
              </w:rPr>
              <w:t>/v1/electronic-bill/query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jc w:val="center"/>
              <w:rPr>
                <w:rFonts w:ascii="微软雅黑" w:hAnsi="微软雅黑" w:eastAsia="宋体"/>
                <w:color w:val="333333"/>
                <w:szCs w:val="21"/>
              </w:rPr>
            </w:pPr>
            <w:r>
              <w:rPr>
                <w:rFonts w:ascii="宋体" w:hAnsi="宋体" w:eastAsia="宋体"/>
                <w:color w:val="000000"/>
                <w:szCs w:val="21"/>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Cs w:val="21"/>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Cs w:val="21"/>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是</w:t>
            </w:r>
          </w:p>
        </w:tc>
      </w:tr>
    </w:tbl>
    <w:p>
      <w:pPr>
        <w:pStyle w:val="5"/>
        <w:snapToGrid w:val="0"/>
        <w:rPr>
          <w:rFonts w:eastAsia="宋体"/>
        </w:rPr>
      </w:pPr>
      <w:r>
        <w:rPr>
          <w:rFonts w:eastAsia="宋体"/>
          <w:color w:val="000000"/>
        </w:rPr>
        <w:t>3.1.5.4.请求参数</w:t>
      </w:r>
    </w:p>
    <w:tbl>
      <w:tblPr>
        <w:tblStyle w:val="16"/>
        <w:tblW w:w="9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440"/>
        <w:gridCol w:w="1578"/>
        <w:gridCol w:w="1050"/>
        <w:gridCol w:w="1293"/>
        <w:gridCol w:w="2119"/>
        <w:gridCol w:w="1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44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578"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0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293"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2119"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000000"/>
                <w:sz w:val="24"/>
                <w:szCs w:val="24"/>
              </w:rPr>
            </w:pPr>
            <w:r>
              <w:rPr>
                <w:rFonts w:hint="eastAsia" w:ascii="宋体" w:hAnsi="宋体" w:eastAsia="宋体"/>
                <w:b/>
                <w:bCs/>
                <w:color w:val="000000"/>
                <w:sz w:val="22"/>
              </w:rPr>
              <w:t>示例值</w:t>
            </w:r>
          </w:p>
        </w:tc>
        <w:tc>
          <w:tcPr>
            <w:tcW w:w="161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startDate</w:t>
            </w:r>
          </w:p>
        </w:tc>
        <w:tc>
          <w:tcPr>
            <w:tcW w:w="15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Date</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29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开始日期</w:t>
            </w:r>
          </w:p>
        </w:tc>
        <w:tc>
          <w:tcPr>
            <w:tcW w:w="211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2022-11-11</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格式为yyyy-mm-dd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endDate</w:t>
            </w:r>
          </w:p>
        </w:tc>
        <w:tc>
          <w:tcPr>
            <w:tcW w:w="15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Date</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29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结束日期</w:t>
            </w:r>
          </w:p>
        </w:tc>
        <w:tc>
          <w:tcPr>
            <w:tcW w:w="211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2022-11-11</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格式为yyyy-mm-dd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accountNo</w:t>
            </w:r>
          </w:p>
        </w:tc>
        <w:tc>
          <w:tcPr>
            <w:tcW w:w="15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String(35)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29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账号</w:t>
            </w:r>
          </w:p>
        </w:tc>
        <w:tc>
          <w:tcPr>
            <w:tcW w:w="211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753412672342</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currencyList</w:t>
            </w:r>
          </w:p>
        </w:tc>
        <w:tc>
          <w:tcPr>
            <w:tcW w:w="15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29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币种列表</w:t>
            </w:r>
          </w:p>
        </w:tc>
        <w:tc>
          <w:tcPr>
            <w:tcW w:w="211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["10","32"]</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见附录币种枚举4.1.1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bankTypeList</w:t>
            </w:r>
          </w:p>
        </w:tc>
        <w:tc>
          <w:tcPr>
            <w:tcW w:w="15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29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银行类型列表</w:t>
            </w:r>
          </w:p>
        </w:tc>
        <w:tc>
          <w:tcPr>
            <w:tcW w:w="211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["CMB","ABC"]</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见附录银行类型枚举4.1.5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billStatus</w:t>
            </w:r>
          </w:p>
        </w:tc>
        <w:tc>
          <w:tcPr>
            <w:tcW w:w="15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29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回单文件状态</w:t>
            </w:r>
          </w:p>
        </w:tc>
        <w:tc>
          <w:tcPr>
            <w:tcW w:w="211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1</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1-已取回;0-未取回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loanType</w:t>
            </w:r>
          </w:p>
        </w:tc>
        <w:tc>
          <w:tcPr>
            <w:tcW w:w="15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29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借贷</w:t>
            </w:r>
          </w:p>
        </w:tc>
        <w:tc>
          <w:tcPr>
            <w:tcW w:w="211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1</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1-借，2-贷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unitCodeList</w:t>
            </w:r>
          </w:p>
        </w:tc>
        <w:tc>
          <w:tcPr>
            <w:tcW w:w="15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29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单位编码列表</w:t>
            </w:r>
          </w:p>
          <w:p>
            <w:pPr>
              <w:snapToGrid w:val="0"/>
              <w:rPr>
                <w:rFonts w:asciiTheme="minorEastAsia" w:hAnsiTheme="minorEastAsia" w:cstheme="minorEastAsia"/>
                <w:color w:val="333333"/>
                <w:sz w:val="22"/>
              </w:rPr>
            </w:pPr>
          </w:p>
        </w:tc>
        <w:tc>
          <w:tcPr>
            <w:tcW w:w="211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["0001","0002"]</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"https://cbs8.csuat.cmburl.cn/all/org/basis"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&gt;组织机构维护，</w:t>
            </w:r>
            <w:r>
              <w:rPr>
                <w:rFonts w:hint="eastAsia" w:ascii="宋体" w:hAnsi="宋体" w:eastAsia="宋体"/>
                <w:color w:val="000000"/>
                <w:sz w:val="22"/>
              </w:rPr>
              <w:t>例如0001-XX科技有限公司，此处传0001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checkCodeList</w:t>
            </w:r>
          </w:p>
        </w:tc>
        <w:tc>
          <w:tcPr>
            <w:tcW w:w="15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29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对账码列表</w:t>
            </w:r>
          </w:p>
        </w:tc>
        <w:tc>
          <w:tcPr>
            <w:tcW w:w="211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["DZM202211150000039417","DZM202211150000039416"]</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对账码，是CBS8系统通过一定规则匹配交易明细与回单成功后生成的对账码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settleBusinessReferenceCode</w:t>
            </w:r>
          </w:p>
        </w:tc>
        <w:tc>
          <w:tcPr>
            <w:tcW w:w="157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String(32)</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333333"/>
                <w:sz w:val="22"/>
              </w:rPr>
              <w:t>N</w:t>
            </w:r>
          </w:p>
        </w:tc>
        <w:tc>
          <w:tcPr>
            <w:tcW w:w="129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ERP业务参考号</w:t>
            </w:r>
          </w:p>
        </w:tc>
        <w:tc>
          <w:tcPr>
            <w:tcW w:w="211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宋体" w:hAnsi="宋体" w:eastAsia="宋体" w:cs="宋体"/>
                <w:color w:val="000000"/>
                <w:kern w:val="0"/>
                <w:sz w:val="22"/>
                <w:lang w:bidi="ar"/>
              </w:rPr>
              <w:t>此字段为支付接口的referenceNum（业务参考号）</w:t>
            </w:r>
          </w:p>
        </w:tc>
        <w:tc>
          <w:tcPr>
            <w:tcW w:w="161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settleBusinessReferenceCode</w:t>
            </w:r>
          </w:p>
        </w:tc>
      </w:tr>
    </w:tbl>
    <w:p>
      <w:pPr>
        <w:pStyle w:val="5"/>
        <w:snapToGrid w:val="0"/>
        <w:rPr>
          <w:rFonts w:eastAsia="宋体"/>
        </w:rPr>
      </w:pPr>
      <w:r>
        <w:rPr>
          <w:rFonts w:eastAsia="宋体"/>
          <w:color w:val="000000"/>
        </w:rPr>
        <w:t>3.1.5.5.返回参数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2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accountNo</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账号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accountName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String  </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账号名称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bankType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333333"/>
                <w:sz w:val="22"/>
              </w:rPr>
              <w:t>见附录4.1.5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bankTypeName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银行类型名称</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openingBank</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开户行</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transactionDate</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Date</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交易日期</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electronicBillStatus</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电子回单文件状态</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0-未取回 1-已取回</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billFileName</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电子回单文件名称</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bucketFileUrl</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回单文件下载地址</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从回单文件生成之日起7天内有效。</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bucketFileName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333333"/>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回单文件名称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electronicBillType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回单类型</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由银行定义，具体咨询各银行</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bankSerialNumber</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银行流水号</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printInstanceNumber</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回单编号</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currency</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333333"/>
                <w:sz w:val="22"/>
              </w:rPr>
              <w:t>见附录4.1.1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currencyName</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币种名称</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loanType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借贷类型</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1-借，2-贷，此字段不一定有值，可能为空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transactionAmount</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decimal(15,2)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交易金额</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97"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oppositeAccount</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对方账号</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oppositeAccountName</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对方账户名</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oppositeOpeningPlace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对方开户地</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oppositeOpeningBank</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对方开户行</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digest</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摘要</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purpose</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用途</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accountNatureCode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账户性质</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"https://cbs8.csuat.cmburl.cn/account/basis"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&gt;账户性质查询自定义内容，例如AA-综合户，此处</w:t>
            </w:r>
            <w:r>
              <w:rPr>
                <w:rFonts w:hint="eastAsia" w:ascii="宋体" w:hAnsi="宋体" w:eastAsia="宋体"/>
                <w:color w:val="000000"/>
                <w:sz w:val="22"/>
              </w:rPr>
              <w:t>返回</w:t>
            </w:r>
            <w:r>
              <w:rPr>
                <w:rFonts w:ascii="宋体" w:hAnsi="宋体" w:eastAsia="宋体"/>
                <w:color w:val="000000"/>
                <w:sz w:val="22"/>
              </w:rPr>
              <w:t>值“AA”</w:t>
            </w: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checkCode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对账码</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对账码，是CBS8系统通过一定规则匹配交易明细与回单成功后生成的对账码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5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unitCode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单位编码</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"https://cbs8.csuat.cmburl.cn/all/org/basis"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&gt;组织机构维护，</w:t>
            </w:r>
            <w:r>
              <w:rPr>
                <w:rFonts w:hint="eastAsia" w:ascii="宋体" w:hAnsi="宋体" w:eastAsia="宋体"/>
                <w:color w:val="000000"/>
                <w:sz w:val="22"/>
              </w:rPr>
              <w:t>例如0001-XX科技有限公司，此处返回0001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5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settleBusinessReferenceCode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String(32)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333333"/>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ERP业务参考号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宋体" w:hAnsi="宋体" w:eastAsia="宋体" w:cs="宋体"/>
                <w:color w:val="000000"/>
                <w:kern w:val="0"/>
                <w:sz w:val="22"/>
                <w:lang w:bidi="ar"/>
              </w:rPr>
              <w:t>此字段为支付接口接口的referenceNum（业务参考号）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9105" w:type="dxa"/>
            <w:gridSpan w:val="5"/>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微软雅黑" w:hAnsi="微软雅黑" w:eastAsia="宋体"/>
                <w:color w:val="000000"/>
                <w:sz w:val="24"/>
                <w:szCs w:val="24"/>
              </w:rPr>
            </w:pPr>
            <w:r>
              <w:rPr>
                <w:rFonts w:ascii="微软雅黑" w:hAnsi="微软雅黑" w:eastAsia="宋体"/>
                <w:color w:val="000000"/>
                <w:sz w:val="24"/>
                <w:szCs w:val="24"/>
              </w:rPr>
              <w:t xml:space="preserve">   以下字段仅限于使用"前置机模式"返回值；“</w:t>
            </w:r>
            <w:r>
              <w:rPr>
                <w:rFonts w:hint="eastAsia" w:ascii="微软雅黑" w:hAnsi="微软雅黑" w:eastAsia="宋体"/>
                <w:color w:val="000000"/>
                <w:sz w:val="24"/>
                <w:szCs w:val="24"/>
              </w:rPr>
              <w:t>openapi</w:t>
            </w:r>
            <w:r>
              <w:rPr>
                <w:rFonts w:ascii="微软雅黑" w:hAnsi="微软雅黑" w:eastAsia="宋体"/>
                <w:color w:val="000000"/>
                <w:sz w:val="24"/>
                <w:szCs w:val="24"/>
              </w:rPr>
              <w:t>模式”没有该返回字段。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cbsLinkErrMsg</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CBSLink 新增字段，错误信息说明</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CbsLink 下载文件时，返回错误提示信息，默认为空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cbsLinkFileContent</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CBSLink 新增字段，文件Base64编码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客户在前置机选择：返回文件方式时，并且电子回单附件可下载时，该字段有值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cbsLinkFilePath</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CBSLink 新增字段，CBSLink 文件本地存储路径</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客户在前置机选择：返回CBSLink文件机器路径时，并且电子回单附件可下载时，该字段有值</w:t>
            </w:r>
          </w:p>
        </w:tc>
      </w:tr>
    </w:tbl>
    <w:p>
      <w:pPr>
        <w:pStyle w:val="5"/>
        <w:snapToGrid w:val="0"/>
        <w:rPr>
          <w:rFonts w:eastAsia="宋体"/>
          <w:color w:val="000000"/>
        </w:rPr>
      </w:pPr>
      <w:bookmarkStart w:id="190" w:name="_Toc504"/>
      <w:r>
        <w:rPr>
          <w:rFonts w:eastAsia="宋体"/>
          <w:color w:val="000000"/>
        </w:rPr>
        <w:t>3.1.</w:t>
      </w:r>
      <w:r>
        <w:rPr>
          <w:rFonts w:hint="eastAsia" w:eastAsia="宋体"/>
          <w:color w:val="000000"/>
        </w:rPr>
        <w:t>5</w:t>
      </w:r>
      <w:r>
        <w:rPr>
          <w:rFonts w:eastAsia="宋体"/>
          <w:color w:val="000000"/>
        </w:rPr>
        <w:t>.</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"accountNo": [</w:t>
      </w:r>
    </w:p>
    <w:p>
      <w:pPr>
        <w:pStyle w:val="23"/>
      </w:pPr>
      <w:r>
        <w:rPr>
          <w:rFonts w:hint="eastAsia"/>
        </w:rPr>
        <w:t xml:space="preserve">        "125326542",</w:t>
      </w:r>
    </w:p>
    <w:p>
      <w:pPr>
        <w:pStyle w:val="23"/>
      </w:pPr>
      <w:r>
        <w:rPr>
          <w:rFonts w:hint="eastAsia"/>
        </w:rPr>
        <w:t xml:space="preserve">        "526542"</w:t>
      </w:r>
    </w:p>
    <w:p>
      <w:pPr>
        <w:pStyle w:val="23"/>
      </w:pPr>
      <w:r>
        <w:rPr>
          <w:rFonts w:hint="eastAsia"/>
        </w:rPr>
        <w:t xml:space="preserve">    ],</w:t>
      </w:r>
    </w:p>
    <w:p>
      <w:pPr>
        <w:pStyle w:val="23"/>
      </w:pPr>
      <w:r>
        <w:rPr>
          <w:rFonts w:hint="eastAsia"/>
        </w:rPr>
        <w:t xml:space="preserve">    "bankTypeList": [</w:t>
      </w:r>
    </w:p>
    <w:p>
      <w:pPr>
        <w:pStyle w:val="23"/>
      </w:pPr>
      <w:r>
        <w:rPr>
          <w:rFonts w:hint="eastAsia"/>
        </w:rPr>
        <w:t xml:space="preserve">        "CMB",</w:t>
      </w:r>
    </w:p>
    <w:p>
      <w:pPr>
        <w:pStyle w:val="23"/>
      </w:pPr>
      <w:r>
        <w:rPr>
          <w:rFonts w:hint="eastAsia"/>
        </w:rPr>
        <w:t xml:space="preserve">        "SDB"</w:t>
      </w:r>
    </w:p>
    <w:p>
      <w:pPr>
        <w:pStyle w:val="23"/>
      </w:pPr>
      <w:r>
        <w:rPr>
          <w:rFonts w:hint="eastAsia"/>
        </w:rPr>
        <w:t xml:space="preserve">    ],</w:t>
      </w:r>
    </w:p>
    <w:p>
      <w:pPr>
        <w:pStyle w:val="23"/>
      </w:pPr>
      <w:r>
        <w:rPr>
          <w:rFonts w:hint="eastAsia"/>
        </w:rPr>
        <w:t xml:space="preserve">    "billStatus": 0,</w:t>
      </w:r>
    </w:p>
    <w:p>
      <w:pPr>
        <w:pStyle w:val="23"/>
      </w:pPr>
      <w:r>
        <w:rPr>
          <w:rFonts w:hint="eastAsia"/>
        </w:rPr>
        <w:t xml:space="preserve">    "checkCodeList": [</w:t>
      </w:r>
    </w:p>
    <w:p>
      <w:pPr>
        <w:pStyle w:val="23"/>
      </w:pPr>
      <w:r>
        <w:rPr>
          <w:rFonts w:hint="eastAsia"/>
        </w:rPr>
        <w:t xml:space="preserve">        "DADA123456"</w:t>
      </w:r>
    </w:p>
    <w:p>
      <w:pPr>
        <w:pStyle w:val="23"/>
      </w:pPr>
      <w:r>
        <w:rPr>
          <w:rFonts w:hint="eastAsia"/>
        </w:rPr>
        <w:t xml:space="preserve">    ],</w:t>
      </w:r>
    </w:p>
    <w:p>
      <w:pPr>
        <w:pStyle w:val="23"/>
      </w:pPr>
      <w:r>
        <w:rPr>
          <w:rFonts w:hint="eastAsia"/>
        </w:rPr>
        <w:t xml:space="preserve">    "currencyList": [</w:t>
      </w:r>
    </w:p>
    <w:p>
      <w:pPr>
        <w:pStyle w:val="23"/>
      </w:pPr>
      <w:r>
        <w:rPr>
          <w:rFonts w:hint="eastAsia"/>
        </w:rPr>
        <w:t xml:space="preserve">        "11",</w:t>
      </w:r>
    </w:p>
    <w:p>
      <w:pPr>
        <w:pStyle w:val="23"/>
      </w:pPr>
      <w:r>
        <w:rPr>
          <w:rFonts w:hint="eastAsia"/>
        </w:rPr>
        <w:t xml:space="preserve">        "10"</w:t>
      </w:r>
    </w:p>
    <w:p>
      <w:pPr>
        <w:pStyle w:val="23"/>
      </w:pPr>
      <w:r>
        <w:rPr>
          <w:rFonts w:hint="eastAsia"/>
        </w:rPr>
        <w:t xml:space="preserve">    ],</w:t>
      </w:r>
    </w:p>
    <w:p>
      <w:pPr>
        <w:pStyle w:val="23"/>
      </w:pPr>
      <w:r>
        <w:rPr>
          <w:rFonts w:hint="eastAsia"/>
        </w:rPr>
        <w:t xml:space="preserve">    "endDate": "2022-09-22",</w:t>
      </w:r>
    </w:p>
    <w:p>
      <w:pPr>
        <w:pStyle w:val="23"/>
      </w:pPr>
      <w:r>
        <w:rPr>
          <w:rFonts w:hint="eastAsia"/>
        </w:rPr>
        <w:t xml:space="preserve">    "loanType": "1",</w:t>
      </w:r>
    </w:p>
    <w:p>
      <w:pPr>
        <w:pStyle w:val="23"/>
      </w:pPr>
      <w:r>
        <w:rPr>
          <w:rFonts w:hint="eastAsia"/>
        </w:rPr>
        <w:t xml:space="preserve">    "startDate": "2022-09-22",</w:t>
      </w:r>
    </w:p>
    <w:p>
      <w:pPr>
        <w:pStyle w:val="23"/>
      </w:pPr>
      <w:r>
        <w:rPr>
          <w:rFonts w:hint="eastAsia"/>
        </w:rPr>
        <w:t xml:space="preserve">    "unitCodeList": [</w:t>
      </w:r>
    </w:p>
    <w:p>
      <w:pPr>
        <w:pStyle w:val="23"/>
      </w:pPr>
      <w:r>
        <w:rPr>
          <w:rFonts w:hint="eastAsia"/>
        </w:rPr>
        <w:t xml:space="preserve">        "0001",</w:t>
      </w:r>
    </w:p>
    <w:p>
      <w:pPr>
        <w:pStyle w:val="23"/>
      </w:pPr>
      <w:r>
        <w:rPr>
          <w:rFonts w:hint="eastAsia"/>
        </w:rPr>
        <w:t xml:space="preserve">        "0002"</w:t>
      </w:r>
    </w:p>
    <w:p>
      <w:pPr>
        <w:pStyle w:val="23"/>
      </w:pPr>
      <w:r>
        <w:rPr>
          <w:rFonts w:hint="eastAsia"/>
        </w:rPr>
        <w:t xml:space="preserve">    ]</w:t>
      </w:r>
    </w:p>
    <w:p>
      <w:pPr>
        <w:pStyle w:val="23"/>
      </w:pPr>
      <w:r>
        <w:rPr>
          <w:rFonts w:hint="eastAsia"/>
        </w:rPr>
        <w:t>}</w:t>
      </w:r>
    </w:p>
    <w:p>
      <w:pPr>
        <w:pStyle w:val="5"/>
        <w:snapToGrid w:val="0"/>
        <w:rPr>
          <w:rFonts w:eastAsia="宋体"/>
          <w:color w:val="000000"/>
        </w:rPr>
      </w:pPr>
      <w:bookmarkStart w:id="191" w:name="_Toc32239"/>
      <w:bookmarkStart w:id="192" w:name="_Toc24078"/>
      <w:bookmarkStart w:id="193" w:name="_Toc21462"/>
      <w:bookmarkStart w:id="194" w:name="_Toc17599"/>
      <w:bookmarkStart w:id="195" w:name="_Toc10564"/>
      <w:bookmarkStart w:id="196" w:name="_Toc32042"/>
      <w:bookmarkStart w:id="197" w:name="_Toc4483"/>
      <w:bookmarkStart w:id="198" w:name="_Toc122075695"/>
      <w:r>
        <w:rPr>
          <w:rFonts w:eastAsia="宋体"/>
          <w:color w:val="000000"/>
        </w:rPr>
        <w:t>3.1.</w:t>
      </w:r>
      <w:r>
        <w:rPr>
          <w:rFonts w:hint="eastAsia" w:eastAsia="宋体"/>
          <w:color w:val="000000"/>
        </w:rPr>
        <w:t>5</w:t>
      </w:r>
      <w:r>
        <w:rPr>
          <w:rFonts w:eastAsia="宋体"/>
          <w:color w:val="000000"/>
        </w:rPr>
        <w:t>.</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"endRow": 1,</w:t>
      </w:r>
    </w:p>
    <w:p>
      <w:pPr>
        <w:pStyle w:val="23"/>
      </w:pPr>
      <w:r>
        <w:rPr>
          <w:rFonts w:hint="eastAsia"/>
        </w:rPr>
        <w:t xml:space="preserve">        "hasNextPage": false,</w:t>
      </w:r>
    </w:p>
    <w:p>
      <w:pPr>
        <w:pStyle w:val="23"/>
      </w:pPr>
      <w:r>
        <w:rPr>
          <w:rFonts w:hint="eastAsia"/>
        </w:rPr>
        <w:t xml:space="preserve">        "hasPreviousPage": false,</w:t>
      </w:r>
    </w:p>
    <w:p>
      <w:pPr>
        <w:pStyle w:val="23"/>
      </w:pPr>
      <w:r>
        <w:rPr>
          <w:rFonts w:hint="eastAsia"/>
        </w:rPr>
        <w:t xml:space="preserve">        "isFirstPage": true,</w:t>
      </w:r>
    </w:p>
    <w:p>
      <w:pPr>
        <w:pStyle w:val="23"/>
      </w:pPr>
      <w:r>
        <w:rPr>
          <w:rFonts w:hint="eastAsia"/>
        </w:rPr>
        <w:t xml:space="preserve">        "isLastPage": true,</w:t>
      </w:r>
    </w:p>
    <w:p>
      <w:pPr>
        <w:pStyle w:val="23"/>
      </w:pPr>
      <w:r>
        <w:rPr>
          <w:rFonts w:hint="eastAsia"/>
        </w:rPr>
        <w:t xml:space="preserve">        "list": [</w:t>
      </w:r>
    </w:p>
    <w:p>
      <w:pPr>
        <w:pStyle w:val="23"/>
      </w:pPr>
      <w:r>
        <w:rPr>
          <w:rFonts w:hint="eastAsia"/>
        </w:rPr>
        <w:t xml:space="preserve">            {</w:t>
      </w:r>
    </w:p>
    <w:p>
      <w:pPr>
        <w:pStyle w:val="23"/>
      </w:pPr>
      <w:r>
        <w:rPr>
          <w:rFonts w:hint="eastAsia"/>
        </w:rPr>
        <w:t xml:space="preserve">                "accountName": "出票人",</w:t>
      </w:r>
    </w:p>
    <w:p>
      <w:pPr>
        <w:pStyle w:val="23"/>
      </w:pPr>
      <w:r>
        <w:rPr>
          <w:rFonts w:hint="eastAsia"/>
        </w:rPr>
        <w:t xml:space="preserve">                "accountNatureCode": "C-基本户",</w:t>
      </w:r>
    </w:p>
    <w:p>
      <w:pPr>
        <w:pStyle w:val="23"/>
      </w:pPr>
      <w:r>
        <w:rPr>
          <w:rFonts w:hint="eastAsia"/>
        </w:rPr>
        <w:t xml:space="preserve">                "accountNo": "755915343810105",</w:t>
      </w:r>
    </w:p>
    <w:p>
      <w:pPr>
        <w:pStyle w:val="23"/>
      </w:pPr>
      <w:r>
        <w:rPr>
          <w:rFonts w:hint="eastAsia"/>
        </w:rPr>
        <w:t xml:space="preserve">                "bankSerialNumber": "K1277400005777C",</w:t>
      </w:r>
    </w:p>
    <w:p>
      <w:pPr>
        <w:pStyle w:val="23"/>
      </w:pPr>
      <w:r>
        <w:rPr>
          <w:rFonts w:hint="eastAsia"/>
        </w:rPr>
        <w:t xml:space="preserve">                "bankType": "CMB",</w:t>
      </w:r>
    </w:p>
    <w:p>
      <w:pPr>
        <w:pStyle w:val="23"/>
      </w:pPr>
      <w:r>
        <w:rPr>
          <w:rFonts w:hint="eastAsia"/>
        </w:rPr>
        <w:t xml:space="preserve">                "bankTypeName": "招商银行",</w:t>
      </w:r>
    </w:p>
    <w:p>
      <w:pPr>
        <w:pStyle w:val="23"/>
      </w:pPr>
      <w:r>
        <w:rPr>
          <w:rFonts w:hint="eastAsia"/>
        </w:rPr>
        <w:t xml:space="preserve">                "billFileName": "",</w:t>
      </w:r>
    </w:p>
    <w:p>
      <w:pPr>
        <w:pStyle w:val="23"/>
      </w:pPr>
      <w:r>
        <w:rPr>
          <w:rFonts w:hint="eastAsia"/>
        </w:rPr>
        <w:t xml:space="preserve">                "bucketFileUrl": "http://s3gw.cmburl.cn:8081/s/L2xmNDJfMDFfY2JzZmlsZXMuMTAvWkgwMDAyOThDTUIwMVU3NTU5MTUzNDM4MTAxMDU0MzhCMDAwMDExOTc2XzEucGRmP0FXU0FjY2Vzc0tleUlkPWxmNDJfdXNlcjcmRXhwaXJlcz0xNjY4ODIzNTA0JlNpZ25hdHVyZT1RM0thNCUyQnNsJTJGMEpQakxVUzcwTVlKZVRGQUxZJTNEJnJlc3BvbnNlLWNvbnRlbnQtZGlzcG9zaXRpb249YXR0YWNobWVudCUzQmZpbGVuYW1lJTNEWkgwMDAyOThDTUIwMVU3NTU5MTUzNDM4MTAxMDU0MzhCMDAwMDExOTc2XzEucGRm/FvS3orK6pixo6YcEW9Pn9ivrJno=/lf42-user7-dmz/0",</w:t>
      </w:r>
    </w:p>
    <w:p>
      <w:pPr>
        <w:pStyle w:val="23"/>
      </w:pPr>
      <w:r>
        <w:rPr>
          <w:rFonts w:hint="eastAsia"/>
        </w:rPr>
        <w:t xml:space="preserve">                "checkCode": null,</w:t>
      </w:r>
    </w:p>
    <w:p>
      <w:pPr>
        <w:pStyle w:val="23"/>
      </w:pPr>
      <w:r>
        <w:rPr>
          <w:rFonts w:hint="eastAsia"/>
        </w:rPr>
        <w:t xml:space="preserve">                "currency": "10",</w:t>
      </w:r>
    </w:p>
    <w:p>
      <w:pPr>
        <w:pStyle w:val="23"/>
      </w:pPr>
      <w:r>
        <w:rPr>
          <w:rFonts w:hint="eastAsia"/>
        </w:rPr>
        <w:t xml:space="preserve">                "currencyName": "人民币",</w:t>
      </w:r>
    </w:p>
    <w:p>
      <w:pPr>
        <w:pStyle w:val="23"/>
      </w:pPr>
      <w:r>
        <w:rPr>
          <w:rFonts w:hint="eastAsia"/>
        </w:rPr>
        <w:t xml:space="preserve">                "digest": "",</w:t>
      </w:r>
    </w:p>
    <w:p>
      <w:pPr>
        <w:pStyle w:val="23"/>
      </w:pPr>
      <w:r>
        <w:rPr>
          <w:rFonts w:hint="eastAsia"/>
        </w:rPr>
        <w:t xml:space="preserve">                "electronicBillStatus": "1",</w:t>
      </w:r>
    </w:p>
    <w:p>
      <w:pPr>
        <w:pStyle w:val="23"/>
      </w:pPr>
      <w:r>
        <w:rPr>
          <w:rFonts w:hint="eastAsia"/>
        </w:rPr>
        <w:t xml:space="preserve">                "electronicBillType": null,</w:t>
      </w:r>
    </w:p>
    <w:p>
      <w:pPr>
        <w:pStyle w:val="23"/>
      </w:pPr>
      <w:r>
        <w:rPr>
          <w:rFonts w:hint="eastAsia"/>
        </w:rPr>
        <w:t xml:space="preserve">                "loanType": "1",</w:t>
      </w:r>
    </w:p>
    <w:p>
      <w:pPr>
        <w:pStyle w:val="23"/>
      </w:pPr>
      <w:r>
        <w:rPr>
          <w:rFonts w:hint="eastAsia"/>
        </w:rPr>
        <w:t xml:space="preserve">                "openingBank": "招商银行",</w:t>
      </w:r>
    </w:p>
    <w:p>
      <w:pPr>
        <w:pStyle w:val="23"/>
      </w:pPr>
      <w:r>
        <w:rPr>
          <w:rFonts w:hint="eastAsia"/>
        </w:rPr>
        <w:t xml:space="preserve">                "oppositeAccount": "755915709110106",</w:t>
      </w:r>
    </w:p>
    <w:p>
      <w:pPr>
        <w:pStyle w:val="23"/>
      </w:pPr>
      <w:r>
        <w:rPr>
          <w:rFonts w:hint="eastAsia"/>
        </w:rPr>
        <w:t xml:space="preserve">                "oppositeAccountName": "755915709110106",</w:t>
      </w:r>
    </w:p>
    <w:p>
      <w:pPr>
        <w:pStyle w:val="23"/>
      </w:pPr>
      <w:r>
        <w:rPr>
          <w:rFonts w:hint="eastAsia"/>
        </w:rPr>
        <w:t xml:space="preserve">                "oppositeOpeningBank": "招商银行",</w:t>
      </w:r>
    </w:p>
    <w:p>
      <w:pPr>
        <w:pStyle w:val="23"/>
      </w:pPr>
      <w:r>
        <w:rPr>
          <w:rFonts w:hint="eastAsia"/>
        </w:rPr>
        <w:t xml:space="preserve">                "oppositeOpeningPlace": null,</w:t>
      </w:r>
    </w:p>
    <w:p>
      <w:pPr>
        <w:pStyle w:val="23"/>
      </w:pPr>
      <w:r>
        <w:rPr>
          <w:rFonts w:hint="eastAsia"/>
        </w:rPr>
        <w:t xml:space="preserve">                "printInstanceNumber": "438B000011976_1",</w:t>
      </w:r>
    </w:p>
    <w:p>
      <w:pPr>
        <w:pStyle w:val="23"/>
      </w:pPr>
      <w:r>
        <w:rPr>
          <w:rFonts w:hint="eastAsia"/>
        </w:rPr>
        <w:t xml:space="preserve">                "purpose": "00",</w:t>
      </w:r>
    </w:p>
    <w:p>
      <w:pPr>
        <w:pStyle w:val="23"/>
      </w:pPr>
      <w:r>
        <w:rPr>
          <w:rFonts w:hint="eastAsia"/>
        </w:rPr>
        <w:t xml:space="preserve">                "settleBusinessReferenceCode": null,</w:t>
      </w:r>
    </w:p>
    <w:p>
      <w:pPr>
        <w:pStyle w:val="23"/>
      </w:pPr>
      <w:r>
        <w:rPr>
          <w:rFonts w:hint="eastAsia"/>
        </w:rPr>
        <w:t xml:space="preserve">                "transactionAmount": 23.0,</w:t>
      </w:r>
    </w:p>
    <w:p>
      <w:pPr>
        <w:pStyle w:val="23"/>
      </w:pPr>
      <w:r>
        <w:rPr>
          <w:rFonts w:hint="eastAsia"/>
        </w:rPr>
        <w:t xml:space="preserve">                "transactionDate": 1668182400000,</w:t>
      </w:r>
    </w:p>
    <w:p>
      <w:pPr>
        <w:pStyle w:val="23"/>
      </w:pPr>
      <w:r>
        <w:rPr>
          <w:rFonts w:hint="eastAsia"/>
        </w:rPr>
        <w:t xml:space="preserve">                "unitCode": "0001"</w:t>
      </w:r>
    </w:p>
    <w:p>
      <w:pPr>
        <w:pStyle w:val="23"/>
      </w:pPr>
      <w:r>
        <w:rPr>
          <w:rFonts w:hint="eastAsia"/>
        </w:rPr>
        <w:t xml:space="preserve">            }</w:t>
      </w:r>
    </w:p>
    <w:p>
      <w:pPr>
        <w:pStyle w:val="23"/>
      </w:pPr>
      <w:r>
        <w:rPr>
          <w:rFonts w:hint="eastAsia"/>
        </w:rPr>
        <w:t xml:space="preserve">        ],</w:t>
      </w:r>
    </w:p>
    <w:p>
      <w:pPr>
        <w:pStyle w:val="23"/>
      </w:pPr>
      <w:r>
        <w:rPr>
          <w:rFonts w:hint="eastAsia"/>
        </w:rPr>
        <w:t xml:space="preserve">        "navigateFirstPage": 1,</w:t>
      </w:r>
    </w:p>
    <w:p>
      <w:pPr>
        <w:pStyle w:val="23"/>
      </w:pPr>
      <w:r>
        <w:rPr>
          <w:rFonts w:hint="eastAsia"/>
        </w:rPr>
        <w:t xml:space="preserve">        "navigateLastPage": 1,</w:t>
      </w:r>
    </w:p>
    <w:p>
      <w:pPr>
        <w:pStyle w:val="23"/>
      </w:pPr>
      <w:r>
        <w:rPr>
          <w:rFonts w:hint="eastAsia"/>
        </w:rPr>
        <w:t xml:space="preserve">        "navigatePages": 8,</w:t>
      </w:r>
    </w:p>
    <w:p>
      <w:pPr>
        <w:pStyle w:val="23"/>
      </w:pPr>
      <w:r>
        <w:rPr>
          <w:rFonts w:hint="eastAsia"/>
        </w:rPr>
        <w:t xml:space="preserve">        "navigatepageNums": [</w:t>
      </w:r>
    </w:p>
    <w:p>
      <w:pPr>
        <w:pStyle w:val="23"/>
      </w:pPr>
      <w:r>
        <w:rPr>
          <w:rFonts w:hint="eastAsia"/>
        </w:rPr>
        <w:t xml:space="preserve">            1</w:t>
      </w:r>
    </w:p>
    <w:p>
      <w:pPr>
        <w:pStyle w:val="23"/>
      </w:pPr>
      <w:r>
        <w:rPr>
          <w:rFonts w:hint="eastAsia"/>
        </w:rPr>
        <w:t xml:space="preserve">        ],</w:t>
      </w:r>
    </w:p>
    <w:p>
      <w:pPr>
        <w:pStyle w:val="23"/>
      </w:pPr>
      <w:r>
        <w:rPr>
          <w:rFonts w:hint="eastAsia"/>
        </w:rPr>
        <w:t xml:space="preserve">        "nextPage": 0,</w:t>
      </w:r>
    </w:p>
    <w:p>
      <w:pPr>
        <w:pStyle w:val="23"/>
      </w:pPr>
      <w:r>
        <w:rPr>
          <w:rFonts w:hint="eastAsia"/>
        </w:rPr>
        <w:t xml:space="preserve">        "pageNum": 1,</w:t>
      </w:r>
    </w:p>
    <w:p>
      <w:pPr>
        <w:pStyle w:val="23"/>
      </w:pPr>
      <w:r>
        <w:rPr>
          <w:rFonts w:hint="eastAsia"/>
        </w:rPr>
        <w:t xml:space="preserve">        "pageSize": 20,</w:t>
      </w:r>
    </w:p>
    <w:p>
      <w:pPr>
        <w:pStyle w:val="23"/>
      </w:pPr>
      <w:r>
        <w:rPr>
          <w:rFonts w:hint="eastAsia"/>
        </w:rPr>
        <w:t xml:space="preserve">        "pages": 1,</w:t>
      </w:r>
    </w:p>
    <w:p>
      <w:pPr>
        <w:pStyle w:val="23"/>
      </w:pPr>
      <w:r>
        <w:rPr>
          <w:rFonts w:hint="eastAsia"/>
        </w:rPr>
        <w:t xml:space="preserve">        "prePage": 0,</w:t>
      </w:r>
    </w:p>
    <w:p>
      <w:pPr>
        <w:pStyle w:val="23"/>
      </w:pPr>
      <w:r>
        <w:rPr>
          <w:rFonts w:hint="eastAsia"/>
        </w:rPr>
        <w:t xml:space="preserve">        "size": 1,</w:t>
      </w:r>
    </w:p>
    <w:p>
      <w:pPr>
        <w:pStyle w:val="23"/>
      </w:pPr>
      <w:r>
        <w:rPr>
          <w:rFonts w:hint="eastAsia"/>
        </w:rPr>
        <w:t xml:space="preserve">        "startRow": 1,</w:t>
      </w:r>
    </w:p>
    <w:p>
      <w:pPr>
        <w:pStyle w:val="23"/>
      </w:pPr>
      <w:r>
        <w:rPr>
          <w:rFonts w:hint="eastAsia"/>
        </w:rPr>
        <w:t xml:space="preserve">        "total": 1</w:t>
      </w:r>
    </w:p>
    <w:p>
      <w:pPr>
        <w:pStyle w:val="23"/>
      </w:pPr>
      <w:r>
        <w:rPr>
          <w:rFonts w:hint="eastAsia"/>
        </w:rPr>
        <w:t xml:space="preserve">    },</w:t>
      </w:r>
    </w:p>
    <w:p>
      <w:pPr>
        <w:pStyle w:val="23"/>
      </w:pPr>
      <w:r>
        <w:rPr>
          <w:rFonts w:hint="eastAsia"/>
        </w:rPr>
        <w:t xml:space="preserve">    "msg": "ok"</w:t>
      </w:r>
    </w:p>
    <w:p>
      <w:pPr>
        <w:pStyle w:val="23"/>
      </w:pPr>
      <w:r>
        <w:rPr>
          <w:rFonts w:hint="eastAsia"/>
        </w:rPr>
        <w:t>}</w:t>
      </w:r>
    </w:p>
    <w:p>
      <w:pPr>
        <w:pStyle w:val="4"/>
        <w:snapToGrid w:val="0"/>
        <w:rPr>
          <w:rFonts w:eastAsia="宋体"/>
        </w:rPr>
      </w:pPr>
      <w:bookmarkStart w:id="199" w:name="_Toc6967"/>
      <w:r>
        <w:rPr>
          <w:rFonts w:eastAsia="宋体"/>
        </w:rPr>
        <w:t>3.1.</w:t>
      </w:r>
      <w:r>
        <w:rPr>
          <w:rFonts w:hint="eastAsia" w:eastAsia="宋体"/>
        </w:rPr>
        <w:t>6</w:t>
      </w:r>
      <w:r>
        <w:rPr>
          <w:rFonts w:eastAsia="宋体"/>
        </w:rPr>
        <w:t>.</w:t>
      </w:r>
      <w:r>
        <w:rPr>
          <w:rFonts w:hint="eastAsia" w:eastAsia="宋体"/>
        </w:rPr>
        <w:t>活期账户导入</w:t>
      </w:r>
      <w:bookmarkEnd w:id="190"/>
      <w:bookmarkEnd w:id="191"/>
      <w:bookmarkEnd w:id="192"/>
      <w:bookmarkEnd w:id="193"/>
      <w:bookmarkEnd w:id="194"/>
      <w:bookmarkEnd w:id="195"/>
      <w:bookmarkEnd w:id="196"/>
      <w:bookmarkEnd w:id="197"/>
      <w:bookmarkEnd w:id="198"/>
      <w:bookmarkEnd w:id="199"/>
    </w:p>
    <w:p>
      <w:pPr>
        <w:pStyle w:val="5"/>
        <w:snapToGrid w:val="0"/>
        <w:rPr>
          <w:rFonts w:eastAsia="宋体"/>
          <w:color w:val="000000"/>
        </w:rPr>
      </w:pPr>
      <w:r>
        <w:rPr>
          <w:rFonts w:eastAsia="宋体"/>
          <w:color w:val="000000"/>
        </w:rPr>
        <w:t>3.1.</w:t>
      </w:r>
      <w:r>
        <w:rPr>
          <w:rFonts w:hint="eastAsia" w:eastAsia="宋体"/>
          <w:color w:val="000000"/>
        </w:rPr>
        <w:t>6</w:t>
      </w:r>
      <w:r>
        <w:rPr>
          <w:rFonts w:eastAsia="宋体"/>
          <w:color w:val="000000"/>
        </w:rPr>
        <w:t>.1.功能</w:t>
      </w:r>
    </w:p>
    <w:p>
      <w:pPr>
        <w:snapToGrid w:val="0"/>
        <w:spacing w:after="200" w:line="276" w:lineRule="auto"/>
        <w:jc w:val="left"/>
        <w:rPr>
          <w:rFonts w:ascii="宋体" w:hAnsi="宋体" w:eastAsia="宋体"/>
          <w:color w:val="000000"/>
          <w:szCs w:val="21"/>
        </w:rPr>
      </w:pPr>
      <w:r>
        <w:rPr>
          <w:rFonts w:hint="eastAsia" w:asciiTheme="minorEastAsia" w:hAnsiTheme="minorEastAsia" w:cstheme="minorEastAsia"/>
          <w:color w:val="000000"/>
          <w:sz w:val="22"/>
        </w:rPr>
        <w:t>此接口用于导入活期账户。</w:t>
      </w:r>
    </w:p>
    <w:p>
      <w:pPr>
        <w:pStyle w:val="5"/>
        <w:snapToGrid w:val="0"/>
        <w:rPr>
          <w:rFonts w:eastAsia="宋体"/>
          <w:color w:val="000000"/>
        </w:rPr>
      </w:pPr>
      <w:r>
        <w:rPr>
          <w:rFonts w:eastAsia="宋体"/>
          <w:color w:val="000000"/>
        </w:rPr>
        <w:t>3.1.</w:t>
      </w:r>
      <w:r>
        <w:rPr>
          <w:rFonts w:hint="eastAsia" w:eastAsia="宋体"/>
          <w:color w:val="000000"/>
        </w:rPr>
        <w:t>6</w:t>
      </w:r>
      <w:r>
        <w:rPr>
          <w:rFonts w:eastAsia="宋体"/>
          <w:color w:val="000000"/>
        </w:rPr>
        <w:t>.2.注意事项</w:t>
      </w:r>
    </w:p>
    <w:p>
      <w:p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1.此接口导入的数据如果全部通过校验并导入，则返回值的data为空集合。</w:t>
      </w:r>
    </w:p>
    <w:p>
      <w:p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2.此接口导入的数据存在校验不通过的数据则会在data内返回错误数据的索引和错误信息集合，且其他通过校验的数据也不会执行导入，只有所有数据全部通过校验才会导入。</w:t>
      </w:r>
    </w:p>
    <w:p>
      <w:p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3.此接口单次导入数据上限是100，调用频率为1分钟一次。</w:t>
      </w:r>
    </w:p>
    <w:p>
      <w:pPr>
        <w:pStyle w:val="5"/>
        <w:snapToGrid w:val="0"/>
        <w:rPr>
          <w:rFonts w:eastAsia="宋体"/>
        </w:rPr>
      </w:pPr>
      <w:r>
        <w:rPr>
          <w:rFonts w:eastAsia="宋体"/>
          <w:color w:val="000000"/>
        </w:rPr>
        <w:t>3.1.</w:t>
      </w:r>
      <w:r>
        <w:rPr>
          <w:rFonts w:hint="eastAsia" w:eastAsia="宋体"/>
          <w:color w:val="000000"/>
        </w:rPr>
        <w:t>6</w:t>
      </w:r>
      <w:r>
        <w:rPr>
          <w:rFonts w:eastAsia="宋体"/>
          <w:color w:val="000000"/>
        </w:rPr>
        <w:t>.3.基本信息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w:t>
            </w:r>
            <w:r>
              <w:rPr>
                <w:rFonts w:hint="eastAsia" w:ascii="宋体" w:hAnsi="宋体" w:eastAsia="宋体"/>
                <w:color w:val="000000"/>
                <w:sz w:val="22"/>
              </w:rPr>
              <w:t>openapi</w:t>
            </w:r>
            <w:r>
              <w:rPr>
                <w:rFonts w:ascii="宋体" w:hAnsi="宋体" w:eastAsia="宋体"/>
                <w:color w:val="000000"/>
                <w:sz w:val="22"/>
              </w:rPr>
              <w:t>/account/</w:t>
            </w:r>
            <w:r>
              <w:rPr>
                <w:rFonts w:hint="eastAsia" w:ascii="宋体" w:hAnsi="宋体" w:eastAsia="宋体"/>
                <w:color w:val="000000"/>
                <w:sz w:val="22"/>
              </w:rPr>
              <w:t>openapi/v1/current-account/add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left"/>
              <w:rPr>
                <w:rFonts w:ascii="宋体" w:hAnsi="宋体" w:eastAsia="宋体"/>
                <w:color w:val="000000"/>
                <w:sz w:val="22"/>
              </w:rPr>
            </w:pPr>
            <w:r>
              <w:rPr>
                <w:rFonts w:ascii="宋体" w:hAnsi="宋体" w:eastAsia="宋体"/>
                <w:color w:val="000000"/>
                <w:sz w:val="22"/>
              </w:rPr>
              <w:t xml:space="preserve">   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ind w:firstLine="220" w:firstLineChars="100"/>
              <w:jc w:val="left"/>
              <w:rPr>
                <w:rFonts w:ascii="宋体" w:hAnsi="宋体" w:eastAsia="宋体"/>
                <w:color w:val="000000"/>
                <w:sz w:val="22"/>
              </w:rPr>
            </w:pPr>
            <w:r>
              <w:rPr>
                <w:rFonts w:ascii="宋体" w:hAnsi="宋体" w:eastAsia="宋体"/>
                <w:color w:val="000000"/>
                <w:sz w:val="22"/>
              </w:rPr>
              <w:t>否</w:t>
            </w:r>
          </w:p>
        </w:tc>
      </w:tr>
    </w:tbl>
    <w:p>
      <w:pPr>
        <w:pStyle w:val="5"/>
        <w:snapToGrid w:val="0"/>
        <w:rPr>
          <w:rFonts w:eastAsia="宋体"/>
        </w:rPr>
      </w:pPr>
      <w:r>
        <w:rPr>
          <w:rFonts w:eastAsia="宋体"/>
          <w:color w:val="000000"/>
        </w:rPr>
        <w:t>3.1.</w:t>
      </w:r>
      <w:r>
        <w:rPr>
          <w:rFonts w:hint="eastAsia" w:eastAsia="宋体"/>
          <w:color w:val="000000"/>
        </w:rPr>
        <w:t>6</w:t>
      </w:r>
      <w:r>
        <w:rPr>
          <w:rFonts w:eastAsia="宋体"/>
          <w:color w:val="000000"/>
        </w:rPr>
        <w:t>.4.请求参数</w:t>
      </w:r>
    </w:p>
    <w:tbl>
      <w:tblPr>
        <w:tblStyle w:val="16"/>
        <w:tblW w:w="89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370"/>
        <w:gridCol w:w="1210"/>
        <w:gridCol w:w="1300"/>
        <w:gridCol w:w="1170"/>
        <w:gridCol w:w="1440"/>
        <w:gridCol w:w="2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37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21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0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17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440"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333333"/>
                <w:szCs w:val="21"/>
              </w:rPr>
            </w:pPr>
            <w:r>
              <w:rPr>
                <w:rFonts w:hint="eastAsia" w:ascii="宋体" w:hAnsi="宋体" w:eastAsia="宋体"/>
                <w:b/>
                <w:bCs/>
                <w:color w:val="000000"/>
                <w:sz w:val="22"/>
              </w:rPr>
              <w:t>示例值</w:t>
            </w:r>
          </w:p>
        </w:tc>
        <w:tc>
          <w:tcPr>
            <w:tcW w:w="24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rowIndex</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Integer</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序号</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1</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同一批次需要保证唯一，建议为从1开始自增整数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accountNo</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String(35)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账号</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1231231231</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长度不能超过</w:t>
            </w:r>
            <w:r>
              <w:rPr>
                <w:rStyle w:val="27"/>
                <w:rFonts w:hint="eastAsia" w:asciiTheme="minorEastAsia" w:hAnsiTheme="minorEastAsia" w:cstheme="minorEastAsia"/>
                <w:color w:val="auto"/>
                <w:sz w:val="22"/>
                <w:szCs w:val="22"/>
                <w:lang w:bidi="ar"/>
              </w:rPr>
              <w:t>35</w:t>
            </w:r>
            <w:r>
              <w:rPr>
                <w:rFonts w:hint="eastAsia" w:asciiTheme="minorEastAsia" w:hAnsiTheme="minorEastAsia" w:cstheme="minorEastAsia"/>
                <w:kern w:val="0"/>
                <w:sz w:val="22"/>
                <w:lang w:bidi="ar"/>
              </w:rPr>
              <w:t>且仅支持数字、字母、</w:t>
            </w:r>
            <w:r>
              <w:rPr>
                <w:rStyle w:val="27"/>
                <w:rFonts w:hint="eastAsia" w:asciiTheme="minorEastAsia" w:hAnsiTheme="minorEastAsia" w:cstheme="minorEastAsia"/>
                <w:color w:val="auto"/>
                <w:sz w:val="22"/>
                <w:szCs w:val="22"/>
                <w:lang w:bidi="ar"/>
              </w:rPr>
              <w:t>-</w:t>
            </w:r>
            <w:r>
              <w:rPr>
                <w:rFonts w:hint="eastAsia" w:asciiTheme="minorEastAsia" w:hAnsiTheme="minorEastAsia" w:cstheme="minorEastAsia"/>
                <w:kern w:val="0"/>
                <w:sz w:val="22"/>
                <w:lang w:bidi="ar"/>
              </w:rPr>
              <w:t>和</w:t>
            </w:r>
            <w:r>
              <w:rPr>
                <w:rStyle w:val="27"/>
                <w:rFonts w:hint="eastAsia" w:asciiTheme="minorEastAsia" w:hAnsiTheme="minorEastAsia" w:cstheme="minorEastAsia"/>
                <w:color w:val="auto"/>
                <w:sz w:val="22"/>
                <w:szCs w:val="22"/>
                <w:lang w:bidi="ar"/>
              </w:rPr>
              <w:t>*</w:t>
            </w:r>
            <w:r>
              <w:rPr>
                <w:rFonts w:hint="eastAsia" w:asciiTheme="minorEastAsia" w:hAnsiTheme="minorEastAsia" w:cstheme="minorEastAsia"/>
                <w:kern w:val="0"/>
                <w:sz w:val="22"/>
                <w:lang w:bidi="ar"/>
              </w:rPr>
              <w:t>，农行长度17位，与币种组合不能与已存在或者审批中的账户数据重复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accountName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String(200)</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账户名称</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XX科技股份有限公司</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长度不能超过</w:t>
            </w:r>
            <w:r>
              <w:rPr>
                <w:rStyle w:val="27"/>
                <w:rFonts w:hint="eastAsia" w:asciiTheme="minorEastAsia" w:hAnsiTheme="minorEastAsia" w:cstheme="minorEastAsia"/>
                <w:color w:val="auto"/>
                <w:sz w:val="22"/>
                <w:szCs w:val="22"/>
                <w:lang w:bidi="ar"/>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currency</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String(2)</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币种</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10</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为有效币种编码，见4.1.1币种枚举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depositType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String(1)</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存款类型</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A</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只能为A或C (A-活期，C-协定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accountFlag</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String(1)</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账户标识</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0</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只能为0或1或2（0-实体户，1-虚拟户，2-招标管家记账子单元）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accountNature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String(4)</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账户性质</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AA</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ascii="宋体" w:hAnsi="宋体" w:eastAsia="宋体"/>
                <w:color w:val="000000"/>
                <w:sz w:val="22"/>
              </w:rPr>
              <w:t>客户在公共设置&gt;</w:t>
            </w:r>
            <w:r>
              <w:fldChar w:fldCharType="begin"/>
            </w:r>
            <w:r>
              <w:instrText xml:space="preserve"> HYPERLINK "https://cbs8.csuat.cmburl.cn/account/basis"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&gt;账户性质查询自定义内容，例如AA-综合户，此处传值“AA”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accountStatus</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String(1)</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账户状态</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0</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只能为0或1（0-正常，1-注销）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unitCode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String(32)</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单位编码</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0001</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ascii="宋体" w:hAnsi="宋体" w:eastAsia="宋体"/>
                <w:color w:val="000000"/>
                <w:sz w:val="22"/>
              </w:rPr>
              <w:t>客户在公共设置&gt;</w:t>
            </w:r>
            <w:r>
              <w:fldChar w:fldCharType="begin"/>
            </w:r>
            <w:r>
              <w:instrText xml:space="preserve"> HYPERLINK "https://cbs8.csuat.cmburl.cn/all/org/basis"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&gt;组织机构维护，</w:t>
            </w:r>
            <w:r>
              <w:rPr>
                <w:rFonts w:hint="eastAsia" w:ascii="宋体" w:hAnsi="宋体" w:eastAsia="宋体"/>
                <w:color w:val="000000"/>
                <w:sz w:val="22"/>
              </w:rPr>
              <w:t>例如0001-XX科技有限公司，此处返回0001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address</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开户地</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广东省/深圳市</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通过/进行省市分割，如“广东省/深圳市”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bankType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String(3)</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银行类型</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CMB</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见附录4.1.5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openDate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Date</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开户日期</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2022-01-01或1670083200</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开户日期不可晚于当前日期，</w:t>
            </w:r>
            <w:r>
              <w:rPr>
                <w:rFonts w:hint="eastAsia" w:asciiTheme="minorEastAsia" w:hAnsiTheme="minorEastAsia" w:cstheme="minorEastAsia"/>
                <w:color w:val="000000"/>
                <w:sz w:val="22"/>
              </w:rPr>
              <w:t>日期格式yyyy-mm-dd或时间戳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openBank</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String(200)</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开户行名称</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招商银行股份有限公司深圳分行</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directConnectFlag</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String(1)</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直联开通</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0</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只能为0或9（9-开通，0-不开通）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bankCustomerNo</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String(10)</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银行客户号</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1234567890</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Style w:val="27"/>
                <w:rFonts w:hint="eastAsia" w:asciiTheme="minorEastAsia" w:hAnsiTheme="minorEastAsia" w:cstheme="minorEastAsia"/>
                <w:color w:val="auto"/>
                <w:sz w:val="22"/>
                <w:szCs w:val="22"/>
                <w:lang w:bidi="ar"/>
              </w:rPr>
              <w:t>余额银企对账等特殊业务使用，</w:t>
            </w:r>
            <w:r>
              <w:rPr>
                <w:rFonts w:hint="eastAsia" w:asciiTheme="minorEastAsia" w:hAnsiTheme="minorEastAsia" w:cstheme="minorEastAsia"/>
                <w:kern w:val="0"/>
                <w:sz w:val="22"/>
                <w:lang w:bidi="ar"/>
              </w:rPr>
              <w:t>长度不能超过10且仅支持数字、字母、</w:t>
            </w:r>
            <w:r>
              <w:rPr>
                <w:rStyle w:val="27"/>
                <w:rFonts w:hint="eastAsia" w:asciiTheme="minorEastAsia" w:hAnsiTheme="minorEastAsia" w:cstheme="minorEastAsia"/>
                <w:color w:val="auto"/>
                <w:sz w:val="22"/>
                <w:szCs w:val="22"/>
                <w:lang w:bidi="ar"/>
              </w:rPr>
              <w:t>-</w:t>
            </w:r>
            <w:r>
              <w:rPr>
                <w:rFonts w:hint="eastAsia" w:asciiTheme="minorEastAsia" w:hAnsiTheme="minorEastAsia" w:cstheme="minorEastAsia"/>
                <w:kern w:val="0"/>
                <w:sz w:val="22"/>
                <w:lang w:bidi="ar"/>
              </w:rPr>
              <w:t>和</w:t>
            </w:r>
            <w:r>
              <w:rPr>
                <w:rStyle w:val="27"/>
                <w:rFonts w:hint="eastAsia" w:asciiTheme="minorEastAsia" w:hAnsiTheme="minorEastAsia" w:cstheme="minorEastAsia"/>
                <w:color w:val="auto"/>
                <w:sz w:val="22"/>
                <w:szCs w:val="22"/>
                <w:lang w:bidi="ar"/>
              </w:rPr>
              <w:t>*，此字段为。直联开通时可录(非招行不能维护)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bankInterfaceType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银行接口</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CMB01</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开通直联必填，且与银行类型组合有效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bankNumber</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String(10)</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银行号</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75</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直联开通且银行类型为招行、平安、农行时必填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initDate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Date</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Y</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期初日期</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2022-01-01或1670083200</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期初日期需近一个月，且不可为当天，</w:t>
            </w:r>
            <w:r>
              <w:rPr>
                <w:rFonts w:hint="eastAsia" w:asciiTheme="minorEastAsia" w:hAnsiTheme="minorEastAsia" w:cstheme="minorEastAsia"/>
                <w:color w:val="000000"/>
                <w:sz w:val="22"/>
              </w:rPr>
              <w:t>日期格式yyyy-mm-dd或时间戳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initAccountBalance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BigDecimal</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期初账户余额</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28"/>
                <w:rFonts w:hint="default" w:asciiTheme="minorEastAsia" w:hAnsiTheme="minorEastAsia" w:eastAsiaTheme="minorEastAsia" w:cstheme="minorEastAsia"/>
                <w:color w:val="auto"/>
                <w:sz w:val="22"/>
                <w:szCs w:val="22"/>
                <w:lang w:bidi="ar"/>
              </w:rPr>
            </w:pPr>
            <w:r>
              <w:rPr>
                <w:rStyle w:val="28"/>
                <w:rFonts w:hint="default" w:asciiTheme="minorEastAsia" w:hAnsiTheme="minorEastAsia" w:cstheme="minorEastAsia"/>
                <w:color w:val="auto"/>
                <w:sz w:val="22"/>
                <w:szCs w:val="22"/>
                <w:lang w:bidi="ar"/>
              </w:rPr>
              <w:t>0</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Style w:val="28"/>
                <w:rFonts w:hint="default" w:asciiTheme="minorEastAsia" w:hAnsiTheme="minorEastAsia" w:eastAsiaTheme="minorEastAsia" w:cstheme="minorEastAsia"/>
                <w:color w:val="auto"/>
                <w:sz w:val="22"/>
                <w:szCs w:val="22"/>
                <w:lang w:bidi="ar"/>
              </w:rPr>
              <w:t>大于等于</w:t>
            </w:r>
            <w:r>
              <w:rPr>
                <w:rFonts w:hint="eastAsia" w:asciiTheme="minorEastAsia" w:hAnsiTheme="minorEastAsia" w:cstheme="minorEastAsia"/>
                <w:kern w:val="0"/>
                <w:sz w:val="22"/>
                <w:lang w:bidi="ar"/>
              </w:rPr>
              <w:t>0</w:t>
            </w:r>
            <w:r>
              <w:rPr>
                <w:rStyle w:val="28"/>
                <w:rFonts w:hint="default" w:asciiTheme="minorEastAsia" w:hAnsiTheme="minorEastAsia" w:eastAsiaTheme="minorEastAsia" w:cstheme="minorEastAsia"/>
                <w:color w:val="auto"/>
                <w:sz w:val="22"/>
                <w:szCs w:val="22"/>
                <w:lang w:bidi="ar"/>
              </w:rPr>
              <w:t>的数字，最多为两位小数，整数位上限为13位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685"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cancelDate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Date</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销户日期</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2022-01-01或1670083200</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销户状态必填，正常状态不可填，销户日期不可早于开户日期，</w:t>
            </w:r>
            <w:r>
              <w:rPr>
                <w:rFonts w:hint="eastAsia" w:asciiTheme="minorEastAsia" w:hAnsiTheme="minorEastAsia" w:cstheme="minorEastAsia"/>
                <w:color w:val="000000"/>
                <w:sz w:val="22"/>
              </w:rPr>
              <w:t>日期格式yyyy-mm-dd或时间戳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cancelReason</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销户原因</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销户原因</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销户状态必填，正常状态不可填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extensionField1</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账户类型</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A01</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银行类型为国家开发银行且账户直连状态为开通时，必填，其他情况不可填。</w:t>
            </w:r>
          </w:p>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枚举值见附录4.1.10 国开行账户类型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extensionField10</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管家卡支付</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Theme="minorEastAsia" w:hAnsiTheme="minorEastAsia" w:cstheme="minorEastAsia"/>
                <w:kern w:val="0"/>
                <w:sz w:val="22"/>
                <w:lang w:bidi="ar"/>
              </w:rPr>
              <w:t>工行使用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asciiTheme="minorEastAsia" w:hAnsiTheme="minorEastAsia" w:cstheme="minorEastAsia"/>
                <w:kern w:val="0"/>
                <w:sz w:val="22"/>
                <w:lang w:bidi="ar"/>
              </w:rPr>
              <w:t>alipayMappingType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支付宝映射接口</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asciiTheme="minorEastAsia" w:hAnsiTheme="minorEastAsia" w:cstheme="minorEastAsia"/>
                <w:kern w:val="0"/>
                <w:sz w:val="22"/>
                <w:lang w:bidi="ar"/>
              </w:rPr>
              <w:t>Y</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银行类型为支付宝且账户直连状态为开通时，必填，其他情况不可填。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asciiTheme="minorEastAsia" w:hAnsiTheme="minorEastAsia" w:cstheme="minorEastAsia"/>
                <w:kern w:val="0"/>
                <w:sz w:val="22"/>
                <w:lang w:bidi="ar"/>
              </w:rPr>
              <w:t>alipayAccountType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支付宝账户类型</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0</w:t>
            </w:r>
          </w:p>
        </w:tc>
        <w:tc>
          <w:tcPr>
            <w:tcW w:w="2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银行类型为支付宝且账户直连状态为开通时，必填，其他情况不可填。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restart"/>
            <w:tcBorders>
              <w:top w:val="single" w:color="000000" w:sz="8" w:space="0"/>
              <w:left w:val="single" w:color="000000" w:sz="8" w:space="0"/>
              <w:right w:val="single" w:color="000000" w:sz="8" w:space="0"/>
            </w:tcBorders>
            <w:shd w:val="clear" w:color="auto" w:fill="auto"/>
            <w:vAlign w:val="center"/>
          </w:tcPr>
          <w:p>
            <w:pPr>
              <w:widowControl/>
              <w:tabs>
                <w:tab w:val="center" w:pos="1165"/>
              </w:tabs>
              <w:jc w:val="left"/>
              <w:textAlignment w:val="center"/>
              <w:rPr>
                <w:rStyle w:val="31"/>
                <w:rFonts w:hint="default" w:asciiTheme="minorEastAsia" w:hAnsiTheme="minorEastAsia" w:cstheme="minorEastAsia"/>
                <w:color w:val="auto"/>
                <w:sz w:val="22"/>
                <w:szCs w:val="22"/>
                <w:lang w:bidi="ar"/>
              </w:rPr>
            </w:pPr>
            <w:r>
              <w:rPr>
                <w:rStyle w:val="31"/>
                <w:rFonts w:hint="default" w:asciiTheme="minorEastAsia" w:hAnsiTheme="minorEastAsia" w:cstheme="minorEastAsia"/>
                <w:color w:val="auto"/>
                <w:sz w:val="22"/>
                <w:szCs w:val="22"/>
                <w:lang w:bidi="ar"/>
              </w:rPr>
              <w:t>扩展字段与CBS8 公共设置&gt;</w:t>
            </w:r>
            <w:r>
              <w:fldChar w:fldCharType="begin"/>
            </w:r>
            <w:r>
              <w:instrText xml:space="preserve"> HYPERLINK "https://cbs8.csuat.cmburl.cn/all/businessConfigCenter" </w:instrText>
            </w:r>
            <w:r>
              <w:fldChar w:fldCharType="separate"/>
            </w:r>
            <w:r>
              <w:rPr>
                <w:rStyle w:val="31"/>
                <w:rFonts w:hint="default" w:asciiTheme="minorEastAsia" w:hAnsiTheme="minorEastAsia" w:cstheme="minorEastAsia"/>
                <w:color w:val="auto"/>
                <w:sz w:val="22"/>
                <w:szCs w:val="22"/>
                <w:lang w:bidi="ar"/>
              </w:rPr>
              <w:t>业务配置</w:t>
            </w:r>
            <w:r>
              <w:rPr>
                <w:rStyle w:val="31"/>
                <w:rFonts w:hint="default" w:asciiTheme="minorEastAsia" w:hAnsiTheme="minorEastAsia" w:cstheme="minorEastAsia"/>
                <w:color w:val="auto"/>
                <w:sz w:val="22"/>
                <w:szCs w:val="22"/>
                <w:lang w:bidi="ar"/>
              </w:rPr>
              <w:fldChar w:fldCharType="end"/>
            </w:r>
            <w:r>
              <w:rPr>
                <w:rStyle w:val="31"/>
                <w:rFonts w:hint="default" w:asciiTheme="minorEastAsia" w:hAnsiTheme="minorEastAsia" w:cstheme="minorEastAsia"/>
                <w:color w:val="auto"/>
                <w:sz w:val="22"/>
                <w:szCs w:val="22"/>
                <w:lang w:bidi="ar"/>
              </w:rPr>
              <w:t>&gt;表单配置页面配合使用。</w:t>
            </w:r>
          </w:p>
          <w:p>
            <w:pPr>
              <w:widowControl/>
              <w:tabs>
                <w:tab w:val="center" w:pos="1165"/>
              </w:tabs>
              <w:jc w:val="left"/>
              <w:textAlignment w:val="center"/>
              <w:rPr>
                <w:rStyle w:val="31"/>
                <w:rFonts w:hint="default"/>
                <w:lang w:bidi="ar"/>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reserveField2</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2</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reserveField3</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3</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reserveField4</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4</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reserveField5</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5</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reserveField6</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6</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reserveField7</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7</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reserveField8</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8</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reserveField9</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9</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reserveField10</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10</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reserveField11</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11</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reserveField12</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12</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reserveField13</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13</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reserveField14</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14</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reserveField15</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sz w:val="22"/>
              </w:rPr>
            </w:pPr>
            <w:r>
              <w:rPr>
                <w:rFonts w:hint="eastAsia" w:asciiTheme="minorEastAsia" w:hAnsiTheme="minorEastAsia" w:cstheme="minorEastAsia"/>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15</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p>
        </w:tc>
        <w:tc>
          <w:tcPr>
            <w:tcW w:w="245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宋体" w:hAnsi="宋体" w:eastAsia="宋体" w:cs="宋体"/>
                <w:color w:val="000000"/>
                <w:kern w:val="0"/>
                <w:sz w:val="22"/>
                <w:lang w:bidi="ar"/>
              </w:rPr>
              <w:t>cnapsCode</w:t>
            </w:r>
          </w:p>
        </w:tc>
        <w:tc>
          <w:tcPr>
            <w:tcW w:w="121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宋体" w:hAnsi="宋体" w:eastAsia="宋体" w:cs="宋体"/>
                <w:color w:val="000000"/>
                <w:kern w:val="0"/>
                <w:sz w:val="22"/>
                <w:lang w:bidi="ar"/>
              </w:rPr>
              <w:t>String(30)</w:t>
            </w:r>
          </w:p>
        </w:tc>
        <w:tc>
          <w:tcPr>
            <w:tcW w:w="13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宋体" w:hAnsi="宋体" w:eastAsia="宋体" w:cs="宋体"/>
                <w:color w:val="000000"/>
                <w:kern w:val="0"/>
                <w:sz w:val="22"/>
                <w:lang w:bidi="ar"/>
              </w:rPr>
              <w:t>N</w:t>
            </w:r>
          </w:p>
        </w:tc>
        <w:tc>
          <w:tcPr>
            <w:tcW w:w="11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29"/>
                <w:rFonts w:hint="default" w:asciiTheme="minorEastAsia" w:hAnsiTheme="minorEastAsia" w:eastAsiaTheme="minorEastAsia" w:cstheme="minorEastAsia"/>
                <w:color w:val="auto"/>
                <w:sz w:val="22"/>
                <w:szCs w:val="22"/>
                <w:lang w:bidi="ar"/>
              </w:rPr>
            </w:pPr>
            <w:r>
              <w:rPr>
                <w:rFonts w:hint="eastAsia" w:ascii="宋体" w:hAnsi="宋体" w:eastAsia="宋体" w:cs="宋体"/>
                <w:color w:val="000000"/>
                <w:kern w:val="0"/>
                <w:sz w:val="22"/>
                <w:lang w:bidi="ar"/>
              </w:rPr>
              <w:t>联行号</w:t>
            </w:r>
          </w:p>
        </w:tc>
        <w:tc>
          <w:tcPr>
            <w:tcW w:w="14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Style w:val="31"/>
                <w:rFonts w:hint="default" w:asciiTheme="minorEastAsia" w:hAnsiTheme="minorEastAsia" w:eastAsiaTheme="minorEastAsia" w:cstheme="minorEastAsia"/>
                <w:color w:val="auto"/>
                <w:sz w:val="22"/>
                <w:szCs w:val="22"/>
                <w:lang w:bidi="ar"/>
              </w:rPr>
            </w:pPr>
            <w:r>
              <w:rPr>
                <w:rFonts w:hint="eastAsia" w:ascii="宋体" w:hAnsi="宋体" w:eastAsia="宋体" w:cs="宋体"/>
                <w:color w:val="000000"/>
                <w:kern w:val="0"/>
                <w:sz w:val="22"/>
                <w:lang w:bidi="ar"/>
              </w:rPr>
              <w:t>1121013015</w:t>
            </w:r>
          </w:p>
        </w:tc>
        <w:tc>
          <w:tcPr>
            <w:tcW w:w="2450" w:type="dxa"/>
            <w:tcBorders>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sz w:val="22"/>
              </w:rPr>
            </w:pPr>
            <w:r>
              <w:rPr>
                <w:rFonts w:hint="eastAsia" w:ascii="宋体" w:hAnsi="宋体" w:eastAsia="宋体" w:cs="宋体"/>
                <w:color w:val="000000"/>
                <w:kern w:val="0"/>
                <w:sz w:val="22"/>
                <w:lang w:bidi="ar"/>
              </w:rPr>
              <w:t>同行时，可不传联行号，跨行时必填；取值方式见联行号查询接口</w:t>
            </w:r>
          </w:p>
        </w:tc>
      </w:tr>
    </w:tbl>
    <w:p/>
    <w:p>
      <w:pPr>
        <w:pStyle w:val="5"/>
        <w:snapToGrid w:val="0"/>
        <w:rPr>
          <w:rFonts w:eastAsia="宋体"/>
        </w:rPr>
      </w:pPr>
      <w:r>
        <w:rPr>
          <w:rFonts w:eastAsia="宋体"/>
          <w:color w:val="000000"/>
        </w:rPr>
        <w:t>3.1.</w:t>
      </w:r>
      <w:r>
        <w:rPr>
          <w:rFonts w:hint="eastAsia" w:eastAsia="宋体"/>
          <w:color w:val="000000"/>
        </w:rPr>
        <w:t>6</w:t>
      </w:r>
      <w:r>
        <w:rPr>
          <w:rFonts w:eastAsia="宋体"/>
          <w:color w:val="000000"/>
        </w:rPr>
        <w:t>.5.返回参数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ind w:firstLine="480" w:firstLineChars="200"/>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b/>
                <w:bCs/>
                <w:color w:val="000000"/>
                <w:sz w:val="22"/>
              </w:rPr>
              <w:t>参数</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1350"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hint="eastAsia" w:ascii="宋体" w:hAnsi="宋体" w:eastAsia="宋体"/>
                <w:b/>
                <w:bCs/>
                <w:color w:val="000000"/>
                <w:sz w:val="22"/>
              </w:rPr>
              <w:t>是否不为空</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250"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3"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rowIndex</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Integer</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序号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为传入的序号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09"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errorMessage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错误信息</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p>
        </w:tc>
      </w:tr>
    </w:tbl>
    <w:p/>
    <w:p>
      <w:pPr>
        <w:pStyle w:val="5"/>
        <w:snapToGrid w:val="0"/>
        <w:rPr>
          <w:rFonts w:eastAsia="宋体"/>
          <w:color w:val="000000"/>
        </w:rPr>
      </w:pPr>
      <w:bookmarkStart w:id="200" w:name="_Toc27954"/>
      <w:r>
        <w:rPr>
          <w:rFonts w:eastAsia="宋体"/>
          <w:color w:val="000000"/>
        </w:rPr>
        <w:t>3.1.</w:t>
      </w:r>
      <w:r>
        <w:rPr>
          <w:rFonts w:hint="eastAsia" w:eastAsia="宋体"/>
          <w:color w:val="000000"/>
        </w:rPr>
        <w:t>6</w:t>
      </w:r>
      <w:r>
        <w:rPr>
          <w:rFonts w:eastAsia="宋体"/>
          <w:color w:val="000000"/>
        </w:rPr>
        <w:t>.</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w:t>
      </w:r>
    </w:p>
    <w:p>
      <w:pPr>
        <w:pStyle w:val="23"/>
      </w:pPr>
      <w:r>
        <w:rPr>
          <w:rFonts w:hint="eastAsia"/>
        </w:rPr>
        <w:t xml:space="preserve">        "accountCurrency": "10",</w:t>
      </w:r>
    </w:p>
    <w:p>
      <w:pPr>
        <w:pStyle w:val="23"/>
      </w:pPr>
      <w:r>
        <w:rPr>
          <w:rFonts w:hint="eastAsia"/>
        </w:rPr>
        <w:t xml:space="preserve">        "accountFlag": "0",</w:t>
      </w:r>
    </w:p>
    <w:p>
      <w:pPr>
        <w:pStyle w:val="23"/>
      </w:pPr>
      <w:r>
        <w:rPr>
          <w:rFonts w:hint="eastAsia"/>
        </w:rPr>
        <w:t xml:space="preserve">        "accountName": "青青子衿ERP集团有限公司",</w:t>
      </w:r>
    </w:p>
    <w:p>
      <w:pPr>
        <w:pStyle w:val="23"/>
      </w:pPr>
      <w:r>
        <w:rPr>
          <w:rFonts w:hint="eastAsia"/>
        </w:rPr>
        <w:t xml:space="preserve">        "accountNature": "0001",</w:t>
      </w:r>
    </w:p>
    <w:p>
      <w:pPr>
        <w:pStyle w:val="23"/>
      </w:pPr>
      <w:r>
        <w:rPr>
          <w:rFonts w:hint="eastAsia"/>
        </w:rPr>
        <w:t xml:space="preserve">        "accountNo": "20221208CMB0001",</w:t>
      </w:r>
    </w:p>
    <w:p>
      <w:pPr>
        <w:pStyle w:val="23"/>
      </w:pPr>
      <w:r>
        <w:rPr>
          <w:rFonts w:hint="eastAsia"/>
        </w:rPr>
        <w:t xml:space="preserve">        "accountStatus": "0",</w:t>
      </w:r>
    </w:p>
    <w:p>
      <w:pPr>
        <w:pStyle w:val="23"/>
      </w:pPr>
      <w:r>
        <w:rPr>
          <w:rFonts w:hint="eastAsia"/>
        </w:rPr>
        <w:t xml:space="preserve">        "address": "广东省/深圳市",</w:t>
      </w:r>
    </w:p>
    <w:p>
      <w:pPr>
        <w:pStyle w:val="23"/>
      </w:pPr>
      <w:r>
        <w:rPr>
          <w:rFonts w:hint="eastAsia"/>
        </w:rPr>
        <w:t xml:space="preserve">        "bankCustomerNo": "",</w:t>
      </w:r>
    </w:p>
    <w:p>
      <w:pPr>
        <w:pStyle w:val="23"/>
      </w:pPr>
      <w:r>
        <w:rPr>
          <w:rFonts w:hint="eastAsia"/>
        </w:rPr>
        <w:t xml:space="preserve">        "bankInterfaceType": "CMB01",</w:t>
      </w:r>
    </w:p>
    <w:p>
      <w:pPr>
        <w:pStyle w:val="23"/>
      </w:pPr>
      <w:r>
        <w:rPr>
          <w:rFonts w:hint="eastAsia"/>
        </w:rPr>
        <w:t xml:space="preserve">        "bankNumber": "75",</w:t>
      </w:r>
    </w:p>
    <w:p>
      <w:pPr>
        <w:pStyle w:val="23"/>
      </w:pPr>
      <w:r>
        <w:rPr>
          <w:rFonts w:hint="eastAsia"/>
        </w:rPr>
        <w:t xml:space="preserve">        "bankType": "CMB",</w:t>
      </w:r>
    </w:p>
    <w:p>
      <w:pPr>
        <w:pStyle w:val="23"/>
      </w:pPr>
      <w:r>
        <w:rPr>
          <w:rFonts w:hint="eastAsia"/>
        </w:rPr>
        <w:t xml:space="preserve">        "bankTypeAndInterface": null,</w:t>
      </w:r>
    </w:p>
    <w:p>
      <w:pPr>
        <w:pStyle w:val="23"/>
      </w:pPr>
      <w:r>
        <w:rPr>
          <w:rFonts w:hint="eastAsia"/>
        </w:rPr>
        <w:t xml:space="preserve">        "cancelDate": null,</w:t>
      </w:r>
    </w:p>
    <w:p>
      <w:pPr>
        <w:pStyle w:val="23"/>
      </w:pPr>
      <w:r>
        <w:rPr>
          <w:rFonts w:hint="eastAsia"/>
        </w:rPr>
        <w:t xml:space="preserve">        "cancelReason": null,</w:t>
      </w:r>
    </w:p>
    <w:p>
      <w:pPr>
        <w:pStyle w:val="23"/>
      </w:pPr>
      <w:r>
        <w:rPr>
          <w:rFonts w:hint="eastAsia"/>
        </w:rPr>
        <w:t xml:space="preserve">        "currency": "10",</w:t>
      </w:r>
    </w:p>
    <w:p>
      <w:pPr>
        <w:pStyle w:val="23"/>
      </w:pPr>
      <w:r>
        <w:rPr>
          <w:rFonts w:hint="eastAsia"/>
        </w:rPr>
        <w:t xml:space="preserve">        "depositType": "A",</w:t>
      </w:r>
    </w:p>
    <w:p>
      <w:pPr>
        <w:pStyle w:val="23"/>
      </w:pPr>
      <w:r>
        <w:rPr>
          <w:rFonts w:hint="eastAsia"/>
        </w:rPr>
        <w:t xml:space="preserve">        "directConnectFlag": "9",</w:t>
      </w:r>
    </w:p>
    <w:p>
      <w:pPr>
        <w:pStyle w:val="23"/>
      </w:pPr>
      <w:r>
        <w:rPr>
          <w:rFonts w:hint="eastAsia"/>
        </w:rPr>
        <w:t xml:space="preserve">        "extensionField1": null,</w:t>
      </w:r>
    </w:p>
    <w:p>
      <w:pPr>
        <w:pStyle w:val="23"/>
      </w:pPr>
      <w:r>
        <w:rPr>
          <w:rFonts w:hint="eastAsia"/>
        </w:rPr>
        <w:t xml:space="preserve">        "extensionField10": null,</w:t>
      </w:r>
    </w:p>
    <w:p>
      <w:pPr>
        <w:pStyle w:val="23"/>
      </w:pPr>
      <w:r>
        <w:rPr>
          <w:rFonts w:hint="eastAsia"/>
        </w:rPr>
        <w:t xml:space="preserve">        "initAccountBalance": 0,</w:t>
      </w:r>
    </w:p>
    <w:p>
      <w:pPr>
        <w:pStyle w:val="23"/>
      </w:pPr>
      <w:r>
        <w:rPr>
          <w:rFonts w:hint="eastAsia"/>
        </w:rPr>
        <w:t xml:space="preserve">        "initDate": "2022-12-01",</w:t>
      </w:r>
    </w:p>
    <w:p>
      <w:pPr>
        <w:pStyle w:val="23"/>
      </w:pPr>
      <w:r>
        <w:rPr>
          <w:rFonts w:hint="eastAsia"/>
        </w:rPr>
        <w:t xml:space="preserve">        "openBank": "招商银行股份有限公司梅林支行",</w:t>
      </w:r>
    </w:p>
    <w:p>
      <w:pPr>
        <w:pStyle w:val="23"/>
      </w:pPr>
      <w:r>
        <w:rPr>
          <w:rFonts w:hint="eastAsia"/>
        </w:rPr>
        <w:t xml:space="preserve">        "openDate": "2022-12-01",</w:t>
      </w:r>
    </w:p>
    <w:p>
      <w:pPr>
        <w:pStyle w:val="23"/>
      </w:pPr>
      <w:r>
        <w:rPr>
          <w:rFonts w:hint="eastAsia"/>
        </w:rPr>
        <w:t xml:space="preserve">        "reserveField1": "备用字段1",</w:t>
      </w:r>
    </w:p>
    <w:p>
      <w:pPr>
        <w:pStyle w:val="23"/>
      </w:pPr>
      <w:r>
        <w:rPr>
          <w:rFonts w:hint="eastAsia"/>
        </w:rPr>
        <w:t xml:space="preserve">        "reserveField10": "备用字段10",</w:t>
      </w:r>
    </w:p>
    <w:p>
      <w:pPr>
        <w:pStyle w:val="23"/>
      </w:pPr>
      <w:r>
        <w:rPr>
          <w:rFonts w:hint="eastAsia"/>
        </w:rPr>
        <w:t xml:space="preserve">        "reserveField11": "备用字段11",</w:t>
      </w:r>
    </w:p>
    <w:p>
      <w:pPr>
        <w:pStyle w:val="23"/>
      </w:pPr>
      <w:r>
        <w:rPr>
          <w:rFonts w:hint="eastAsia"/>
        </w:rPr>
        <w:t xml:space="preserve">        "reserveField12": "备用字段12",</w:t>
      </w:r>
    </w:p>
    <w:p>
      <w:pPr>
        <w:pStyle w:val="23"/>
      </w:pPr>
      <w:r>
        <w:rPr>
          <w:rFonts w:hint="eastAsia"/>
        </w:rPr>
        <w:t xml:space="preserve">        "reserveField13": "备用字段13",</w:t>
      </w:r>
    </w:p>
    <w:p>
      <w:pPr>
        <w:pStyle w:val="23"/>
      </w:pPr>
      <w:r>
        <w:rPr>
          <w:rFonts w:hint="eastAsia"/>
        </w:rPr>
        <w:t xml:space="preserve">        "reserveField14": "备用字段14",</w:t>
      </w:r>
    </w:p>
    <w:p>
      <w:pPr>
        <w:pStyle w:val="23"/>
      </w:pPr>
      <w:r>
        <w:rPr>
          <w:rFonts w:hint="eastAsia"/>
        </w:rPr>
        <w:t xml:space="preserve">        "reserveField15": "备用字段15",</w:t>
      </w:r>
    </w:p>
    <w:p>
      <w:pPr>
        <w:pStyle w:val="23"/>
      </w:pPr>
      <w:r>
        <w:rPr>
          <w:rFonts w:hint="eastAsia"/>
        </w:rPr>
        <w:t xml:space="preserve">        "reserveField2": "备用字段2",</w:t>
      </w:r>
    </w:p>
    <w:p>
      <w:pPr>
        <w:pStyle w:val="23"/>
      </w:pPr>
      <w:r>
        <w:rPr>
          <w:rFonts w:hint="eastAsia"/>
        </w:rPr>
        <w:t xml:space="preserve">        "reserveField3": "备用字段3",</w:t>
      </w:r>
    </w:p>
    <w:p>
      <w:pPr>
        <w:pStyle w:val="23"/>
      </w:pPr>
      <w:r>
        <w:rPr>
          <w:rFonts w:hint="eastAsia"/>
        </w:rPr>
        <w:t xml:space="preserve">        "reserveField4": "备用字段4",</w:t>
      </w:r>
    </w:p>
    <w:p>
      <w:pPr>
        <w:pStyle w:val="23"/>
      </w:pPr>
      <w:r>
        <w:rPr>
          <w:rFonts w:hint="eastAsia"/>
        </w:rPr>
        <w:t xml:space="preserve">        "reserveField5": "备用字段5",</w:t>
      </w:r>
    </w:p>
    <w:p>
      <w:pPr>
        <w:pStyle w:val="23"/>
      </w:pPr>
      <w:r>
        <w:rPr>
          <w:rFonts w:hint="eastAsia"/>
        </w:rPr>
        <w:t xml:space="preserve">        "reserveField6": "备用字段6",</w:t>
      </w:r>
    </w:p>
    <w:p>
      <w:pPr>
        <w:pStyle w:val="23"/>
      </w:pPr>
      <w:r>
        <w:rPr>
          <w:rFonts w:hint="eastAsia"/>
        </w:rPr>
        <w:t xml:space="preserve">        "reserveField7": "备用字段7",</w:t>
      </w:r>
    </w:p>
    <w:p>
      <w:pPr>
        <w:pStyle w:val="23"/>
      </w:pPr>
      <w:r>
        <w:rPr>
          <w:rFonts w:hint="eastAsia"/>
        </w:rPr>
        <w:t xml:space="preserve">        "reserveField8": "备用字段8",</w:t>
      </w:r>
    </w:p>
    <w:p>
      <w:pPr>
        <w:pStyle w:val="23"/>
      </w:pPr>
      <w:r>
        <w:rPr>
          <w:rFonts w:hint="eastAsia"/>
        </w:rPr>
        <w:t xml:space="preserve">        "reserveField9": "备用字段9",</w:t>
      </w:r>
    </w:p>
    <w:p>
      <w:pPr>
        <w:pStyle w:val="23"/>
      </w:pPr>
      <w:r>
        <w:rPr>
          <w:rFonts w:hint="eastAsia"/>
        </w:rPr>
        <w:t xml:space="preserve">        "rowIndex": 0,</w:t>
      </w:r>
    </w:p>
    <w:p>
      <w:pPr>
        <w:pStyle w:val="23"/>
      </w:pPr>
      <w:r>
        <w:rPr>
          <w:rFonts w:hint="eastAsia"/>
        </w:rPr>
        <w:t xml:space="preserve">        "unitCode": "0001"</w:t>
      </w:r>
    </w:p>
    <w:p>
      <w:pPr>
        <w:pStyle w:val="23"/>
      </w:pPr>
      <w:r>
        <w:rPr>
          <w:rFonts w:hint="eastAsia"/>
        </w:rPr>
        <w:t xml:space="preserve">    }</w:t>
      </w:r>
    </w:p>
    <w:p>
      <w:pPr>
        <w:pStyle w:val="23"/>
      </w:pPr>
      <w:r>
        <w:rPr>
          <w:rFonts w:hint="eastAsia"/>
        </w:rPr>
        <w:t>]</w:t>
      </w:r>
    </w:p>
    <w:p>
      <w:pPr>
        <w:pStyle w:val="5"/>
        <w:rPr>
          <w:rFonts w:eastAsia="宋体"/>
        </w:rPr>
      </w:pPr>
      <w:r>
        <w:rPr>
          <w:rFonts w:eastAsia="宋体"/>
          <w:color w:val="000000"/>
        </w:rPr>
        <w:t>3.1.</w:t>
      </w:r>
      <w:r>
        <w:rPr>
          <w:rFonts w:hint="eastAsia" w:eastAsia="宋体"/>
          <w:color w:val="000000"/>
        </w:rPr>
        <w:t>6</w:t>
      </w:r>
      <w:r>
        <w:rPr>
          <w:rFonts w:eastAsia="宋体"/>
          <w:color w:val="000000"/>
        </w:rPr>
        <w:t>.</w:t>
      </w:r>
      <w:r>
        <w:rPr>
          <w:rFonts w:hint="eastAsia" w:eastAsia="宋体"/>
          <w:color w:val="000000"/>
        </w:rPr>
        <w:t>7</w:t>
      </w:r>
      <w:r>
        <w:rPr>
          <w:rFonts w:eastAsia="宋体"/>
          <w:color w:val="000000"/>
        </w:rPr>
        <w:t>.</w:t>
      </w:r>
      <w:r>
        <w:rPr>
          <w:rFonts w:hint="eastAsia" w:eastAsia="宋体"/>
          <w:color w:val="000000"/>
        </w:rPr>
        <w:t>响应入参</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"msg": "ok"</w:t>
      </w:r>
    </w:p>
    <w:p>
      <w:pPr>
        <w:pStyle w:val="23"/>
      </w:pPr>
      <w:r>
        <w:rPr>
          <w:rFonts w:hint="eastAsia"/>
        </w:rPr>
        <w:t>}</w:t>
      </w:r>
    </w:p>
    <w:p>
      <w:pPr>
        <w:pStyle w:val="4"/>
        <w:snapToGrid w:val="0"/>
        <w:rPr>
          <w:rFonts w:eastAsia="宋体"/>
        </w:rPr>
      </w:pPr>
      <w:bookmarkStart w:id="201" w:name="_Toc122075696"/>
      <w:bookmarkStart w:id="202" w:name="_Toc1544"/>
      <w:bookmarkStart w:id="203" w:name="_Toc21789"/>
      <w:bookmarkStart w:id="204" w:name="_Toc31235"/>
      <w:bookmarkStart w:id="205" w:name="_Toc27420"/>
      <w:bookmarkStart w:id="206" w:name="_Toc15045"/>
      <w:bookmarkStart w:id="207" w:name="_Toc30164"/>
      <w:bookmarkStart w:id="208" w:name="_Toc7774"/>
      <w:bookmarkStart w:id="209" w:name="_Toc20135"/>
      <w:r>
        <w:rPr>
          <w:rFonts w:hint="eastAsia" w:eastAsia="宋体"/>
        </w:rPr>
        <w:t>3.1.7.交易明细</w:t>
      </w:r>
      <w:bookmarkEnd w:id="200"/>
      <w:r>
        <w:rPr>
          <w:rFonts w:hint="eastAsia" w:eastAsia="宋体"/>
        </w:rPr>
        <w:t>导入</w:t>
      </w:r>
      <w:bookmarkEnd w:id="201"/>
      <w:bookmarkEnd w:id="202"/>
      <w:bookmarkEnd w:id="203"/>
      <w:bookmarkEnd w:id="204"/>
      <w:bookmarkEnd w:id="205"/>
      <w:bookmarkEnd w:id="206"/>
      <w:bookmarkEnd w:id="207"/>
      <w:bookmarkEnd w:id="208"/>
      <w:bookmarkEnd w:id="209"/>
    </w:p>
    <w:p>
      <w:pPr>
        <w:pStyle w:val="5"/>
        <w:snapToGrid w:val="0"/>
        <w:rPr>
          <w:rFonts w:eastAsia="宋体"/>
          <w:color w:val="000000"/>
        </w:rPr>
      </w:pPr>
      <w:r>
        <w:rPr>
          <w:rFonts w:hint="eastAsia" w:eastAsia="宋体"/>
          <w:color w:val="000000"/>
        </w:rPr>
        <w:t>3.1.7.1.功能</w:t>
      </w:r>
    </w:p>
    <w:p>
      <w:pPr>
        <w:rPr>
          <w:rFonts w:asciiTheme="minorEastAsia" w:hAnsiTheme="minorEastAsia" w:cstheme="minorEastAsia"/>
          <w:sz w:val="22"/>
        </w:rPr>
      </w:pPr>
      <w:r>
        <w:rPr>
          <w:rFonts w:hint="eastAsia" w:asciiTheme="minorEastAsia" w:hAnsiTheme="minorEastAsia" w:cstheme="minorEastAsia"/>
          <w:sz w:val="22"/>
        </w:rPr>
        <w:t>此接口用于ERP导入交易明细</w:t>
      </w:r>
      <w:r>
        <w:rPr>
          <w:rFonts w:hint="eastAsia" w:asciiTheme="minorEastAsia" w:hAnsiTheme="minorEastAsia" w:cstheme="minorEastAsia"/>
          <w:color w:val="000000"/>
          <w:sz w:val="22"/>
        </w:rPr>
        <w:t>。</w:t>
      </w:r>
    </w:p>
    <w:p>
      <w:pPr>
        <w:pStyle w:val="5"/>
        <w:snapToGrid w:val="0"/>
        <w:rPr>
          <w:rFonts w:eastAsia="宋体"/>
          <w:color w:val="000000"/>
        </w:rPr>
      </w:pPr>
      <w:r>
        <w:rPr>
          <w:rFonts w:hint="eastAsia" w:eastAsia="宋体"/>
          <w:color w:val="000000"/>
        </w:rPr>
        <w:t>3.1.7.2.注意事项</w:t>
      </w:r>
    </w:p>
    <w:p>
      <w:pPr>
        <w:numPr>
          <w:ilvl w:val="0"/>
          <w:numId w:val="9"/>
        </w:num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此接口导入的数据如果全部通过校验并导入，则返回值的data为空集合。</w:t>
      </w:r>
    </w:p>
    <w:p>
      <w:pPr>
        <w:numPr>
          <w:ilvl w:val="0"/>
          <w:numId w:val="9"/>
        </w:num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此接口导入的数据存在校验不通过的数据则会在data内返回错误数据的索引和错误信息集合，且其他通过校验的数据也不会执行导入，只有所有数据全部通过校验才会导入。</w:t>
      </w:r>
    </w:p>
    <w:p>
      <w:pPr>
        <w:numPr>
          <w:ilvl w:val="0"/>
          <w:numId w:val="9"/>
        </w:num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此接口单次导入账户上限是100，明细上限是1000，调用频率为1分钟一次。</w:t>
      </w:r>
    </w:p>
    <w:p>
      <w:pPr>
        <w:numPr>
          <w:ilvl w:val="0"/>
          <w:numId w:val="9"/>
        </w:numPr>
        <w:rPr>
          <w:rFonts w:asciiTheme="minorEastAsia" w:hAnsiTheme="minorEastAsia" w:cstheme="minorEastAsia"/>
          <w:sz w:val="22"/>
        </w:rPr>
      </w:pPr>
      <w:r>
        <w:rPr>
          <w:rFonts w:hint="eastAsia" w:asciiTheme="minorEastAsia" w:hAnsiTheme="minorEastAsia" w:cstheme="minorEastAsia"/>
          <w:sz w:val="22"/>
        </w:rPr>
        <w:t>本接口导入的交易明细均为历史明细。</w:t>
      </w:r>
    </w:p>
    <w:p>
      <w:pPr>
        <w:snapToGrid w:val="0"/>
        <w:spacing w:after="200" w:line="276" w:lineRule="auto"/>
        <w:jc w:val="left"/>
        <w:rPr>
          <w:highlight w:val="yellow"/>
        </w:rPr>
      </w:pPr>
    </w:p>
    <w:p>
      <w:pPr>
        <w:pStyle w:val="5"/>
        <w:snapToGrid w:val="0"/>
        <w:rPr>
          <w:rFonts w:eastAsia="宋体"/>
          <w:color w:val="000000"/>
        </w:rPr>
      </w:pPr>
      <w:r>
        <w:rPr>
          <w:rFonts w:hint="eastAsia" w:eastAsia="宋体"/>
          <w:color w:val="000000"/>
        </w:rPr>
        <w:t>3.1.7.3.基本信息</w:t>
      </w:r>
    </w:p>
    <w:tbl>
      <w:tblPr>
        <w:tblStyle w:val="16"/>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2296"/>
        <w:gridCol w:w="6226"/>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2296" w:type="dxa"/>
            <w:tcBorders>
              <w:tl2br w:val="nil"/>
              <w:tr2bl w:val="nil"/>
            </w:tcBorders>
            <w:vAlign w:val="center"/>
          </w:tcPr>
          <w:p>
            <w:pPr>
              <w:jc w:val="center"/>
              <w:rPr>
                <w:rFonts w:asciiTheme="minorEastAsia" w:hAnsiTheme="minorEastAsia" w:cstheme="minorEastAsia"/>
                <w:sz w:val="22"/>
              </w:rPr>
            </w:pPr>
            <w:r>
              <w:rPr>
                <w:rFonts w:hint="eastAsia" w:asciiTheme="minorEastAsia" w:hAnsiTheme="minorEastAsia" w:cstheme="minorEastAsia"/>
                <w:sz w:val="22"/>
              </w:rPr>
              <w:t>接口地址</w:t>
            </w:r>
          </w:p>
        </w:tc>
        <w:tc>
          <w:tcPr>
            <w:tcW w:w="6226" w:type="dxa"/>
            <w:tcBorders>
              <w:tl2br w:val="nil"/>
              <w:tr2bl w:val="nil"/>
            </w:tcBorders>
          </w:tcPr>
          <w:p>
            <w:pPr>
              <w:pStyle w:val="14"/>
              <w:widowControl/>
              <w:rPr>
                <w:rFonts w:asciiTheme="minorEastAsia" w:hAnsiTheme="minorEastAsia" w:cstheme="minorEastAsia"/>
                <w:sz w:val="22"/>
              </w:rPr>
            </w:pPr>
            <w:r>
              <w:rPr>
                <w:rFonts w:hint="eastAsia" w:asciiTheme="minorEastAsia" w:hAnsiTheme="minorEastAsia" w:cstheme="minorEastAsia"/>
                <w:sz w:val="22"/>
              </w:rPr>
              <w:t>/openapi/account/openapi/v1/transaction-detail/add</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2296" w:type="dxa"/>
            <w:tcBorders>
              <w:tl2br w:val="nil"/>
              <w:tr2bl w:val="nil"/>
            </w:tcBorders>
            <w:vAlign w:val="center"/>
          </w:tcPr>
          <w:p>
            <w:pPr>
              <w:jc w:val="center"/>
              <w:rPr>
                <w:rFonts w:asciiTheme="minorEastAsia" w:hAnsiTheme="minorEastAsia" w:cstheme="minorEastAsia"/>
                <w:sz w:val="22"/>
              </w:rPr>
            </w:pPr>
            <w:r>
              <w:rPr>
                <w:rFonts w:hint="eastAsia" w:asciiTheme="minorEastAsia" w:hAnsiTheme="minorEastAsia" w:cstheme="minorEastAsia"/>
                <w:sz w:val="22"/>
              </w:rPr>
              <w:t>请求方式</w:t>
            </w:r>
          </w:p>
        </w:tc>
        <w:tc>
          <w:tcPr>
            <w:tcW w:w="6226" w:type="dxa"/>
            <w:tcBorders>
              <w:tl2br w:val="nil"/>
              <w:tr2bl w:val="nil"/>
            </w:tcBorders>
          </w:tcPr>
          <w:p>
            <w:pPr>
              <w:jc w:val="left"/>
              <w:rPr>
                <w:rFonts w:asciiTheme="minorEastAsia" w:hAnsiTheme="minorEastAsia" w:cstheme="minorEastAsia"/>
                <w:sz w:val="22"/>
              </w:rPr>
            </w:pPr>
            <w:r>
              <w:rPr>
                <w:rFonts w:hint="eastAsia" w:asciiTheme="minorEastAsia" w:hAnsiTheme="minorEastAsia" w:cstheme="minorEastAsia"/>
                <w:sz w:val="22"/>
              </w:rPr>
              <w:t>POST</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2296" w:type="dxa"/>
            <w:tcBorders>
              <w:tl2br w:val="nil"/>
              <w:tr2bl w:val="nil"/>
            </w:tcBorders>
            <w:vAlign w:val="center"/>
          </w:tcPr>
          <w:p>
            <w:pPr>
              <w:tabs>
                <w:tab w:val="center" w:pos="1040"/>
              </w:tabs>
              <w:jc w:val="center"/>
              <w:rPr>
                <w:rFonts w:asciiTheme="minorEastAsia" w:hAnsiTheme="minorEastAsia" w:cstheme="minorEastAsia"/>
                <w:sz w:val="22"/>
              </w:rPr>
            </w:pPr>
            <w:r>
              <w:rPr>
                <w:rFonts w:hint="eastAsia" w:asciiTheme="minorEastAsia" w:hAnsiTheme="minorEastAsia" w:cstheme="minorEastAsia"/>
                <w:sz w:val="22"/>
              </w:rPr>
              <w:t>请求数据类型</w:t>
            </w:r>
          </w:p>
        </w:tc>
        <w:tc>
          <w:tcPr>
            <w:tcW w:w="6226" w:type="dxa"/>
            <w:tcBorders>
              <w:tl2br w:val="nil"/>
              <w:tr2bl w:val="nil"/>
            </w:tcBorders>
          </w:tcPr>
          <w:p>
            <w:pPr>
              <w:jc w:val="left"/>
              <w:rPr>
                <w:rFonts w:asciiTheme="minorEastAsia" w:hAnsiTheme="minorEastAsia" w:cstheme="minorEastAsia"/>
                <w:sz w:val="22"/>
              </w:rPr>
            </w:pPr>
            <w:r>
              <w:rPr>
                <w:rFonts w:hint="eastAsia" w:ascii="宋体" w:hAnsi="宋体" w:eastAsia="宋体" w:cs="宋体"/>
                <w:color w:val="000000"/>
                <w:sz w:val="22"/>
              </w:rPr>
              <w:t>application/json</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567" w:hRule="atLeast"/>
        </w:trPr>
        <w:tc>
          <w:tcPr>
            <w:tcW w:w="2296" w:type="dxa"/>
            <w:tcBorders>
              <w:tl2br w:val="nil"/>
              <w:tr2bl w:val="nil"/>
            </w:tcBorders>
            <w:vAlign w:val="center"/>
          </w:tcPr>
          <w:p>
            <w:pPr>
              <w:snapToGrid w:val="0"/>
              <w:jc w:val="center"/>
              <w:rPr>
                <w:rFonts w:ascii="微软雅黑" w:hAnsi="微软雅黑" w:eastAsia="宋体"/>
                <w:color w:val="333333"/>
                <w:szCs w:val="21"/>
              </w:rPr>
            </w:pPr>
            <w:r>
              <w:rPr>
                <w:rFonts w:ascii="宋体" w:hAnsi="宋体" w:eastAsia="宋体"/>
                <w:color w:val="000000"/>
                <w:sz w:val="22"/>
              </w:rPr>
              <w:t>是否分页</w:t>
            </w:r>
          </w:p>
        </w:tc>
        <w:tc>
          <w:tcPr>
            <w:tcW w:w="6226" w:type="dxa"/>
            <w:tcBorders>
              <w:tl2br w:val="nil"/>
              <w:tr2bl w:val="nil"/>
            </w:tcBorders>
          </w:tcPr>
          <w:p>
            <w:pPr>
              <w:snapToGrid w:val="0"/>
              <w:jc w:val="left"/>
              <w:rPr>
                <w:rFonts w:ascii="微软雅黑" w:hAnsi="微软雅黑" w:eastAsia="宋体"/>
                <w:color w:val="333333"/>
                <w:szCs w:val="21"/>
              </w:rPr>
            </w:pPr>
            <w:r>
              <w:rPr>
                <w:rFonts w:ascii="宋体" w:hAnsi="宋体" w:eastAsia="宋体"/>
                <w:color w:val="000000"/>
                <w:sz w:val="22"/>
              </w:rPr>
              <w:t>否</w:t>
            </w:r>
          </w:p>
        </w:tc>
      </w:tr>
    </w:tbl>
    <w:p/>
    <w:p>
      <w:pPr>
        <w:pStyle w:val="5"/>
        <w:snapToGrid w:val="0"/>
        <w:rPr>
          <w:rFonts w:eastAsia="宋体"/>
          <w:color w:val="000000"/>
        </w:rPr>
      </w:pPr>
      <w:r>
        <w:rPr>
          <w:rFonts w:hint="eastAsia" w:eastAsia="宋体"/>
          <w:color w:val="000000"/>
        </w:rPr>
        <w:t>3.1.7.4.请求参数</w:t>
      </w:r>
    </w:p>
    <w:p/>
    <w:tbl>
      <w:tblPr>
        <w:tblStyle w:val="16"/>
        <w:tblW w:w="9120" w:type="dxa"/>
        <w:tblInd w:w="-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390"/>
        <w:gridCol w:w="1340"/>
        <w:gridCol w:w="1054"/>
        <w:gridCol w:w="1506"/>
        <w:gridCol w:w="1830"/>
        <w:gridCol w:w="2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3" w:hRule="atLeast"/>
        </w:trPr>
        <w:tc>
          <w:tcPr>
            <w:tcW w:w="139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Theme="minorEastAsia" w:hAnsiTheme="minorEastAsia" w:cstheme="minorEastAsia"/>
                <w:color w:val="333333"/>
                <w:sz w:val="22"/>
              </w:rPr>
            </w:pPr>
            <w:r>
              <w:rPr>
                <w:rFonts w:ascii="宋体" w:hAnsi="宋体" w:eastAsia="宋体"/>
                <w:b/>
                <w:bCs/>
                <w:color w:val="000000"/>
                <w:sz w:val="22"/>
              </w:rPr>
              <w:t>参数</w:t>
            </w:r>
          </w:p>
        </w:tc>
        <w:tc>
          <w:tcPr>
            <w:tcW w:w="134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Theme="minorEastAsia" w:hAnsiTheme="minorEastAsia" w:cstheme="minorEastAsia"/>
                <w:color w:val="333333"/>
                <w:sz w:val="22"/>
              </w:rPr>
            </w:pPr>
            <w:r>
              <w:rPr>
                <w:rFonts w:ascii="宋体" w:hAnsi="宋体" w:eastAsia="宋体"/>
                <w:b/>
                <w:bCs/>
                <w:color w:val="000000"/>
                <w:sz w:val="22"/>
              </w:rPr>
              <w:t>参数类型</w:t>
            </w:r>
          </w:p>
        </w:tc>
        <w:tc>
          <w:tcPr>
            <w:tcW w:w="105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Theme="minorEastAsia" w:hAnsiTheme="minorEastAsia" w:cstheme="minorEastAsia"/>
                <w:color w:val="333333"/>
                <w:sz w:val="22"/>
              </w:rPr>
            </w:pPr>
            <w:r>
              <w:rPr>
                <w:rFonts w:ascii="宋体" w:hAnsi="宋体" w:eastAsia="宋体"/>
                <w:b/>
                <w:bCs/>
                <w:color w:val="000000"/>
                <w:sz w:val="22"/>
              </w:rPr>
              <w:t>是否必填</w:t>
            </w:r>
          </w:p>
        </w:tc>
        <w:tc>
          <w:tcPr>
            <w:tcW w:w="1506"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Theme="minorEastAsia" w:hAnsiTheme="minorEastAsia" w:cstheme="minorEastAsia"/>
                <w:color w:val="333333"/>
                <w:sz w:val="22"/>
              </w:rPr>
            </w:pPr>
            <w:r>
              <w:rPr>
                <w:rFonts w:hint="eastAsia" w:ascii="宋体" w:hAnsi="宋体" w:eastAsia="宋体"/>
                <w:b/>
                <w:bCs/>
                <w:color w:val="000000"/>
                <w:sz w:val="22"/>
              </w:rPr>
              <w:t>参数名称</w:t>
            </w:r>
          </w:p>
        </w:tc>
        <w:tc>
          <w:tcPr>
            <w:tcW w:w="1830"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pPr>
            <w:r>
              <w:rPr>
                <w:rFonts w:hint="eastAsia" w:ascii="宋体" w:hAnsi="宋体" w:eastAsia="宋体"/>
                <w:b/>
                <w:bCs/>
                <w:color w:val="000000"/>
                <w:sz w:val="22"/>
              </w:rPr>
              <w:t>示例值</w:t>
            </w:r>
          </w:p>
        </w:tc>
        <w:tc>
          <w:tcPr>
            <w:tcW w:w="200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Theme="minorEastAsia" w:hAnsiTheme="minorEastAsia" w:cstheme="minorEastAsia"/>
                <w:color w:val="333333"/>
                <w:sz w:val="22"/>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447"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rowIndex</w:t>
            </w:r>
          </w:p>
        </w:tc>
        <w:tc>
          <w:tcPr>
            <w:tcW w:w="134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integer</w:t>
            </w:r>
          </w:p>
        </w:tc>
        <w:tc>
          <w:tcPr>
            <w:tcW w:w="1054"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Y</w:t>
            </w:r>
          </w:p>
        </w:tc>
        <w:tc>
          <w:tcPr>
            <w:tcW w:w="150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序号</w:t>
            </w:r>
          </w:p>
        </w:tc>
        <w:tc>
          <w:tcPr>
            <w:tcW w:w="183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1</w:t>
            </w:r>
          </w:p>
        </w:tc>
        <w:tc>
          <w:tcPr>
            <w:tcW w:w="20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同一批次需要保证唯一，建议为从1开始自增整数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447"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333333"/>
                <w:sz w:val="22"/>
              </w:rPr>
            </w:pPr>
            <w:r>
              <w:rPr>
                <w:rFonts w:hint="eastAsia" w:asciiTheme="minorEastAsia" w:hAnsiTheme="minorEastAsia" w:cstheme="minorEastAsia"/>
                <w:sz w:val="22"/>
              </w:rPr>
              <w:t>accountNo</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333333"/>
                <w:sz w:val="22"/>
              </w:rPr>
            </w:pPr>
            <w:r>
              <w:rPr>
                <w:rFonts w:hint="eastAsia" w:asciiTheme="minorEastAsia" w:hAnsiTheme="minorEastAsia" w:cstheme="minorEastAsia"/>
                <w:sz w:val="22"/>
              </w:rPr>
              <w:t>String(35)</w:t>
            </w:r>
          </w:p>
          <w:p>
            <w:pPr>
              <w:snapToGrid w:val="0"/>
              <w:rPr>
                <w:rFonts w:asciiTheme="minorEastAsia" w:hAnsiTheme="minorEastAsia" w:cstheme="minorEastAsia"/>
                <w:color w:val="333333"/>
                <w:sz w:val="22"/>
              </w:rPr>
            </w:pP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ind w:firstLine="440" w:firstLineChars="200"/>
              <w:rPr>
                <w:rFonts w:asciiTheme="minorEastAsia" w:hAnsiTheme="minorEastAsia" w:cstheme="minorEastAsia"/>
                <w:color w:val="333333"/>
                <w:sz w:val="22"/>
              </w:rPr>
            </w:pPr>
            <w:r>
              <w:rPr>
                <w:rFonts w:hint="eastAsia" w:asciiTheme="minorEastAsia" w:hAnsiTheme="minorEastAsia" w:cstheme="minorEastAsia"/>
                <w:sz w:val="22"/>
              </w:rPr>
              <w:t>Y</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333333"/>
                <w:sz w:val="22"/>
              </w:rPr>
            </w:pPr>
            <w:r>
              <w:rPr>
                <w:rFonts w:hint="eastAsia" w:asciiTheme="minorEastAsia" w:hAnsiTheme="minorEastAsia" w:cstheme="minorEastAsia"/>
                <w:sz w:val="22"/>
              </w:rPr>
              <w:t>银行账号</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12345123</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333333"/>
                <w:sz w:val="22"/>
              </w:rPr>
            </w:pPr>
            <w:r>
              <w:rPr>
                <w:rFonts w:hint="eastAsia" w:asciiTheme="minorEastAsia" w:hAnsiTheme="minorEastAsia" w:cstheme="minorEastAsia"/>
                <w:sz w:val="22"/>
              </w:rPr>
              <w:t>仅支持数字、字母、-和*，是系统内已存在的账户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accountName</w:t>
            </w:r>
          </w:p>
          <w:p>
            <w:pPr>
              <w:snapToGrid w:val="0"/>
              <w:rPr>
                <w:rFonts w:asciiTheme="minorEastAsia" w:hAnsiTheme="minorEastAsia" w:cstheme="minorEastAsia"/>
                <w:color w:val="000000"/>
                <w:sz w:val="22"/>
              </w:rPr>
            </w:pP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String(200)</w:t>
            </w:r>
          </w:p>
          <w:p>
            <w:pPr>
              <w:snapToGrid w:val="0"/>
              <w:rPr>
                <w:rFonts w:asciiTheme="minorEastAsia" w:hAnsiTheme="minorEastAsia" w:cstheme="minorEastAsia"/>
                <w:color w:val="000000"/>
                <w:sz w:val="22"/>
              </w:rPr>
            </w:pP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center"/>
              <w:rPr>
                <w:rFonts w:asciiTheme="minorEastAsia" w:hAnsiTheme="minorEastAsia" w:cstheme="minorEastAsia"/>
                <w:sz w:val="22"/>
              </w:rPr>
            </w:pPr>
            <w:r>
              <w:rPr>
                <w:rFonts w:hint="eastAsia" w:asciiTheme="minorEastAsia" w:hAnsiTheme="minorEastAsia" w:cstheme="minorEastAsia"/>
                <w:sz w:val="22"/>
              </w:rPr>
              <w:t>N</w:t>
            </w:r>
          </w:p>
          <w:p>
            <w:pPr>
              <w:snapToGrid w:val="0"/>
              <w:jc w:val="center"/>
              <w:rPr>
                <w:rFonts w:asciiTheme="minorEastAsia" w:hAnsiTheme="minorEastAsia" w:cstheme="minorEastAsia"/>
                <w:color w:val="000000"/>
                <w:sz w:val="22"/>
              </w:rPr>
            </w:pP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账户名称</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XX科技股份有限公司</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bankSerialNumber</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String(100)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sz w:val="22"/>
              </w:rPr>
              <w:t>Y</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银行流水号</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20221117000001</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能唯一标识此笔流水的银行流水号, 不能为空,仅支持数字与字母组合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bankTransactionDate</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Date</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sz w:val="22"/>
              </w:rPr>
              <w:t>Y</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银行交易日期</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rPr>
                <w:rFonts w:asciiTheme="minorEastAsia" w:hAnsiTheme="minorEastAsia" w:cstheme="minorEastAsia"/>
                <w:sz w:val="22"/>
              </w:rPr>
            </w:pPr>
            <w:r>
              <w:rPr>
                <w:rFonts w:hint="eastAsia" w:asciiTheme="minorEastAsia" w:hAnsiTheme="minorEastAsia" w:cstheme="minorEastAsia"/>
                <w:sz w:val="22"/>
              </w:rPr>
              <w:t>2022-01-01 12:12:12或1641010332</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交易日期需要为近两年切不可超过当日，日期格式yyyy-mm-dd hh:mm:ss或</w:t>
            </w:r>
            <w:r>
              <w:rPr>
                <w:rFonts w:hint="eastAsia" w:asciiTheme="minorEastAsia" w:hAnsiTheme="minorEastAsia" w:cstheme="minorEastAsia"/>
                <w:color w:val="000000"/>
                <w:sz w:val="22"/>
              </w:rPr>
              <w:t>时间戳格式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oppositeAccount</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String(255)</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对方账号</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12345681</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支持数字、字母、-和*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oppositeName</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String(60)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对方户名</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XX咨询有限公司</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oppositeOpeningBank</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String(60)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对方开户行</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中国银行北京分行</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072"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associatedCustomerNumber</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String(32)</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关联客户号</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0001</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该笔明细关联的客户号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93"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loanType</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String(1)</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sz w:val="22"/>
              </w:rPr>
              <w:t>Y</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借贷类型</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1</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只能为对应编码（1-借;2-贷）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incurredAmount</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BigDecimal</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sz w:val="22"/>
              </w:rPr>
              <w:t>Y</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发生额</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199.50</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整数位上限为13位，小数位上限为2位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accountBalance</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BigDecimal</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sz w:val="22"/>
              </w:rPr>
              <w:t>Y</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余额</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10000</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整数位上限为13位，小数位上限为2位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currency</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String(2)</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sz w:val="22"/>
              </w:rPr>
              <w:t>Y</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币种</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10</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详见附录4.1.1，币种枚举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purpose</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String(50)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用途</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付XX咨询费</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digest</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String(50)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摘要</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付XX咨询费</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553"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valueDate</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Date</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起息日</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kern w:val="0"/>
                <w:sz w:val="22"/>
                <w:lang w:bidi="ar"/>
              </w:rPr>
              <w:t>2022-01-01或1670083200</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sz w:val="22"/>
              </w:rPr>
              <w:t>日期格式yyyy-mm-dd或</w:t>
            </w:r>
            <w:r>
              <w:rPr>
                <w:rFonts w:hint="eastAsia" w:asciiTheme="minorEastAsia" w:hAnsiTheme="minorEastAsia" w:cstheme="minorEastAsia"/>
                <w:color w:val="000000"/>
                <w:sz w:val="22"/>
              </w:rPr>
              <w:t>时间戳格式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77"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postscript</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String(1000)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附言</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银行附言</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paymentNature</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String(20)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款项性质代码</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0001</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关联CBS8定义的款项性质，具体见客户CBS8&gt;公共设置&gt;基础信息&gt;款项性质查询，例如0001-往来款。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originalSerialNumber</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String(150)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原始流水号</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2022222700001</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支持数字与字母组合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settlementType</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String(2)</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结算类型</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01</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见附录4.1.7.结算类型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protocolType</w:t>
            </w:r>
          </w:p>
          <w:p>
            <w:pPr>
              <w:snapToGrid w:val="0"/>
              <w:rPr>
                <w:rFonts w:asciiTheme="minorEastAsia" w:hAnsiTheme="minorEastAsia" w:cstheme="minorEastAsia"/>
                <w:color w:val="000000"/>
                <w:sz w:val="22"/>
              </w:rPr>
            </w:pP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String(1)</w:t>
            </w:r>
          </w:p>
          <w:p>
            <w:pPr>
              <w:snapToGrid w:val="0"/>
              <w:rPr>
                <w:rFonts w:asciiTheme="minorEastAsia" w:hAnsiTheme="minorEastAsia" w:cstheme="minorEastAsia"/>
                <w:color w:val="000000"/>
                <w:sz w:val="22"/>
              </w:rPr>
            </w:pP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协议类型</w:t>
            </w:r>
          </w:p>
          <w:p>
            <w:pPr>
              <w:snapToGrid w:val="0"/>
              <w:rPr>
                <w:rFonts w:asciiTheme="minorEastAsia" w:hAnsiTheme="minorEastAsia" w:cstheme="minorEastAsia"/>
                <w:color w:val="000000"/>
                <w:sz w:val="22"/>
              </w:rPr>
            </w:pP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U</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只能为对应编码（U-上划;D-下拨;F-费用）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merchantNumber</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String(30)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客商编号</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002</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color w:val="000000"/>
                <w:sz w:val="22"/>
              </w:rPr>
              <w:t>关联CBS8维护的客商信息，具体见客户CBS8&gt;公共设置&gt;基础信息&gt;客商管理，例如002-XX咨询管理有限公司拟。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merchantName</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String(200)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客商名称</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XX咨询管理有限公司</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color w:val="000000"/>
                <w:sz w:val="22"/>
              </w:rPr>
              <w:t>关联CBS8维护的客商信息，具体见客户CBS8&gt;公共设置&gt;基础信息&gt;客商管理，例如002-XX咨询管理有限公司拟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remark</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String(800)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备注</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备注</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businessReferenceCode</w:t>
            </w:r>
          </w:p>
          <w:p>
            <w:pPr>
              <w:snapToGrid w:val="0"/>
              <w:rPr>
                <w:rFonts w:asciiTheme="minorEastAsia" w:hAnsiTheme="minorEastAsia" w:cstheme="minorEastAsia"/>
                <w:color w:val="000000"/>
                <w:sz w:val="22"/>
              </w:rPr>
            </w:pP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String(30)</w:t>
            </w:r>
          </w:p>
          <w:p>
            <w:pPr>
              <w:snapToGrid w:val="0"/>
              <w:rPr>
                <w:rFonts w:asciiTheme="minorEastAsia" w:hAnsiTheme="minorEastAsia" w:cstheme="minorEastAsia"/>
                <w:color w:val="000000"/>
                <w:sz w:val="22"/>
              </w:rPr>
            </w:pP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业务参考号</w:t>
            </w:r>
          </w:p>
          <w:p>
            <w:pPr>
              <w:snapToGrid w:val="0"/>
              <w:rPr>
                <w:rFonts w:asciiTheme="minorEastAsia" w:hAnsiTheme="minorEastAsia" w:cstheme="minorEastAsia"/>
                <w:color w:val="000000"/>
                <w:sz w:val="22"/>
              </w:rPr>
            </w:pP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ref202211150001</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支付业务参考号，长度不能超过30位且仅支持数字与字母组合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80" w:hRule="atLeast"/>
        </w:trPr>
        <w:tc>
          <w:tcPr>
            <w:tcW w:w="139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transactionCode</w:t>
            </w:r>
          </w:p>
        </w:tc>
        <w:tc>
          <w:tcPr>
            <w:tcW w:w="134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String</w:t>
            </w:r>
            <w:r>
              <w:rPr>
                <w:rFonts w:hint="eastAsia" w:asciiTheme="minorEastAsia" w:hAnsiTheme="minorEastAsia" w:cstheme="minorEastAsia"/>
                <w:color w:val="000000"/>
                <w:sz w:val="22"/>
              </w:rPr>
              <w:t>(10)</w:t>
            </w:r>
          </w:p>
        </w:tc>
        <w:tc>
          <w:tcPr>
            <w:tcW w:w="105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506"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color w:val="000000"/>
                <w:sz w:val="22"/>
              </w:rPr>
            </w:pPr>
            <w:r>
              <w:rPr>
                <w:rFonts w:hint="eastAsia" w:asciiTheme="minorEastAsia" w:hAnsiTheme="minorEastAsia" w:cstheme="minorEastAsia"/>
                <w:sz w:val="22"/>
              </w:rPr>
              <w:t>交易代码</w:t>
            </w:r>
          </w:p>
        </w:tc>
        <w:tc>
          <w:tcPr>
            <w:tcW w:w="183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2000</w:t>
            </w:r>
          </w:p>
        </w:tc>
        <w:tc>
          <w:tcPr>
            <w:tcW w:w="200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交易代码，枚举值见附录4.1.8，交易代码</w:t>
            </w:r>
          </w:p>
        </w:tc>
      </w:tr>
    </w:tbl>
    <w:p/>
    <w:p>
      <w:pPr>
        <w:pStyle w:val="5"/>
        <w:snapToGrid w:val="0"/>
        <w:rPr>
          <w:rFonts w:eastAsia="宋体"/>
        </w:rPr>
      </w:pPr>
      <w:r>
        <w:rPr>
          <w:rFonts w:eastAsia="宋体"/>
          <w:color w:val="000000"/>
        </w:rPr>
        <w:t>3.1.</w:t>
      </w:r>
      <w:r>
        <w:rPr>
          <w:rFonts w:hint="eastAsia" w:eastAsia="宋体"/>
          <w:color w:val="000000"/>
        </w:rPr>
        <w:t>7</w:t>
      </w:r>
      <w:r>
        <w:rPr>
          <w:rFonts w:eastAsia="宋体"/>
          <w:color w:val="000000"/>
        </w:rPr>
        <w:t>.5.返回参数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75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2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103"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rowIndex</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Integer</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序号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为传入的序号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842"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errorMessage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错误信息</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p>
        </w:tc>
      </w:tr>
    </w:tbl>
    <w:p>
      <w:pPr>
        <w:pStyle w:val="5"/>
        <w:snapToGrid w:val="0"/>
        <w:rPr>
          <w:rFonts w:eastAsia="宋体"/>
          <w:color w:val="000000"/>
        </w:rPr>
      </w:pPr>
      <w:r>
        <w:rPr>
          <w:rFonts w:eastAsia="宋体"/>
          <w:color w:val="000000"/>
        </w:rPr>
        <w:t>3.1.</w:t>
      </w:r>
      <w:r>
        <w:rPr>
          <w:rFonts w:hint="eastAsia" w:eastAsia="宋体"/>
          <w:color w:val="000000"/>
        </w:rPr>
        <w:t>7</w:t>
      </w:r>
      <w:r>
        <w:rPr>
          <w:rFonts w:eastAsia="宋体"/>
          <w:color w:val="000000"/>
        </w:rPr>
        <w:t>.</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w:t>
      </w:r>
    </w:p>
    <w:p>
      <w:pPr>
        <w:pStyle w:val="23"/>
      </w:pPr>
      <w:r>
        <w:rPr>
          <w:rFonts w:hint="eastAsia"/>
        </w:rPr>
        <w:t xml:space="preserve">        "accountBalance": 97000,</w:t>
      </w:r>
    </w:p>
    <w:p>
      <w:pPr>
        <w:pStyle w:val="23"/>
      </w:pPr>
      <w:r>
        <w:rPr>
          <w:rFonts w:hint="eastAsia"/>
        </w:rPr>
        <w:t xml:space="preserve">        "accountName": "青青子衿集团有限公司",</w:t>
      </w:r>
    </w:p>
    <w:p>
      <w:pPr>
        <w:pStyle w:val="23"/>
      </w:pPr>
      <w:r>
        <w:rPr>
          <w:rFonts w:hint="eastAsia"/>
        </w:rPr>
        <w:t xml:space="preserve">        "accountNo": "2022CMB00001",</w:t>
      </w:r>
    </w:p>
    <w:p>
      <w:pPr>
        <w:pStyle w:val="23"/>
      </w:pPr>
      <w:r>
        <w:rPr>
          <w:rFonts w:hint="eastAsia"/>
        </w:rPr>
        <w:t xml:space="preserve">        "associatedCustomerNumber": "",</w:t>
      </w:r>
    </w:p>
    <w:p>
      <w:pPr>
        <w:pStyle w:val="23"/>
      </w:pPr>
      <w:r>
        <w:rPr>
          <w:rFonts w:hint="eastAsia"/>
        </w:rPr>
        <w:t xml:space="preserve">        "bankSerialNumber": "2022111209302200001",</w:t>
      </w:r>
    </w:p>
    <w:p>
      <w:pPr>
        <w:pStyle w:val="23"/>
      </w:pPr>
      <w:r>
        <w:rPr>
          <w:rFonts w:hint="eastAsia"/>
        </w:rPr>
        <w:t xml:space="preserve">        "bankTransactionDate": "2022-11-12 09:30:22",</w:t>
      </w:r>
    </w:p>
    <w:p>
      <w:pPr>
        <w:pStyle w:val="23"/>
      </w:pPr>
      <w:r>
        <w:rPr>
          <w:rFonts w:hint="eastAsia"/>
        </w:rPr>
        <w:t xml:space="preserve">        "businessReferenceCode": "",</w:t>
      </w:r>
    </w:p>
    <w:p>
      <w:pPr>
        <w:pStyle w:val="23"/>
      </w:pPr>
      <w:r>
        <w:rPr>
          <w:rFonts w:hint="eastAsia"/>
        </w:rPr>
        <w:t xml:space="preserve">        "currency": "10",</w:t>
      </w:r>
    </w:p>
    <w:p>
      <w:pPr>
        <w:pStyle w:val="23"/>
      </w:pPr>
      <w:r>
        <w:rPr>
          <w:rFonts w:hint="eastAsia"/>
        </w:rPr>
        <w:t xml:space="preserve">        "digest": "摘要",</w:t>
      </w:r>
    </w:p>
    <w:p>
      <w:pPr>
        <w:pStyle w:val="23"/>
      </w:pPr>
      <w:r>
        <w:rPr>
          <w:rFonts w:hint="eastAsia"/>
        </w:rPr>
        <w:t xml:space="preserve">        "incurredAmount": 1001,</w:t>
      </w:r>
    </w:p>
    <w:p>
      <w:pPr>
        <w:pStyle w:val="23"/>
      </w:pPr>
      <w:r>
        <w:rPr>
          <w:rFonts w:hint="eastAsia"/>
        </w:rPr>
        <w:t xml:space="preserve">        "loanType": "1",</w:t>
      </w:r>
    </w:p>
    <w:p>
      <w:pPr>
        <w:pStyle w:val="23"/>
      </w:pPr>
      <w:r>
        <w:rPr>
          <w:rFonts w:hint="eastAsia"/>
        </w:rPr>
        <w:t xml:space="preserve">        "merchantName": "",</w:t>
      </w:r>
    </w:p>
    <w:p>
      <w:pPr>
        <w:pStyle w:val="23"/>
      </w:pPr>
      <w:r>
        <w:rPr>
          <w:rFonts w:hint="eastAsia"/>
        </w:rPr>
        <w:t xml:space="preserve">        "merchantNumber": "",</w:t>
      </w:r>
    </w:p>
    <w:p>
      <w:pPr>
        <w:pStyle w:val="23"/>
      </w:pPr>
      <w:r>
        <w:rPr>
          <w:rFonts w:hint="eastAsia"/>
        </w:rPr>
        <w:t xml:space="preserve">        "oppositeAccount": "OP2022111400001CMB",</w:t>
      </w:r>
    </w:p>
    <w:p>
      <w:pPr>
        <w:pStyle w:val="23"/>
      </w:pPr>
      <w:r>
        <w:rPr>
          <w:rFonts w:hint="eastAsia"/>
        </w:rPr>
        <w:t xml:space="preserve">        "oppositeName": "旺旺集团公司",</w:t>
      </w:r>
    </w:p>
    <w:p>
      <w:pPr>
        <w:pStyle w:val="23"/>
      </w:pPr>
      <w:r>
        <w:rPr>
          <w:rFonts w:hint="eastAsia"/>
        </w:rPr>
        <w:t xml:space="preserve">        "oppositeOpeningBank": "招行银行股份有限公司北京分行",</w:t>
      </w:r>
    </w:p>
    <w:p>
      <w:pPr>
        <w:pStyle w:val="23"/>
      </w:pPr>
      <w:r>
        <w:rPr>
          <w:rFonts w:hint="eastAsia"/>
        </w:rPr>
        <w:t xml:space="preserve">        "originalSerialNumber": "ORI0001",</w:t>
      </w:r>
    </w:p>
    <w:p>
      <w:pPr>
        <w:pStyle w:val="23"/>
      </w:pPr>
      <w:r>
        <w:rPr>
          <w:rFonts w:hint="eastAsia"/>
        </w:rPr>
        <w:t xml:space="preserve">        "paymentNature": "001",</w:t>
      </w:r>
    </w:p>
    <w:p>
      <w:pPr>
        <w:pStyle w:val="23"/>
      </w:pPr>
      <w:r>
        <w:rPr>
          <w:rFonts w:hint="eastAsia"/>
        </w:rPr>
        <w:t xml:space="preserve">        "postscript": "",</w:t>
      </w:r>
    </w:p>
    <w:p>
      <w:pPr>
        <w:pStyle w:val="23"/>
      </w:pPr>
      <w:r>
        <w:rPr>
          <w:rFonts w:hint="eastAsia"/>
        </w:rPr>
        <w:t xml:space="preserve">        "projectCode": "",</w:t>
      </w:r>
    </w:p>
    <w:p>
      <w:pPr>
        <w:pStyle w:val="23"/>
      </w:pPr>
      <w:r>
        <w:rPr>
          <w:rFonts w:hint="eastAsia"/>
        </w:rPr>
        <w:t xml:space="preserve">        "protocolType": "",</w:t>
      </w:r>
    </w:p>
    <w:p>
      <w:pPr>
        <w:pStyle w:val="23"/>
      </w:pPr>
      <w:r>
        <w:rPr>
          <w:rFonts w:hint="eastAsia"/>
        </w:rPr>
        <w:t xml:space="preserve">        "purpose": "用途",</w:t>
      </w:r>
    </w:p>
    <w:p>
      <w:pPr>
        <w:pStyle w:val="23"/>
      </w:pPr>
      <w:r>
        <w:rPr>
          <w:rFonts w:hint="eastAsia"/>
        </w:rPr>
        <w:t xml:space="preserve">        "remark": "备注",</w:t>
      </w:r>
    </w:p>
    <w:p>
      <w:pPr>
        <w:pStyle w:val="23"/>
      </w:pPr>
      <w:r>
        <w:rPr>
          <w:rFonts w:hint="eastAsia"/>
        </w:rPr>
        <w:t xml:space="preserve">        "rowIndex": 0,</w:t>
      </w:r>
    </w:p>
    <w:p>
      <w:pPr>
        <w:pStyle w:val="23"/>
      </w:pPr>
      <w:r>
        <w:rPr>
          <w:rFonts w:hint="eastAsia"/>
        </w:rPr>
        <w:t xml:space="preserve">        "settlementType": "01",</w:t>
      </w:r>
    </w:p>
    <w:p>
      <w:pPr>
        <w:pStyle w:val="23"/>
      </w:pPr>
      <w:r>
        <w:rPr>
          <w:rFonts w:hint="eastAsia"/>
        </w:rPr>
        <w:t xml:space="preserve">        "transactionAmount": 0,</w:t>
      </w:r>
    </w:p>
    <w:p>
      <w:pPr>
        <w:pStyle w:val="23"/>
      </w:pPr>
      <w:r>
        <w:rPr>
          <w:rFonts w:hint="eastAsia"/>
        </w:rPr>
        <w:t xml:space="preserve">        "transactionCode": "",</w:t>
      </w:r>
    </w:p>
    <w:p>
      <w:pPr>
        <w:pStyle w:val="23"/>
      </w:pPr>
      <w:r>
        <w:rPr>
          <w:rFonts w:hint="eastAsia"/>
        </w:rPr>
        <w:t xml:space="preserve">        "valueDate": "2022-11-12"</w:t>
      </w:r>
    </w:p>
    <w:p>
      <w:pPr>
        <w:pStyle w:val="23"/>
      </w:pPr>
      <w:r>
        <w:rPr>
          <w:rFonts w:hint="eastAsia"/>
        </w:rPr>
        <w:t xml:space="preserve">    }</w:t>
      </w:r>
    </w:p>
    <w:p>
      <w:pPr>
        <w:pStyle w:val="23"/>
      </w:pPr>
      <w:r>
        <w:rPr>
          <w:rFonts w:hint="eastAsia"/>
        </w:rPr>
        <w:t>]</w:t>
      </w:r>
    </w:p>
    <w:p>
      <w:pPr>
        <w:pStyle w:val="5"/>
        <w:snapToGrid w:val="0"/>
        <w:rPr>
          <w:rFonts w:eastAsia="宋体"/>
          <w:color w:val="000000"/>
        </w:rPr>
      </w:pPr>
      <w:r>
        <w:rPr>
          <w:rFonts w:eastAsia="宋体"/>
          <w:color w:val="000000"/>
        </w:rPr>
        <w:t>3.1.</w:t>
      </w:r>
      <w:r>
        <w:rPr>
          <w:rFonts w:hint="eastAsia" w:eastAsia="宋体"/>
          <w:color w:val="000000"/>
        </w:rPr>
        <w:t>7</w:t>
      </w:r>
      <w:r>
        <w:rPr>
          <w:rFonts w:eastAsia="宋体"/>
          <w:color w:val="000000"/>
        </w:rPr>
        <w:t>.</w:t>
      </w:r>
      <w:r>
        <w:rPr>
          <w:rFonts w:hint="eastAsia" w:eastAsia="宋体"/>
          <w:color w:val="000000"/>
        </w:rPr>
        <w:t>7</w:t>
      </w:r>
      <w:r>
        <w:rPr>
          <w:rFonts w:eastAsia="宋体"/>
          <w:color w:val="000000"/>
        </w:rPr>
        <w:t>.</w:t>
      </w:r>
      <w:r>
        <w:rPr>
          <w:rFonts w:hint="eastAsia" w:eastAsia="宋体"/>
          <w:color w:val="000000"/>
        </w:rPr>
        <w:t>响应示例</w:t>
      </w:r>
    </w:p>
    <w:p>
      <w:pPr>
        <w:pStyle w:val="23"/>
      </w:pPr>
      <w:r>
        <w:t>{</w:t>
      </w:r>
    </w:p>
    <w:p>
      <w:pPr>
        <w:pStyle w:val="23"/>
      </w:pPr>
      <w:r>
        <w:t xml:space="preserve">    "code": "0",</w:t>
      </w:r>
    </w:p>
    <w:p>
      <w:pPr>
        <w:pStyle w:val="23"/>
      </w:pPr>
      <w:r>
        <w:t xml:space="preserve">    "data": [],</w:t>
      </w:r>
    </w:p>
    <w:p>
      <w:pPr>
        <w:pStyle w:val="23"/>
      </w:pPr>
      <w:r>
        <w:t xml:space="preserve">    "msg": "ok"</w:t>
      </w:r>
    </w:p>
    <w:p>
      <w:pPr>
        <w:pStyle w:val="23"/>
      </w:pPr>
      <w:r>
        <w:t>}</w:t>
      </w:r>
    </w:p>
    <w:p/>
    <w:p/>
    <w:p>
      <w:pPr>
        <w:pStyle w:val="4"/>
        <w:snapToGrid w:val="0"/>
        <w:rPr>
          <w:rFonts w:eastAsia="宋体"/>
        </w:rPr>
      </w:pPr>
      <w:bookmarkStart w:id="210" w:name="_Toc30521"/>
      <w:bookmarkStart w:id="211" w:name="_Toc28940"/>
      <w:bookmarkStart w:id="212" w:name="_Toc20009"/>
      <w:bookmarkStart w:id="213" w:name="_Toc10981"/>
      <w:bookmarkStart w:id="214" w:name="_Toc32440"/>
      <w:bookmarkStart w:id="215" w:name="_Toc6945"/>
      <w:bookmarkStart w:id="216" w:name="_Toc122075697"/>
      <w:bookmarkStart w:id="217" w:name="_Toc10151"/>
      <w:bookmarkStart w:id="218" w:name="_Toc30312"/>
      <w:bookmarkStart w:id="219" w:name="_Toc29962"/>
      <w:r>
        <w:rPr>
          <w:rFonts w:eastAsia="宋体"/>
        </w:rPr>
        <w:t>3.1.</w:t>
      </w:r>
      <w:r>
        <w:rPr>
          <w:rFonts w:hint="eastAsia" w:eastAsia="宋体"/>
        </w:rPr>
        <w:t>8</w:t>
      </w:r>
      <w:r>
        <w:rPr>
          <w:rFonts w:eastAsia="宋体"/>
        </w:rPr>
        <w:t>.</w:t>
      </w:r>
      <w:r>
        <w:rPr>
          <w:rFonts w:hint="eastAsia" w:eastAsia="宋体"/>
        </w:rPr>
        <w:t>历史余额导入</w:t>
      </w:r>
      <w:bookmarkEnd w:id="210"/>
      <w:bookmarkEnd w:id="211"/>
      <w:bookmarkEnd w:id="212"/>
      <w:bookmarkEnd w:id="213"/>
      <w:bookmarkEnd w:id="214"/>
      <w:bookmarkEnd w:id="215"/>
      <w:bookmarkEnd w:id="216"/>
      <w:bookmarkEnd w:id="217"/>
      <w:bookmarkEnd w:id="218"/>
      <w:bookmarkEnd w:id="219"/>
    </w:p>
    <w:p>
      <w:pPr>
        <w:pStyle w:val="5"/>
        <w:snapToGrid w:val="0"/>
        <w:rPr>
          <w:rFonts w:eastAsia="宋体"/>
        </w:rPr>
      </w:pPr>
      <w:r>
        <w:rPr>
          <w:rFonts w:eastAsia="宋体"/>
          <w:color w:val="000000"/>
        </w:rPr>
        <w:t>3.1.</w:t>
      </w:r>
      <w:r>
        <w:rPr>
          <w:rFonts w:hint="eastAsia" w:eastAsia="宋体"/>
          <w:color w:val="000000"/>
        </w:rPr>
        <w:t>8</w:t>
      </w:r>
      <w:r>
        <w:rPr>
          <w:rFonts w:eastAsia="宋体"/>
          <w:color w:val="000000"/>
        </w:rPr>
        <w:t>.1.功能</w:t>
      </w:r>
    </w:p>
    <w:p>
      <w:pPr>
        <w:snapToGrid w:val="0"/>
        <w:spacing w:after="200" w:line="276" w:lineRule="auto"/>
        <w:jc w:val="left"/>
        <w:rPr>
          <w:rFonts w:ascii="宋体" w:hAnsi="宋体" w:eastAsia="宋体"/>
          <w:color w:val="000000"/>
          <w:sz w:val="22"/>
        </w:rPr>
      </w:pPr>
      <w:r>
        <w:rPr>
          <w:rFonts w:ascii="宋体" w:hAnsi="宋体" w:eastAsia="宋体"/>
          <w:color w:val="000000"/>
          <w:sz w:val="22"/>
        </w:rPr>
        <w:t>此接口用于</w:t>
      </w:r>
      <w:r>
        <w:rPr>
          <w:rFonts w:hint="eastAsia" w:ascii="宋体" w:hAnsi="宋体" w:eastAsia="宋体"/>
          <w:color w:val="000000"/>
          <w:sz w:val="22"/>
        </w:rPr>
        <w:t>导入历史余额</w:t>
      </w:r>
      <w:r>
        <w:rPr>
          <w:rFonts w:ascii="宋体" w:hAnsi="宋体" w:eastAsia="宋体"/>
          <w:color w:val="000000"/>
          <w:sz w:val="22"/>
        </w:rPr>
        <w:t>。</w:t>
      </w:r>
    </w:p>
    <w:p>
      <w:pPr>
        <w:pStyle w:val="5"/>
        <w:snapToGrid w:val="0"/>
        <w:rPr>
          <w:rFonts w:eastAsia="宋体"/>
          <w:color w:val="000000"/>
        </w:rPr>
      </w:pPr>
      <w:r>
        <w:rPr>
          <w:rFonts w:eastAsia="宋体"/>
          <w:color w:val="000000"/>
        </w:rPr>
        <w:t>3.1.</w:t>
      </w:r>
      <w:r>
        <w:rPr>
          <w:rFonts w:hint="eastAsia" w:eastAsia="宋体"/>
          <w:color w:val="000000"/>
        </w:rPr>
        <w:t>8</w:t>
      </w:r>
      <w:r>
        <w:rPr>
          <w:rFonts w:eastAsia="宋体"/>
          <w:color w:val="000000"/>
        </w:rPr>
        <w:t>.2.注意事项</w:t>
      </w:r>
    </w:p>
    <w:p>
      <w:p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1.此接口导入的数据如果全部通过校验并导入，则返回值的data为空集合。</w:t>
      </w:r>
    </w:p>
    <w:p>
      <w:p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2.此接口导入的数据存在校验不通过的数据则会在data内返回错误数据的索引和错误信息集合，且其他通过校验的数据也不会执行导入，只有所有数据全部通过校验才会导入。</w:t>
      </w:r>
    </w:p>
    <w:p>
      <w:p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3.此接口单次导入数据上限是1000条，调用频率为1分钟一次。</w:t>
      </w:r>
    </w:p>
    <w:p>
      <w:p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4.只支持非直联活期账户导入历史余额。</w:t>
      </w:r>
    </w:p>
    <w:p>
      <w:p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5.同一批次内不能有账户币种交易时间都相同的数据。</w:t>
      </w:r>
    </w:p>
    <w:p>
      <w:pPr>
        <w:pStyle w:val="5"/>
        <w:snapToGrid w:val="0"/>
        <w:rPr>
          <w:rFonts w:eastAsia="宋体"/>
        </w:rPr>
      </w:pPr>
      <w:r>
        <w:rPr>
          <w:rFonts w:eastAsia="宋体"/>
          <w:color w:val="000000"/>
        </w:rPr>
        <w:t>3.1.</w:t>
      </w:r>
      <w:r>
        <w:rPr>
          <w:rFonts w:hint="eastAsia" w:eastAsia="宋体"/>
          <w:color w:val="000000"/>
        </w:rPr>
        <w:t>8</w:t>
      </w:r>
      <w:r>
        <w:rPr>
          <w:rFonts w:eastAsia="宋体"/>
          <w:color w:val="000000"/>
        </w:rPr>
        <w:t>.3.基本信息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w:t>
            </w:r>
            <w:r>
              <w:rPr>
                <w:rFonts w:hint="eastAsia" w:ascii="宋体" w:hAnsi="宋体" w:eastAsia="宋体"/>
                <w:color w:val="000000"/>
                <w:sz w:val="22"/>
              </w:rPr>
              <w:t>openapi</w:t>
            </w:r>
            <w:r>
              <w:rPr>
                <w:rFonts w:ascii="宋体" w:hAnsi="宋体" w:eastAsia="宋体"/>
                <w:color w:val="000000"/>
                <w:sz w:val="22"/>
              </w:rPr>
              <w:t>/account/</w:t>
            </w:r>
            <w:r>
              <w:rPr>
                <w:rFonts w:hint="eastAsia" w:ascii="宋体" w:hAnsi="宋体" w:eastAsia="宋体"/>
                <w:color w:val="000000"/>
                <w:sz w:val="22"/>
              </w:rPr>
              <w:t>openapi/v1/history-balance/add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ind w:firstLine="220" w:firstLineChars="100"/>
              <w:jc w:val="left"/>
              <w:rPr>
                <w:rFonts w:ascii="微软雅黑" w:hAnsi="微软雅黑" w:eastAsia="宋体"/>
                <w:color w:val="333333"/>
                <w:szCs w:val="21"/>
              </w:rPr>
            </w:pPr>
            <w:r>
              <w:rPr>
                <w:rFonts w:ascii="宋体" w:hAnsi="宋体" w:eastAsia="宋体"/>
                <w:color w:val="000000"/>
                <w:sz w:val="22"/>
              </w:rPr>
              <w:t>否</w:t>
            </w:r>
          </w:p>
        </w:tc>
      </w:tr>
    </w:tbl>
    <w:p>
      <w:pPr>
        <w:pStyle w:val="5"/>
        <w:snapToGrid w:val="0"/>
        <w:rPr>
          <w:rFonts w:eastAsia="宋体"/>
        </w:rPr>
      </w:pPr>
      <w:r>
        <w:rPr>
          <w:rFonts w:eastAsia="宋体"/>
          <w:color w:val="000000"/>
        </w:rPr>
        <w:t>3.1.</w:t>
      </w:r>
      <w:r>
        <w:rPr>
          <w:rFonts w:hint="eastAsia" w:eastAsia="宋体"/>
          <w:color w:val="000000"/>
        </w:rPr>
        <w:t>8</w:t>
      </w:r>
      <w:r>
        <w:rPr>
          <w:rFonts w:eastAsia="宋体"/>
          <w:color w:val="000000"/>
        </w:rPr>
        <w:t>.4.请求参数</w:t>
      </w:r>
    </w:p>
    <w:tbl>
      <w:tblPr>
        <w:tblStyle w:val="16"/>
        <w:tblW w:w="8980" w:type="dxa"/>
        <w:tblInd w:w="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600"/>
        <w:gridCol w:w="1570"/>
        <w:gridCol w:w="1230"/>
        <w:gridCol w:w="1390"/>
        <w:gridCol w:w="1370"/>
        <w:gridCol w:w="1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60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57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23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39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370"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000000"/>
                <w:sz w:val="24"/>
                <w:szCs w:val="24"/>
              </w:rPr>
            </w:pPr>
            <w:r>
              <w:rPr>
                <w:rFonts w:hint="eastAsia" w:ascii="宋体" w:hAnsi="宋体" w:eastAsia="宋体"/>
                <w:b/>
                <w:bCs/>
                <w:color w:val="000000"/>
                <w:sz w:val="22"/>
              </w:rPr>
              <w:t>示例值</w:t>
            </w:r>
          </w:p>
        </w:tc>
        <w:tc>
          <w:tcPr>
            <w:tcW w:w="182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rowIndex</w:t>
            </w:r>
          </w:p>
        </w:tc>
        <w:tc>
          <w:tcPr>
            <w:tcW w:w="15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integer</w:t>
            </w:r>
          </w:p>
        </w:tc>
        <w:tc>
          <w:tcPr>
            <w:tcW w:w="123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Y</w:t>
            </w:r>
          </w:p>
        </w:tc>
        <w:tc>
          <w:tcPr>
            <w:tcW w:w="13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序号</w:t>
            </w:r>
          </w:p>
        </w:tc>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1</w:t>
            </w:r>
          </w:p>
        </w:tc>
        <w:tc>
          <w:tcPr>
            <w:tcW w:w="182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同一批次需要保证唯一，建议为从1开始自增整数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accountNo</w:t>
            </w:r>
            <w:r>
              <w:rPr>
                <w:rFonts w:hint="eastAsia" w:asciiTheme="minorEastAsia" w:hAnsiTheme="minorEastAsia" w:cstheme="minorEastAsia"/>
                <w:color w:val="000000"/>
                <w:sz w:val="22"/>
              </w:rPr>
              <w:t>(35)</w:t>
            </w:r>
          </w:p>
        </w:tc>
        <w:tc>
          <w:tcPr>
            <w:tcW w:w="15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string</w:t>
            </w:r>
          </w:p>
        </w:tc>
        <w:tc>
          <w:tcPr>
            <w:tcW w:w="123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Y</w:t>
            </w:r>
          </w:p>
        </w:tc>
        <w:tc>
          <w:tcPr>
            <w:tcW w:w="13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账号</w:t>
            </w:r>
          </w:p>
        </w:tc>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12341234</w:t>
            </w:r>
          </w:p>
        </w:tc>
        <w:tc>
          <w:tcPr>
            <w:tcW w:w="182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非直连活期账户</w:t>
            </w:r>
          </w:p>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长度不能超过35且仅支持数字、字母、-和*，</w:t>
            </w:r>
            <w:r>
              <w:rPr>
                <w:rFonts w:hint="eastAsia" w:asciiTheme="minorEastAsia" w:hAnsiTheme="minorEastAsia" w:cstheme="minorEastAsia"/>
                <w:kern w:val="0"/>
                <w:sz w:val="22"/>
                <w:lang w:bidi="ar"/>
              </w:rPr>
              <w:t>与币种，日期组合不能与其他导入的数据重复，</w:t>
            </w:r>
            <w:r>
              <w:rPr>
                <w:rFonts w:hint="eastAsia" w:asciiTheme="minorEastAsia" w:hAnsiTheme="minorEastAsia" w:cstheme="minorEastAsia"/>
                <w:color w:val="333333"/>
                <w:sz w:val="22"/>
              </w:rPr>
              <w:t>是系统中已存在的账户。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sz w:val="22"/>
              </w:rPr>
              <w:t>accountBalance</w:t>
            </w:r>
          </w:p>
        </w:tc>
        <w:tc>
          <w:tcPr>
            <w:tcW w:w="15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23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Y</w:t>
            </w:r>
          </w:p>
        </w:tc>
        <w:tc>
          <w:tcPr>
            <w:tcW w:w="13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账户余额</w:t>
            </w:r>
          </w:p>
        </w:tc>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199999.99</w:t>
            </w:r>
          </w:p>
        </w:tc>
        <w:tc>
          <w:tcPr>
            <w:tcW w:w="182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大于等于0,最多为两位小数且整数位上限为13位,小数位上限为2位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sz w:val="22"/>
              </w:rPr>
              <w:t>availableBalance</w:t>
            </w:r>
          </w:p>
        </w:tc>
        <w:tc>
          <w:tcPr>
            <w:tcW w:w="15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23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N</w:t>
            </w:r>
          </w:p>
        </w:tc>
        <w:tc>
          <w:tcPr>
            <w:tcW w:w="13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可用余额</w:t>
            </w:r>
          </w:p>
        </w:tc>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199999.99</w:t>
            </w:r>
          </w:p>
        </w:tc>
        <w:tc>
          <w:tcPr>
            <w:tcW w:w="182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大于等于0,最多为两位小数且整数位上限为13位,小数位上限为2位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sz w:val="22"/>
                <w:shd w:val="clear" w:color="auto" w:fill="FFFFFF"/>
              </w:rPr>
              <w:t>bankTransactionDate</w:t>
            </w:r>
          </w:p>
        </w:tc>
        <w:tc>
          <w:tcPr>
            <w:tcW w:w="15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Date</w:t>
            </w:r>
          </w:p>
        </w:tc>
        <w:tc>
          <w:tcPr>
            <w:tcW w:w="123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Y</w:t>
            </w:r>
          </w:p>
        </w:tc>
        <w:tc>
          <w:tcPr>
            <w:tcW w:w="13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银行交易日期</w:t>
            </w:r>
          </w:p>
        </w:tc>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2022-01-01或1670083200</w:t>
            </w:r>
          </w:p>
        </w:tc>
        <w:tc>
          <w:tcPr>
            <w:tcW w:w="182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历史余额日期，</w:t>
            </w:r>
            <w:r>
              <w:rPr>
                <w:rFonts w:hint="eastAsia" w:asciiTheme="minorEastAsia" w:hAnsiTheme="minorEastAsia" w:cstheme="minorEastAsia"/>
                <w:sz w:val="22"/>
              </w:rPr>
              <w:t>日期格式yyyy-mm-dd或</w:t>
            </w:r>
            <w:r>
              <w:rPr>
                <w:rFonts w:hint="eastAsia" w:asciiTheme="minorEastAsia" w:hAnsiTheme="minorEastAsia" w:cstheme="minorEastAsia"/>
                <w:color w:val="000000"/>
                <w:sz w:val="22"/>
              </w:rPr>
              <w:t>时间戳格式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sz w:val="22"/>
                <w:shd w:val="clear" w:color="auto" w:fill="FFFFFF"/>
              </w:rPr>
              <w:t>Currency(10)</w:t>
            </w:r>
          </w:p>
        </w:tc>
        <w:tc>
          <w:tcPr>
            <w:tcW w:w="15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string</w:t>
            </w:r>
          </w:p>
        </w:tc>
        <w:tc>
          <w:tcPr>
            <w:tcW w:w="123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Y</w:t>
            </w:r>
          </w:p>
        </w:tc>
        <w:tc>
          <w:tcPr>
            <w:tcW w:w="13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币种</w:t>
            </w:r>
          </w:p>
        </w:tc>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10</w:t>
            </w:r>
          </w:p>
        </w:tc>
        <w:tc>
          <w:tcPr>
            <w:tcW w:w="182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为有效币种编码，见附录4.4.1币种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0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sz w:val="22"/>
                <w:shd w:val="clear" w:color="auto" w:fill="FFFFFF"/>
              </w:rPr>
              <w:t>frozenBalance</w:t>
            </w:r>
          </w:p>
        </w:tc>
        <w:tc>
          <w:tcPr>
            <w:tcW w:w="15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23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N</w:t>
            </w:r>
          </w:p>
        </w:tc>
        <w:tc>
          <w:tcPr>
            <w:tcW w:w="13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冻结金额</w:t>
            </w:r>
          </w:p>
        </w:tc>
        <w:tc>
          <w:tcPr>
            <w:tcW w:w="137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0.00</w:t>
            </w:r>
          </w:p>
        </w:tc>
        <w:tc>
          <w:tcPr>
            <w:tcW w:w="182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大于等于0,最多为两位小数且整数位上限为13位,小数位上限为2位</w:t>
            </w:r>
          </w:p>
        </w:tc>
      </w:tr>
    </w:tbl>
    <w:p>
      <w:pPr>
        <w:pStyle w:val="5"/>
        <w:snapToGrid w:val="0"/>
        <w:rPr>
          <w:rFonts w:eastAsia="宋体"/>
        </w:rPr>
      </w:pPr>
      <w:r>
        <w:rPr>
          <w:rFonts w:eastAsia="宋体"/>
          <w:color w:val="000000"/>
        </w:rPr>
        <w:t>3.1.</w:t>
      </w:r>
      <w:r>
        <w:rPr>
          <w:rFonts w:hint="eastAsia" w:eastAsia="宋体"/>
          <w:color w:val="000000"/>
        </w:rPr>
        <w:t>8</w:t>
      </w:r>
      <w:r>
        <w:rPr>
          <w:rFonts w:eastAsia="宋体"/>
          <w:color w:val="000000"/>
        </w:rPr>
        <w:t>.5.返回参数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5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2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517"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sz w:val="22"/>
                <w:shd w:val="clear" w:color="auto" w:fill="FFFFFF"/>
              </w:rPr>
              <w:t>rowIndex</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000000"/>
                <w:sz w:val="22"/>
              </w:rPr>
            </w:pPr>
            <w:r>
              <w:rPr>
                <w:rFonts w:hint="eastAsia" w:asciiTheme="minorEastAsia" w:hAnsiTheme="minorEastAsia" w:cstheme="minorEastAsia"/>
                <w:color w:val="000000"/>
                <w:sz w:val="22"/>
              </w:rPr>
              <w:t>integer(int32)</w:t>
            </w:r>
          </w:p>
        </w:tc>
        <w:tc>
          <w:tcPr>
            <w:tcW w:w="1350" w:type="dxa"/>
            <w:tcBorders>
              <w:top w:val="single" w:color="000000" w:sz="8" w:space="0"/>
              <w:left w:val="single" w:color="000000" w:sz="8" w:space="0"/>
              <w:bottom w:val="single" w:color="000000" w:sz="8" w:space="0"/>
              <w:right w:val="single" w:color="000000" w:sz="8" w:space="0"/>
            </w:tcBorders>
            <w:shd w:val="clear" w:color="auto" w:fill="auto"/>
          </w:tcPr>
          <w:p>
            <w:pPr>
              <w:widowControl/>
              <w:jc w:val="center"/>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序号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r>
              <w:rPr>
                <w:rFonts w:hint="eastAsia" w:asciiTheme="minorEastAsia" w:hAnsiTheme="minorEastAsia" w:cstheme="minorEastAsia"/>
                <w:color w:val="333333"/>
                <w:sz w:val="22"/>
              </w:rPr>
              <w:t>为传入的序号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sz w:val="22"/>
              </w:rPr>
              <w:t>errorMessage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tcPr>
          <w:p>
            <w:pPr>
              <w:widowControl/>
              <w:jc w:val="center"/>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错误信息</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p>
        </w:tc>
      </w:tr>
    </w:tbl>
    <w:p/>
    <w:p>
      <w:pPr>
        <w:pStyle w:val="5"/>
        <w:snapToGrid w:val="0"/>
        <w:rPr>
          <w:rFonts w:eastAsia="宋体"/>
          <w:color w:val="000000"/>
        </w:rPr>
      </w:pPr>
      <w:r>
        <w:rPr>
          <w:rFonts w:eastAsia="宋体"/>
          <w:color w:val="000000"/>
        </w:rPr>
        <w:t>3.1.</w:t>
      </w:r>
      <w:r>
        <w:rPr>
          <w:rFonts w:hint="eastAsia" w:eastAsia="宋体"/>
          <w:color w:val="000000"/>
        </w:rPr>
        <w:t>8</w:t>
      </w:r>
      <w:r>
        <w:rPr>
          <w:rFonts w:eastAsia="宋体"/>
          <w:color w:val="000000"/>
        </w:rPr>
        <w:t>.</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w:t>
      </w:r>
    </w:p>
    <w:p>
      <w:pPr>
        <w:pStyle w:val="23"/>
      </w:pPr>
      <w:r>
        <w:rPr>
          <w:rFonts w:hint="eastAsia"/>
        </w:rPr>
        <w:t xml:space="preserve">        "accountBalance": 100000,</w:t>
      </w:r>
    </w:p>
    <w:p>
      <w:pPr>
        <w:pStyle w:val="23"/>
      </w:pPr>
      <w:r>
        <w:rPr>
          <w:rFonts w:hint="eastAsia"/>
        </w:rPr>
        <w:t xml:space="preserve">        "accountNo": "2022CMB00001",</w:t>
      </w:r>
    </w:p>
    <w:p>
      <w:pPr>
        <w:pStyle w:val="23"/>
      </w:pPr>
      <w:r>
        <w:rPr>
          <w:rFonts w:hint="eastAsia"/>
        </w:rPr>
        <w:t xml:space="preserve">        "availableBalance": 100000,</w:t>
      </w:r>
    </w:p>
    <w:p>
      <w:pPr>
        <w:pStyle w:val="23"/>
      </w:pPr>
      <w:r>
        <w:rPr>
          <w:rFonts w:hint="eastAsia"/>
        </w:rPr>
        <w:t xml:space="preserve">        "bankTransactionDate": "2022-11-13",</w:t>
      </w:r>
    </w:p>
    <w:p>
      <w:pPr>
        <w:pStyle w:val="23"/>
      </w:pPr>
      <w:r>
        <w:rPr>
          <w:rFonts w:hint="eastAsia"/>
        </w:rPr>
        <w:t xml:space="preserve">        "currency": "10",</w:t>
      </w:r>
    </w:p>
    <w:p>
      <w:pPr>
        <w:pStyle w:val="23"/>
      </w:pPr>
      <w:r>
        <w:rPr>
          <w:rFonts w:hint="eastAsia"/>
        </w:rPr>
        <w:t xml:space="preserve">        "frozenBalance": 0,</w:t>
      </w:r>
    </w:p>
    <w:p>
      <w:pPr>
        <w:pStyle w:val="23"/>
      </w:pPr>
      <w:r>
        <w:rPr>
          <w:rFonts w:hint="eastAsia"/>
        </w:rPr>
        <w:t xml:space="preserve">        "projectCode": "",</w:t>
      </w:r>
    </w:p>
    <w:p>
      <w:pPr>
        <w:pStyle w:val="23"/>
      </w:pPr>
      <w:r>
        <w:rPr>
          <w:rFonts w:hint="eastAsia"/>
        </w:rPr>
        <w:t xml:space="preserve">        "rowIndex": 0</w:t>
      </w:r>
    </w:p>
    <w:p>
      <w:pPr>
        <w:pStyle w:val="23"/>
      </w:pPr>
      <w:r>
        <w:rPr>
          <w:rFonts w:hint="eastAsia"/>
        </w:rPr>
        <w:t xml:space="preserve">    }</w:t>
      </w:r>
    </w:p>
    <w:p>
      <w:pPr>
        <w:pStyle w:val="23"/>
      </w:pPr>
      <w:r>
        <w:rPr>
          <w:rFonts w:hint="eastAsia"/>
        </w:rPr>
        <w:t>]</w:t>
      </w:r>
    </w:p>
    <w:p>
      <w:pPr>
        <w:pStyle w:val="5"/>
        <w:snapToGrid w:val="0"/>
        <w:rPr>
          <w:rFonts w:eastAsia="宋体"/>
          <w:color w:val="000000"/>
        </w:rPr>
      </w:pPr>
      <w:r>
        <w:rPr>
          <w:rFonts w:eastAsia="宋体"/>
          <w:color w:val="000000"/>
        </w:rPr>
        <w:t>3.1.</w:t>
      </w:r>
      <w:r>
        <w:rPr>
          <w:rFonts w:hint="eastAsia" w:eastAsia="宋体"/>
          <w:color w:val="000000"/>
        </w:rPr>
        <w:t>8</w:t>
      </w:r>
      <w:r>
        <w:rPr>
          <w:rFonts w:eastAsia="宋体"/>
          <w:color w:val="000000"/>
        </w:rPr>
        <w:t>.</w:t>
      </w:r>
      <w:r>
        <w:rPr>
          <w:rFonts w:hint="eastAsia" w:eastAsia="宋体"/>
          <w:color w:val="000000"/>
        </w:rPr>
        <w:t>7</w:t>
      </w:r>
      <w:r>
        <w:rPr>
          <w:rFonts w:eastAsia="宋体"/>
          <w:color w:val="000000"/>
        </w:rPr>
        <w:t>.</w:t>
      </w:r>
      <w:r>
        <w:rPr>
          <w:rFonts w:hint="eastAsia" w:eastAsia="宋体"/>
          <w:color w:val="000000"/>
        </w:rPr>
        <w:t>响应示例</w:t>
      </w:r>
    </w:p>
    <w:p>
      <w:pPr>
        <w:pStyle w:val="23"/>
      </w:pPr>
      <w:r>
        <w:t>{</w:t>
      </w:r>
    </w:p>
    <w:p>
      <w:pPr>
        <w:pStyle w:val="23"/>
      </w:pPr>
      <w:r>
        <w:t xml:space="preserve">    "code": "0",</w:t>
      </w:r>
    </w:p>
    <w:p>
      <w:pPr>
        <w:pStyle w:val="23"/>
      </w:pPr>
      <w:r>
        <w:t xml:space="preserve">    "data": [],</w:t>
      </w:r>
    </w:p>
    <w:p>
      <w:pPr>
        <w:pStyle w:val="23"/>
      </w:pPr>
      <w:r>
        <w:t xml:space="preserve">    "msg": "ok"</w:t>
      </w:r>
    </w:p>
    <w:p>
      <w:pPr>
        <w:pStyle w:val="23"/>
        <w:rPr>
          <w:rFonts w:ascii="微软雅黑" w:hAnsi="微软雅黑"/>
          <w:color w:val="000000"/>
          <w:sz w:val="32"/>
        </w:rPr>
      </w:pPr>
      <w:r>
        <w:t>}</w:t>
      </w:r>
      <w:bookmarkStart w:id="220" w:name="_Toc28037"/>
    </w:p>
    <w:p>
      <w:pPr>
        <w:pStyle w:val="4"/>
        <w:snapToGrid w:val="0"/>
        <w:rPr>
          <w:rFonts w:eastAsia="宋体"/>
        </w:rPr>
      </w:pPr>
      <w:bookmarkStart w:id="221" w:name="_Toc28464"/>
      <w:bookmarkStart w:id="222" w:name="_Toc12330"/>
      <w:bookmarkStart w:id="223" w:name="_Toc12517"/>
      <w:bookmarkStart w:id="224" w:name="_Toc6946"/>
      <w:bookmarkStart w:id="225" w:name="_Toc8723"/>
      <w:bookmarkStart w:id="226" w:name="_Toc24027"/>
      <w:bookmarkStart w:id="227" w:name="_Toc122075698"/>
      <w:bookmarkStart w:id="228" w:name="_Toc25967"/>
      <w:bookmarkStart w:id="229" w:name="_Toc26961"/>
      <w:r>
        <w:rPr>
          <w:rFonts w:eastAsia="宋体"/>
        </w:rPr>
        <w:t>3.1.</w:t>
      </w:r>
      <w:r>
        <w:rPr>
          <w:rFonts w:hint="eastAsia" w:eastAsia="宋体"/>
        </w:rPr>
        <w:t>9</w:t>
      </w:r>
      <w:r>
        <w:rPr>
          <w:rFonts w:eastAsia="宋体"/>
        </w:rPr>
        <w:t>.</w:t>
      </w:r>
      <w:r>
        <w:rPr>
          <w:rFonts w:hint="eastAsia" w:eastAsia="宋体"/>
        </w:rPr>
        <w:t>实时余额导入</w:t>
      </w:r>
      <w:bookmarkEnd w:id="220"/>
      <w:bookmarkEnd w:id="221"/>
      <w:bookmarkEnd w:id="222"/>
      <w:bookmarkEnd w:id="223"/>
      <w:bookmarkEnd w:id="224"/>
      <w:bookmarkEnd w:id="225"/>
      <w:bookmarkEnd w:id="226"/>
      <w:bookmarkEnd w:id="227"/>
      <w:bookmarkEnd w:id="228"/>
      <w:bookmarkEnd w:id="229"/>
    </w:p>
    <w:p>
      <w:pPr>
        <w:pStyle w:val="5"/>
        <w:snapToGrid w:val="0"/>
        <w:rPr>
          <w:rFonts w:eastAsia="宋体"/>
        </w:rPr>
      </w:pPr>
      <w:r>
        <w:rPr>
          <w:rFonts w:eastAsia="宋体"/>
          <w:color w:val="000000"/>
        </w:rPr>
        <w:t>3.1.</w:t>
      </w:r>
      <w:r>
        <w:rPr>
          <w:rFonts w:hint="eastAsia" w:eastAsia="宋体"/>
          <w:color w:val="000000"/>
        </w:rPr>
        <w:t>9</w:t>
      </w:r>
      <w:r>
        <w:rPr>
          <w:rFonts w:eastAsia="宋体"/>
          <w:color w:val="000000"/>
        </w:rPr>
        <w:t>.1.功能</w:t>
      </w:r>
    </w:p>
    <w:p>
      <w:pPr>
        <w:snapToGrid w:val="0"/>
        <w:spacing w:after="200" w:line="276"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rPr>
        <w:t>此接口用于导入实时余额。</w:t>
      </w:r>
    </w:p>
    <w:p>
      <w:pPr>
        <w:pStyle w:val="5"/>
        <w:snapToGrid w:val="0"/>
        <w:rPr>
          <w:rFonts w:eastAsia="宋体"/>
          <w:color w:val="000000"/>
        </w:rPr>
      </w:pPr>
      <w:r>
        <w:rPr>
          <w:rFonts w:eastAsia="宋体"/>
          <w:color w:val="000000"/>
        </w:rPr>
        <w:t>3.1.</w:t>
      </w:r>
      <w:r>
        <w:rPr>
          <w:rFonts w:hint="eastAsia" w:eastAsia="宋体"/>
          <w:color w:val="000000"/>
        </w:rPr>
        <w:t>9</w:t>
      </w:r>
      <w:r>
        <w:rPr>
          <w:rFonts w:eastAsia="宋体"/>
          <w:color w:val="000000"/>
        </w:rPr>
        <w:t>.2.注意事项</w:t>
      </w:r>
    </w:p>
    <w:p>
      <w:pPr>
        <w:numPr>
          <w:ilvl w:val="0"/>
          <w:numId w:val="10"/>
        </w:num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此接口导入的数据如果全部通过校验并导入，则返回值的data为空集合。</w:t>
      </w:r>
    </w:p>
    <w:p>
      <w:pPr>
        <w:numPr>
          <w:ilvl w:val="0"/>
          <w:numId w:val="10"/>
        </w:num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此接口导入的数据存在校验不通过的数据则会在data内返回错误数据的索引和错误信息集合，且其他通过校验的数据也不会执行导入，只有所有数据全部通过校验才会导入。</w:t>
      </w:r>
    </w:p>
    <w:p>
      <w:pPr>
        <w:numPr>
          <w:ilvl w:val="0"/>
          <w:numId w:val="10"/>
        </w:num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此接口单次导入数据上限是1000条，调用频率为1分钟一次。</w:t>
      </w:r>
    </w:p>
    <w:p>
      <w:pPr>
        <w:numPr>
          <w:ilvl w:val="0"/>
          <w:numId w:val="10"/>
        </w:num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只支持非直联活期账户导入实时余额。</w:t>
      </w:r>
    </w:p>
    <w:p>
      <w:pPr>
        <w:numPr>
          <w:ilvl w:val="0"/>
          <w:numId w:val="10"/>
        </w:num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同一批次内不能有账户币种交易时间都相同的数据。</w:t>
      </w:r>
    </w:p>
    <w:p>
      <w:pPr>
        <w:snapToGrid w:val="0"/>
        <w:spacing w:after="200" w:line="276" w:lineRule="auto"/>
        <w:jc w:val="left"/>
        <w:rPr>
          <w:rFonts w:asciiTheme="minorEastAsia" w:hAnsiTheme="minorEastAsia" w:cstheme="minorEastAsia"/>
          <w:sz w:val="22"/>
        </w:rPr>
      </w:pPr>
    </w:p>
    <w:p>
      <w:pPr>
        <w:pStyle w:val="5"/>
        <w:snapToGrid w:val="0"/>
        <w:rPr>
          <w:rFonts w:eastAsia="宋体"/>
        </w:rPr>
      </w:pPr>
      <w:r>
        <w:rPr>
          <w:rFonts w:eastAsia="宋体"/>
          <w:color w:val="000000"/>
        </w:rPr>
        <w:t>3.1.</w:t>
      </w:r>
      <w:r>
        <w:rPr>
          <w:rFonts w:hint="eastAsia" w:eastAsia="宋体"/>
          <w:color w:val="000000"/>
        </w:rPr>
        <w:t>9</w:t>
      </w:r>
      <w:r>
        <w:rPr>
          <w:rFonts w:eastAsia="宋体"/>
          <w:color w:val="000000"/>
        </w:rPr>
        <w:t>.3.基本信息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w:t>
            </w:r>
            <w:r>
              <w:rPr>
                <w:rFonts w:hint="eastAsia" w:ascii="宋体" w:hAnsi="宋体" w:eastAsia="宋体"/>
                <w:color w:val="000000"/>
                <w:sz w:val="22"/>
              </w:rPr>
              <w:t>openapi</w:t>
            </w:r>
            <w:r>
              <w:rPr>
                <w:rFonts w:ascii="宋体" w:hAnsi="宋体" w:eastAsia="宋体"/>
                <w:color w:val="000000"/>
                <w:sz w:val="22"/>
              </w:rPr>
              <w:t>/account/</w:t>
            </w:r>
            <w:r>
              <w:rPr>
                <w:rFonts w:hint="eastAsia" w:ascii="宋体" w:hAnsi="宋体" w:eastAsia="宋体"/>
                <w:color w:val="000000"/>
                <w:sz w:val="22"/>
              </w:rPr>
              <w:t>openapi/v1/current-balance/add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ind w:firstLine="220" w:firstLineChars="100"/>
              <w:jc w:val="left"/>
              <w:rPr>
                <w:rFonts w:ascii="微软雅黑" w:hAnsi="微软雅黑" w:eastAsia="宋体"/>
                <w:color w:val="333333"/>
                <w:szCs w:val="21"/>
              </w:rPr>
            </w:pPr>
            <w:r>
              <w:rPr>
                <w:rFonts w:ascii="宋体" w:hAnsi="宋体" w:eastAsia="宋体"/>
                <w:color w:val="000000"/>
                <w:sz w:val="22"/>
              </w:rPr>
              <w:t>否</w:t>
            </w:r>
          </w:p>
        </w:tc>
      </w:tr>
    </w:tbl>
    <w:p>
      <w:pPr>
        <w:pStyle w:val="5"/>
        <w:snapToGrid w:val="0"/>
        <w:rPr>
          <w:rFonts w:eastAsia="宋体"/>
        </w:rPr>
      </w:pPr>
      <w:r>
        <w:rPr>
          <w:rFonts w:eastAsia="宋体"/>
          <w:color w:val="000000"/>
        </w:rPr>
        <w:t>3.1.</w:t>
      </w:r>
      <w:r>
        <w:rPr>
          <w:rFonts w:hint="eastAsia" w:eastAsia="宋体"/>
          <w:color w:val="000000"/>
        </w:rPr>
        <w:t>9</w:t>
      </w:r>
      <w:r>
        <w:rPr>
          <w:rFonts w:eastAsia="宋体"/>
          <w:color w:val="000000"/>
        </w:rPr>
        <w:t>.4.请求参数</w:t>
      </w:r>
    </w:p>
    <w:tbl>
      <w:tblPr>
        <w:tblStyle w:val="16"/>
        <w:tblW w:w="8950" w:type="dxa"/>
        <w:tblInd w:w="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621"/>
        <w:gridCol w:w="1589"/>
        <w:gridCol w:w="1050"/>
        <w:gridCol w:w="1350"/>
        <w:gridCol w:w="1450"/>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621"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589"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0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4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000000"/>
                <w:sz w:val="24"/>
                <w:szCs w:val="24"/>
              </w:rPr>
            </w:pPr>
            <w:r>
              <w:rPr>
                <w:rFonts w:hint="eastAsia" w:ascii="宋体" w:hAnsi="宋体" w:eastAsia="宋体"/>
                <w:b/>
                <w:bCs/>
                <w:color w:val="000000"/>
                <w:sz w:val="22"/>
              </w:rPr>
              <w:t>示例值</w:t>
            </w:r>
          </w:p>
        </w:tc>
        <w:tc>
          <w:tcPr>
            <w:tcW w:w="189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rowIndex</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integer</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序号</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1</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同一批次需要保证唯一，建议为从1开始自增整数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accountNo</w:t>
            </w:r>
            <w:r>
              <w:rPr>
                <w:rFonts w:hint="eastAsia" w:asciiTheme="minorEastAsia" w:hAnsiTheme="minorEastAsia" w:cstheme="minorEastAsia"/>
                <w:color w:val="000000"/>
                <w:sz w:val="22"/>
              </w:rPr>
              <w:t>(35)</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string</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账号</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12345123</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非直联活期账户</w:t>
            </w:r>
          </w:p>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长度不能超过35且仅支持数字、字母、-和*，是系统中已存在的账户。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sz w:val="22"/>
              </w:rPr>
              <w:t>accountBalance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账户余额</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199999.00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大于等于0,最多为两位小数且整数位上限为13位,小数位上限为2位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sz w:val="22"/>
              </w:rPr>
              <w:t>availableBalance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可用余额</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199999.00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大于等于0,最多为两位小数且整数位上限为13位,小数位上限为2位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sz w:val="22"/>
                <w:shd w:val="clear" w:color="auto" w:fill="FFFFFF"/>
              </w:rPr>
              <w:t>Currency(10)</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string</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币种</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10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为有效币种编码，见附录4.1.1币种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sz w:val="22"/>
                <w:shd w:val="clear" w:color="auto" w:fill="FFFFFF"/>
              </w:rPr>
              <w:t>frozenBalance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冻结金额</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0.00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大于等于0,最多为两位小数且整数位上限为13位,小数位上限为2位</w:t>
            </w:r>
          </w:p>
        </w:tc>
      </w:tr>
    </w:tbl>
    <w:p>
      <w:pPr>
        <w:pStyle w:val="5"/>
        <w:snapToGrid w:val="0"/>
        <w:rPr>
          <w:rFonts w:eastAsia="宋体"/>
        </w:rPr>
      </w:pPr>
      <w:r>
        <w:rPr>
          <w:rFonts w:eastAsia="宋体"/>
          <w:color w:val="000000"/>
        </w:rPr>
        <w:t>3.1.</w:t>
      </w:r>
      <w:r>
        <w:rPr>
          <w:rFonts w:hint="eastAsia" w:eastAsia="宋体"/>
          <w:color w:val="000000"/>
        </w:rPr>
        <w:t>9</w:t>
      </w:r>
      <w:r>
        <w:rPr>
          <w:rFonts w:eastAsia="宋体"/>
          <w:color w:val="000000"/>
        </w:rPr>
        <w:t>.5.返回参数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hint="eastAsia" w:ascii="宋体" w:hAnsi="宋体" w:eastAsia="宋体"/>
                <w:b/>
                <w:bCs/>
                <w:color w:val="000000"/>
                <w:sz w:val="22"/>
              </w:rPr>
              <w:t>是否不为空</w:t>
            </w:r>
          </w:p>
        </w:tc>
        <w:tc>
          <w:tcPr>
            <w:tcW w:w="2250"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517"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sz w:val="22"/>
                <w:shd w:val="clear" w:color="auto" w:fill="FFFFFF"/>
              </w:rPr>
              <w:t>rowIndex</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000000"/>
                <w:sz w:val="22"/>
              </w:rPr>
            </w:pPr>
            <w:r>
              <w:rPr>
                <w:rFonts w:hint="eastAsia" w:asciiTheme="minorEastAsia" w:hAnsiTheme="minorEastAsia" w:cstheme="minorEastAsia"/>
                <w:color w:val="000000"/>
                <w:sz w:val="22"/>
              </w:rPr>
              <w:t>integer(int32)</w:t>
            </w:r>
          </w:p>
        </w:tc>
        <w:tc>
          <w:tcPr>
            <w:tcW w:w="1350" w:type="dxa"/>
            <w:tcBorders>
              <w:top w:val="single" w:color="000000" w:sz="8" w:space="0"/>
              <w:left w:val="single" w:color="000000" w:sz="8" w:space="0"/>
              <w:bottom w:val="single" w:color="000000" w:sz="8" w:space="0"/>
              <w:right w:val="single" w:color="000000" w:sz="8" w:space="0"/>
            </w:tcBorders>
            <w:shd w:val="clear" w:color="auto" w:fill="auto"/>
          </w:tcPr>
          <w:p>
            <w:pPr>
              <w:widowControl/>
              <w:jc w:val="center"/>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行号索引</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r>
              <w:rPr>
                <w:rFonts w:hint="eastAsia" w:asciiTheme="minorEastAsia" w:hAnsiTheme="minorEastAsia" w:cstheme="minorEastAsia"/>
                <w:color w:val="333333"/>
                <w:sz w:val="22"/>
              </w:rPr>
              <w:t>为传入的索引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sz w:val="22"/>
              </w:rPr>
              <w:t>errorMessage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tcPr>
          <w:p>
            <w:pPr>
              <w:widowControl/>
              <w:jc w:val="center"/>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错误信息</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p>
        </w:tc>
      </w:tr>
    </w:tbl>
    <w:p/>
    <w:p>
      <w:pPr>
        <w:pStyle w:val="5"/>
        <w:snapToGrid w:val="0"/>
        <w:rPr>
          <w:rFonts w:eastAsia="宋体"/>
          <w:color w:val="000000"/>
        </w:rPr>
      </w:pPr>
      <w:r>
        <w:rPr>
          <w:rFonts w:eastAsia="宋体"/>
          <w:color w:val="000000"/>
        </w:rPr>
        <w:t>3.1.</w:t>
      </w:r>
      <w:r>
        <w:rPr>
          <w:rFonts w:hint="eastAsia" w:eastAsia="宋体"/>
          <w:color w:val="000000"/>
        </w:rPr>
        <w:t>9</w:t>
      </w:r>
      <w:r>
        <w:rPr>
          <w:rFonts w:eastAsia="宋体"/>
          <w:color w:val="000000"/>
        </w:rPr>
        <w:t>.</w:t>
      </w:r>
      <w:r>
        <w:rPr>
          <w:rFonts w:hint="eastAsia" w:eastAsia="宋体"/>
          <w:color w:val="000000"/>
        </w:rPr>
        <w:t>6</w:t>
      </w:r>
      <w:r>
        <w:rPr>
          <w:rFonts w:eastAsia="宋体"/>
          <w:color w:val="000000"/>
        </w:rPr>
        <w:t>.</w:t>
      </w:r>
      <w:r>
        <w:rPr>
          <w:rFonts w:hint="eastAsia" w:eastAsia="宋体"/>
          <w:color w:val="000000"/>
        </w:rPr>
        <w:t>请求示例</w:t>
      </w:r>
    </w:p>
    <w:p>
      <w:pPr>
        <w:pStyle w:val="23"/>
      </w:pPr>
      <w:r>
        <w:t>[</w:t>
      </w:r>
    </w:p>
    <w:p>
      <w:pPr>
        <w:pStyle w:val="23"/>
      </w:pPr>
      <w:r>
        <w:t xml:space="preserve">    {</w:t>
      </w:r>
    </w:p>
    <w:p>
      <w:pPr>
        <w:pStyle w:val="23"/>
      </w:pPr>
      <w:r>
        <w:t xml:space="preserve">        "accountBalance": 97000,</w:t>
      </w:r>
    </w:p>
    <w:p>
      <w:pPr>
        <w:pStyle w:val="23"/>
      </w:pPr>
      <w:r>
        <w:t xml:space="preserve">        "accountNo": "CMB12346",</w:t>
      </w:r>
    </w:p>
    <w:p>
      <w:pPr>
        <w:pStyle w:val="23"/>
      </w:pPr>
      <w:r>
        <w:t xml:space="preserve">        "availableBalance": 97000,</w:t>
      </w:r>
    </w:p>
    <w:p>
      <w:pPr>
        <w:pStyle w:val="23"/>
      </w:pPr>
      <w:r>
        <w:t xml:space="preserve">        "currency": "10",</w:t>
      </w:r>
    </w:p>
    <w:p>
      <w:pPr>
        <w:pStyle w:val="23"/>
      </w:pPr>
      <w:r>
        <w:t xml:space="preserve">        "frozenBalance": 0,</w:t>
      </w:r>
    </w:p>
    <w:p>
      <w:pPr>
        <w:pStyle w:val="23"/>
      </w:pPr>
      <w:r>
        <w:t xml:space="preserve">        "projectCode": "",</w:t>
      </w:r>
    </w:p>
    <w:p>
      <w:pPr>
        <w:pStyle w:val="23"/>
      </w:pPr>
      <w:r>
        <w:t xml:space="preserve">        "rowIndex": 0</w:t>
      </w:r>
    </w:p>
    <w:p>
      <w:pPr>
        <w:pStyle w:val="23"/>
      </w:pPr>
      <w:r>
        <w:t xml:space="preserve">    }</w:t>
      </w:r>
    </w:p>
    <w:p>
      <w:pPr>
        <w:pStyle w:val="23"/>
      </w:pPr>
      <w:r>
        <w:t>]</w:t>
      </w:r>
    </w:p>
    <w:p>
      <w:pPr>
        <w:pStyle w:val="5"/>
        <w:snapToGrid w:val="0"/>
        <w:rPr>
          <w:rFonts w:eastAsia="宋体"/>
        </w:rPr>
      </w:pPr>
      <w:r>
        <w:rPr>
          <w:rFonts w:eastAsia="宋体"/>
          <w:color w:val="000000"/>
        </w:rPr>
        <w:t>3.1.</w:t>
      </w:r>
      <w:r>
        <w:rPr>
          <w:rFonts w:hint="eastAsia" w:eastAsia="宋体"/>
          <w:color w:val="000000"/>
        </w:rPr>
        <w:t>9</w:t>
      </w:r>
      <w:r>
        <w:rPr>
          <w:rFonts w:eastAsia="宋体"/>
          <w:color w:val="000000"/>
        </w:rPr>
        <w:t>.</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"msg": "ok"</w:t>
      </w:r>
    </w:p>
    <w:p>
      <w:pPr>
        <w:pStyle w:val="23"/>
      </w:pPr>
      <w:r>
        <w:rPr>
          <w:rFonts w:hint="eastAsia"/>
        </w:rPr>
        <w:t>}</w:t>
      </w:r>
    </w:p>
    <w:p>
      <w:pPr>
        <w:pStyle w:val="4"/>
        <w:snapToGrid w:val="0"/>
        <w:rPr>
          <w:rFonts w:eastAsia="宋体"/>
        </w:rPr>
      </w:pPr>
      <w:bookmarkStart w:id="230" w:name="_Toc9631"/>
      <w:bookmarkStart w:id="231" w:name="_Toc13443"/>
      <w:bookmarkStart w:id="232" w:name="_Toc17159"/>
      <w:bookmarkStart w:id="233" w:name="_Toc122075699"/>
      <w:r>
        <w:rPr>
          <w:rFonts w:eastAsia="宋体"/>
        </w:rPr>
        <w:t>3.1.10.</w:t>
      </w:r>
      <w:r>
        <w:rPr>
          <w:rFonts w:hint="eastAsia" w:eastAsia="宋体"/>
        </w:rPr>
        <w:t>活期账户编辑</w:t>
      </w:r>
      <w:bookmarkEnd w:id="230"/>
      <w:bookmarkEnd w:id="231"/>
      <w:bookmarkEnd w:id="232"/>
      <w:bookmarkEnd w:id="233"/>
    </w:p>
    <w:p>
      <w:pPr>
        <w:pStyle w:val="5"/>
        <w:snapToGrid w:val="0"/>
        <w:rPr>
          <w:rFonts w:eastAsia="宋体"/>
        </w:rPr>
      </w:pPr>
      <w:r>
        <w:rPr>
          <w:rFonts w:eastAsia="宋体"/>
          <w:color w:val="000000"/>
        </w:rPr>
        <w:t>3.1.10.1.功能</w:t>
      </w:r>
    </w:p>
    <w:p>
      <w:pPr>
        <w:snapToGrid w:val="0"/>
        <w:spacing w:after="200" w:line="276"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rPr>
        <w:t>此接口用于编辑活期账户。</w:t>
      </w:r>
    </w:p>
    <w:p>
      <w:pPr>
        <w:pStyle w:val="5"/>
        <w:snapToGrid w:val="0"/>
        <w:rPr>
          <w:rFonts w:eastAsia="宋体"/>
          <w:color w:val="000000"/>
        </w:rPr>
      </w:pPr>
      <w:r>
        <w:rPr>
          <w:rFonts w:eastAsia="宋体"/>
          <w:color w:val="000000"/>
        </w:rPr>
        <w:t>3.1.10.2.注意事项</w:t>
      </w:r>
    </w:p>
    <w:p>
      <w:pPr>
        <w:pStyle w:val="26"/>
        <w:numPr>
          <w:ilvl w:val="0"/>
          <w:numId w:val="11"/>
        </w:numPr>
        <w:snapToGrid w:val="0"/>
        <w:spacing w:after="200" w:line="276" w:lineRule="auto"/>
        <w:ind w:firstLineChars="0"/>
        <w:jc w:val="left"/>
        <w:rPr>
          <w:rFonts w:asciiTheme="minorEastAsia" w:hAnsiTheme="minorEastAsia" w:cstheme="minorEastAsia"/>
          <w:sz w:val="22"/>
        </w:rPr>
      </w:pPr>
      <w:r>
        <w:rPr>
          <w:rFonts w:hint="eastAsia" w:asciiTheme="minorEastAsia" w:hAnsiTheme="minorEastAsia" w:cstheme="minorEastAsia"/>
          <w:sz w:val="22"/>
        </w:rPr>
        <w:t>此接口修改输入的数据如果全部通过校验并成功修改，则返回值的data为空集合。</w:t>
      </w:r>
    </w:p>
    <w:p>
      <w:pPr>
        <w:pStyle w:val="26"/>
        <w:numPr>
          <w:ilvl w:val="0"/>
          <w:numId w:val="11"/>
        </w:numPr>
        <w:snapToGrid w:val="0"/>
        <w:spacing w:after="200" w:line="276" w:lineRule="auto"/>
        <w:ind w:firstLineChars="0"/>
        <w:jc w:val="left"/>
        <w:rPr>
          <w:rFonts w:asciiTheme="minorEastAsia" w:hAnsiTheme="minorEastAsia" w:cstheme="minorEastAsia"/>
          <w:sz w:val="22"/>
        </w:rPr>
      </w:pPr>
      <w:r>
        <w:rPr>
          <w:rFonts w:hint="eastAsia" w:asciiTheme="minorEastAsia" w:hAnsiTheme="minorEastAsia" w:cstheme="minorEastAsia"/>
          <w:sz w:val="22"/>
        </w:rPr>
        <w:t>此接口修改的数据存在校验不通过的数据则会在data内返回错误数据的索引和错误信息集合，且其他通过校验的数据也不会执行修改操作，只有所有数据全部通过校验才会修改成功。</w:t>
      </w:r>
    </w:p>
    <w:p>
      <w:pPr>
        <w:pStyle w:val="26"/>
        <w:numPr>
          <w:ilvl w:val="0"/>
          <w:numId w:val="11"/>
        </w:numPr>
        <w:snapToGrid w:val="0"/>
        <w:spacing w:after="200" w:line="276" w:lineRule="auto"/>
        <w:ind w:firstLineChars="0"/>
        <w:jc w:val="left"/>
        <w:rPr>
          <w:rFonts w:asciiTheme="minorEastAsia" w:hAnsiTheme="minorEastAsia" w:cstheme="minorEastAsia"/>
          <w:sz w:val="22"/>
        </w:rPr>
      </w:pPr>
      <w:r>
        <w:rPr>
          <w:rFonts w:hint="eastAsia" w:asciiTheme="minorEastAsia" w:hAnsiTheme="minorEastAsia" w:cstheme="minorEastAsia"/>
          <w:sz w:val="22"/>
        </w:rPr>
        <w:t>此接口暂时只支持单条活期银行账户的编辑。</w:t>
      </w:r>
    </w:p>
    <w:p>
      <w:pPr>
        <w:pStyle w:val="26"/>
        <w:numPr>
          <w:ilvl w:val="0"/>
          <w:numId w:val="11"/>
        </w:numPr>
        <w:snapToGrid w:val="0"/>
        <w:spacing w:after="200" w:line="276" w:lineRule="auto"/>
        <w:ind w:firstLineChars="0"/>
        <w:jc w:val="left"/>
        <w:rPr>
          <w:rFonts w:asciiTheme="minorEastAsia" w:hAnsiTheme="minorEastAsia" w:cstheme="minorEastAsia"/>
          <w:sz w:val="22"/>
        </w:rPr>
      </w:pPr>
      <w:r>
        <w:rPr>
          <w:rFonts w:hint="eastAsia" w:asciiTheme="minorEastAsia" w:hAnsiTheme="minorEastAsia" w:cstheme="minorEastAsia"/>
          <w:sz w:val="22"/>
        </w:rPr>
        <w:t>需要编辑的账户号中，不能填写有相同的币种余额信息，不然会校验不通过。</w:t>
      </w:r>
    </w:p>
    <w:p>
      <w:pPr>
        <w:pStyle w:val="26"/>
        <w:numPr>
          <w:ilvl w:val="0"/>
          <w:numId w:val="11"/>
        </w:numPr>
        <w:snapToGrid w:val="0"/>
        <w:spacing w:after="200" w:line="276" w:lineRule="auto"/>
        <w:ind w:firstLineChars="0"/>
        <w:jc w:val="left"/>
        <w:rPr>
          <w:rFonts w:asciiTheme="minorEastAsia" w:hAnsiTheme="minorEastAsia" w:cstheme="minorEastAsia"/>
          <w:sz w:val="22"/>
        </w:rPr>
      </w:pPr>
      <w:r>
        <w:rPr>
          <w:rFonts w:hint="eastAsia" w:asciiTheme="minorEastAsia" w:hAnsiTheme="minorEastAsia" w:cstheme="minorEastAsia"/>
          <w:sz w:val="22"/>
        </w:rPr>
        <w:t>已经存在的币种余额信息，以need</w:t>
      </w:r>
      <w:r>
        <w:rPr>
          <w:rFonts w:asciiTheme="minorEastAsia" w:hAnsiTheme="minorEastAsia" w:cstheme="minorEastAsia"/>
          <w:sz w:val="22"/>
        </w:rPr>
        <w:t>I</w:t>
      </w:r>
      <w:r>
        <w:rPr>
          <w:rFonts w:hint="eastAsia" w:asciiTheme="minorEastAsia" w:hAnsiTheme="minorEastAsia" w:cstheme="minorEastAsia"/>
          <w:sz w:val="22"/>
        </w:rPr>
        <w:t>nit来决定是否需要初始化余额信息，对于不存在的币种余额，无论need</w:t>
      </w:r>
      <w:r>
        <w:rPr>
          <w:rFonts w:asciiTheme="minorEastAsia" w:hAnsiTheme="minorEastAsia" w:cstheme="minorEastAsia"/>
          <w:sz w:val="22"/>
        </w:rPr>
        <w:t>I</w:t>
      </w:r>
      <w:r>
        <w:rPr>
          <w:rFonts w:hint="eastAsia" w:asciiTheme="minorEastAsia" w:hAnsiTheme="minorEastAsia" w:cstheme="minorEastAsia"/>
          <w:sz w:val="22"/>
        </w:rPr>
        <w:t>nit是true或false，都会新增一条对应币种的账户信息，且会初始化余额信息。</w:t>
      </w:r>
    </w:p>
    <w:p>
      <w:pPr>
        <w:pStyle w:val="5"/>
        <w:snapToGrid w:val="0"/>
        <w:rPr>
          <w:rFonts w:eastAsia="宋体"/>
        </w:rPr>
      </w:pPr>
      <w:r>
        <w:rPr>
          <w:rFonts w:eastAsia="宋体"/>
          <w:color w:val="000000"/>
        </w:rPr>
        <w:t>3.1.10.3.基本信息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w:t>
            </w:r>
            <w:r>
              <w:rPr>
                <w:rFonts w:hint="eastAsia" w:ascii="宋体" w:hAnsi="宋体" w:eastAsia="宋体"/>
                <w:color w:val="000000"/>
                <w:sz w:val="22"/>
              </w:rPr>
              <w:t>openapi</w:t>
            </w:r>
            <w:r>
              <w:rPr>
                <w:rFonts w:ascii="宋体" w:hAnsi="宋体" w:eastAsia="宋体"/>
                <w:color w:val="000000"/>
                <w:sz w:val="22"/>
              </w:rPr>
              <w:t>/account/</w:t>
            </w:r>
            <w:r>
              <w:rPr>
                <w:rFonts w:hint="eastAsia" w:ascii="宋体" w:hAnsi="宋体" w:eastAsia="宋体"/>
                <w:color w:val="000000"/>
                <w:sz w:val="22"/>
              </w:rPr>
              <w:t>openapi/v1/current-account/update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ind w:firstLine="220" w:firstLineChars="100"/>
              <w:jc w:val="left"/>
              <w:rPr>
                <w:rFonts w:ascii="微软雅黑" w:hAnsi="微软雅黑" w:eastAsia="宋体"/>
                <w:color w:val="333333"/>
                <w:szCs w:val="21"/>
              </w:rPr>
            </w:pPr>
            <w:r>
              <w:rPr>
                <w:rFonts w:ascii="宋体" w:hAnsi="宋体" w:eastAsia="宋体"/>
                <w:color w:val="000000"/>
                <w:sz w:val="22"/>
              </w:rPr>
              <w:t>否</w:t>
            </w:r>
          </w:p>
        </w:tc>
      </w:tr>
    </w:tbl>
    <w:p>
      <w:pPr>
        <w:pStyle w:val="5"/>
        <w:snapToGrid w:val="0"/>
        <w:rPr>
          <w:rFonts w:eastAsia="宋体"/>
        </w:rPr>
      </w:pPr>
      <w:r>
        <w:rPr>
          <w:rFonts w:eastAsia="宋体"/>
          <w:color w:val="000000"/>
        </w:rPr>
        <w:t>3.1.10.4.请求参数</w:t>
      </w:r>
    </w:p>
    <w:tbl>
      <w:tblPr>
        <w:tblStyle w:val="16"/>
        <w:tblW w:w="8950" w:type="dxa"/>
        <w:tblInd w:w="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621"/>
        <w:gridCol w:w="1589"/>
        <w:gridCol w:w="1050"/>
        <w:gridCol w:w="1350"/>
        <w:gridCol w:w="1450"/>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621"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589"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0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4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000000"/>
                <w:sz w:val="24"/>
                <w:szCs w:val="24"/>
              </w:rPr>
            </w:pPr>
            <w:r>
              <w:rPr>
                <w:rFonts w:hint="eastAsia" w:ascii="宋体" w:hAnsi="宋体" w:eastAsia="宋体"/>
                <w:b/>
                <w:bCs/>
                <w:color w:val="000000"/>
                <w:sz w:val="22"/>
              </w:rPr>
              <w:t>示例值</w:t>
            </w:r>
          </w:p>
        </w:tc>
        <w:tc>
          <w:tcPr>
            <w:tcW w:w="189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rowIndex</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integer</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序号</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1</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默认传1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accountNo</w:t>
            </w:r>
            <w:r>
              <w:rPr>
                <w:rFonts w:hint="eastAsia" w:asciiTheme="minorEastAsia" w:hAnsiTheme="minorEastAsia" w:cstheme="minorEastAsia"/>
                <w:color w:val="000000"/>
                <w:sz w:val="22"/>
              </w:rPr>
              <w:t>(35)</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string</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账号</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12345123</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活期账户长度不能超过35且仅支持数字、字母、-和*，是系统中已存在的账户。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accountName</w:t>
            </w:r>
          </w:p>
        </w:tc>
        <w:tc>
          <w:tcPr>
            <w:tcW w:w="1589"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both"/>
              <w:rPr>
                <w:rFonts w:asciiTheme="minorEastAsia" w:hAnsiTheme="minorEastAsia" w:cstheme="minorEastAsia"/>
                <w:sz w:val="22"/>
              </w:rPr>
            </w:pPr>
            <w:r>
              <w:rPr>
                <w:rFonts w:hint="eastAsia" w:asciiTheme="minorEastAsia" w:hAnsiTheme="minorEastAsia" w:cstheme="minorEastAsia"/>
                <w:sz w:val="22"/>
              </w:rPr>
              <w:t>String(200)</w:t>
            </w:r>
          </w:p>
        </w:tc>
        <w:tc>
          <w:tcPr>
            <w:tcW w:w="1050" w:type="dxa"/>
            <w:tcBorders>
              <w:top w:val="single" w:color="000000" w:sz="8" w:space="0"/>
              <w:left w:val="single" w:color="000000" w:sz="8" w:space="0"/>
              <w:bottom w:val="single" w:color="000000" w:sz="8" w:space="0"/>
              <w:right w:val="single" w:color="000000" w:sz="8" w:space="0"/>
            </w:tcBorders>
            <w:shd w:val="clear" w:color="auto" w:fill="auto"/>
          </w:tcPr>
          <w:p>
            <w:pPr>
              <w:pStyle w:val="14"/>
              <w:widowControl/>
              <w:jc w:val="center"/>
              <w:rPr>
                <w:rFonts w:asciiTheme="minorEastAsia" w:hAnsiTheme="minorEastAsia" w:cstheme="minorEastAsia"/>
                <w:sz w:val="22"/>
              </w:rPr>
            </w:pPr>
            <w:r>
              <w:rPr>
                <w:rFonts w:asciiTheme="minorEastAsia" w:hAnsiTheme="minorEastAsia" w:cstheme="minorEastAsia"/>
                <w:sz w:val="22"/>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sz w:val="22"/>
              </w:rPr>
              <w:t>账户名称</w:t>
            </w:r>
          </w:p>
        </w:tc>
        <w:tc>
          <w:tcPr>
            <w:tcW w:w="145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sz w:val="22"/>
              </w:rPr>
              <w:t>XX科技股份有限公司</w:t>
            </w:r>
          </w:p>
        </w:tc>
        <w:tc>
          <w:tcPr>
            <w:tcW w:w="189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kern w:val="0"/>
                <w:sz w:val="22"/>
                <w:lang w:bidi="ar"/>
              </w:rPr>
              <w:t>accountNature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kern w:val="0"/>
                <w:sz w:val="22"/>
                <w:lang w:bidi="ar"/>
              </w:rPr>
              <w:t>String(4)</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账户性质</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AA</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ascii="宋体" w:hAnsi="宋体" w:eastAsia="宋体"/>
                <w:color w:val="000000"/>
                <w:sz w:val="22"/>
              </w:rPr>
              <w:t>客户在公共设置&gt;</w:t>
            </w:r>
            <w:r>
              <w:fldChar w:fldCharType="begin"/>
            </w:r>
            <w:r>
              <w:instrText xml:space="preserve"> HYPERLINK "https://cbs8.csuat.cmburl.cn/account/basis"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&gt;账户性质查询自定义内容，例如AA-综合户，此处传值“AA”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kern w:val="0"/>
                <w:sz w:val="22"/>
                <w:lang w:bidi="ar"/>
              </w:rPr>
              <w:t>accountFlag</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kern w:val="0"/>
                <w:sz w:val="22"/>
                <w:lang w:bidi="ar"/>
              </w:rPr>
              <w:t>String(1)</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账户标识</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只能为0或1或2（0-实体户，1-虚拟户，2-招标管家记账子单元）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unitCode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String(32)</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单位编码</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0001</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ascii="宋体" w:hAnsi="宋体" w:eastAsia="宋体"/>
                <w:color w:val="000000"/>
                <w:sz w:val="22"/>
              </w:rPr>
              <w:t>客户在公共设置&gt;</w:t>
            </w:r>
            <w:r>
              <w:fldChar w:fldCharType="begin"/>
            </w:r>
            <w:r>
              <w:instrText xml:space="preserve"> HYPERLINK "https://cbs8.csuat.cmburl.cn/all/org/basis" </w:instrText>
            </w:r>
            <w:r>
              <w:fldChar w:fldCharType="separate"/>
            </w:r>
            <w:r>
              <w:rPr>
                <w:rFonts w:ascii="宋体" w:hAnsi="宋体" w:eastAsia="宋体"/>
                <w:color w:val="000000"/>
                <w:sz w:val="22"/>
              </w:rPr>
              <w:t>基础信息</w:t>
            </w:r>
            <w:r>
              <w:rPr>
                <w:rFonts w:ascii="宋体" w:hAnsi="宋体" w:eastAsia="宋体"/>
                <w:color w:val="000000"/>
                <w:sz w:val="22"/>
              </w:rPr>
              <w:fldChar w:fldCharType="end"/>
            </w:r>
            <w:r>
              <w:rPr>
                <w:rFonts w:ascii="宋体" w:hAnsi="宋体" w:eastAsia="宋体"/>
                <w:color w:val="000000"/>
                <w:sz w:val="22"/>
              </w:rPr>
              <w:t>&gt;组织机构维护，</w:t>
            </w:r>
            <w:r>
              <w:rPr>
                <w:rFonts w:hint="eastAsia" w:ascii="宋体" w:hAnsi="宋体" w:eastAsia="宋体"/>
                <w:color w:val="000000"/>
                <w:sz w:val="22"/>
              </w:rPr>
              <w:t>例如0001-XX科技有限公司，此处返回0001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address</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开户地</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广东省/深圳市</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宋体" w:hAnsi="宋体" w:eastAsia="宋体"/>
                <w:color w:val="000000"/>
                <w:sz w:val="22"/>
              </w:rPr>
            </w:pPr>
            <w:r>
              <w:rPr>
                <w:rFonts w:hint="eastAsia" w:asciiTheme="minorEastAsia" w:hAnsiTheme="minorEastAsia" w:cstheme="minorEastAsia"/>
                <w:kern w:val="0"/>
                <w:sz w:val="22"/>
                <w:lang w:bidi="ar"/>
              </w:rPr>
              <w:t>通过/进行省市分割，如“广东省/深圳市”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bankType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String(3)</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银行类型</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CMB</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见附录4.1.5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openDate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Date</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开户日期</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2022-01-01或1670083200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开户日期不可晚于当前日期，</w:t>
            </w:r>
            <w:r>
              <w:rPr>
                <w:rFonts w:hint="eastAsia" w:asciiTheme="minorEastAsia" w:hAnsiTheme="minorEastAsia" w:cstheme="minorEastAsia"/>
                <w:color w:val="000000"/>
                <w:sz w:val="22"/>
              </w:rPr>
              <w:t>日期格式yyyy-mm-dd或时间戳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openBank</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String(200)</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开户行名称</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招商银行股份有限公司深圳分行</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directConnectFlag</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String(1)</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直联开通</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只能为0或9（9-开通，0-不开通）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bankCustomerNo</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String(10)</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银行客户号</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1234567890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7"/>
                <w:rFonts w:hint="eastAsia" w:asciiTheme="minorEastAsia" w:hAnsiTheme="minorEastAsia" w:cstheme="minorEastAsia"/>
                <w:color w:val="auto"/>
                <w:sz w:val="22"/>
                <w:szCs w:val="22"/>
                <w:lang w:bidi="ar"/>
              </w:rPr>
              <w:t>余额银企对账等特殊业务使用，</w:t>
            </w:r>
            <w:r>
              <w:rPr>
                <w:rFonts w:hint="eastAsia" w:asciiTheme="minorEastAsia" w:hAnsiTheme="minorEastAsia" w:cstheme="minorEastAsia"/>
                <w:kern w:val="0"/>
                <w:sz w:val="22"/>
                <w:lang w:bidi="ar"/>
              </w:rPr>
              <w:t>长度不能超过</w:t>
            </w:r>
            <w:r>
              <w:rPr>
                <w:rStyle w:val="27"/>
                <w:rFonts w:hint="eastAsia" w:asciiTheme="minorEastAsia" w:hAnsiTheme="minorEastAsia" w:cstheme="minorEastAsia"/>
                <w:color w:val="auto"/>
                <w:sz w:val="22"/>
                <w:szCs w:val="22"/>
                <w:lang w:bidi="ar"/>
              </w:rPr>
              <w:t>4</w:t>
            </w:r>
            <w:r>
              <w:rPr>
                <w:rFonts w:hint="eastAsia" w:asciiTheme="minorEastAsia" w:hAnsiTheme="minorEastAsia" w:cstheme="minorEastAsia"/>
                <w:kern w:val="0"/>
                <w:sz w:val="22"/>
                <w:lang w:bidi="ar"/>
              </w:rPr>
              <w:t>且仅支持数字、字母、</w:t>
            </w:r>
            <w:r>
              <w:rPr>
                <w:rStyle w:val="27"/>
                <w:rFonts w:hint="eastAsia" w:asciiTheme="minorEastAsia" w:hAnsiTheme="minorEastAsia" w:cstheme="minorEastAsia"/>
                <w:color w:val="auto"/>
                <w:sz w:val="22"/>
                <w:szCs w:val="22"/>
                <w:lang w:bidi="ar"/>
              </w:rPr>
              <w:t>-</w:t>
            </w:r>
            <w:r>
              <w:rPr>
                <w:rFonts w:hint="eastAsia" w:asciiTheme="minorEastAsia" w:hAnsiTheme="minorEastAsia" w:cstheme="minorEastAsia"/>
                <w:kern w:val="0"/>
                <w:sz w:val="22"/>
                <w:lang w:bidi="ar"/>
              </w:rPr>
              <w:t>和</w:t>
            </w:r>
            <w:r>
              <w:rPr>
                <w:rStyle w:val="27"/>
                <w:rFonts w:hint="eastAsia" w:asciiTheme="minorEastAsia" w:hAnsiTheme="minorEastAsia" w:cstheme="minorEastAsia"/>
                <w:color w:val="auto"/>
                <w:sz w:val="22"/>
                <w:szCs w:val="22"/>
                <w:lang w:bidi="ar"/>
              </w:rPr>
              <w:t>*，此字段为。直联开通时可录(非招行不能维护)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bankInterfaceType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银行接口</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CMB01</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开通直联必填，且与银行类型组合有效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bankNumber</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String(10)</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银行号</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75</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直联开通且银行类型为招行、平安、农行时必填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宋体" w:hAnsi="宋体" w:eastAsia="宋体" w:cs="宋体"/>
                <w:color w:val="000000"/>
                <w:kern w:val="0"/>
                <w:sz w:val="22"/>
                <w:lang w:bidi="ar"/>
              </w:rPr>
              <w:t>cnapsCode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宋体" w:hAnsi="宋体" w:eastAsia="宋体" w:cs="宋体"/>
                <w:color w:val="000000"/>
                <w:kern w:val="0"/>
                <w:sz w:val="22"/>
                <w:lang w:bidi="ar"/>
              </w:rPr>
              <w:t>String(30)</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宋体" w:hAnsi="宋体" w:eastAsia="宋体" w:cs="宋体"/>
                <w:color w:val="000000"/>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宋体" w:hAnsi="宋体" w:eastAsia="宋体" w:cs="宋体"/>
                <w:color w:val="000000"/>
                <w:kern w:val="0"/>
                <w:sz w:val="22"/>
                <w:lang w:bidi="ar"/>
              </w:rPr>
              <w:t>联行号</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宋体" w:hAnsi="宋体" w:eastAsia="宋体" w:cs="宋体"/>
                <w:color w:val="000000"/>
                <w:kern w:val="0"/>
                <w:sz w:val="22"/>
                <w:lang w:bidi="ar"/>
              </w:rPr>
              <w:t>1121013015</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宋体" w:hAnsi="宋体" w:eastAsia="宋体" w:cs="宋体"/>
                <w:color w:val="000000"/>
                <w:kern w:val="0"/>
                <w:sz w:val="22"/>
                <w:lang w:bidi="ar"/>
              </w:rPr>
              <w:t>同行时，可不传联行号，跨行时必填；取值方式见联行号查询接口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extensionField1</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账户类型</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A01</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银行类型为国家开发银行且账户直连状态为开通时，必填，其他情况不可填。</w:t>
            </w:r>
          </w:p>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枚举值见附录4.1.10 国开行账户类型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extensionField10</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管家卡支付</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工行使用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asciiTheme="minorEastAsia" w:hAnsiTheme="minorEastAsia" w:cstheme="minorEastAsia"/>
                <w:kern w:val="0"/>
                <w:sz w:val="22"/>
                <w:lang w:bidi="ar"/>
              </w:rPr>
              <w:t>alipayMappingType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支付宝映射接口</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asciiTheme="minorEastAsia" w:hAnsiTheme="minorEastAsia" w:cstheme="minorEastAsia"/>
                <w:kern w:val="0"/>
                <w:sz w:val="22"/>
                <w:lang w:bidi="ar"/>
              </w:rPr>
              <w:t>Y</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银行类型为支付宝且账户直连状态为开通时，必填，其他情况不可填。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asciiTheme="minorEastAsia" w:hAnsiTheme="minorEastAsia" w:cstheme="minorEastAsia"/>
                <w:kern w:val="0"/>
                <w:sz w:val="22"/>
                <w:lang w:bidi="ar"/>
              </w:rPr>
              <w:t>alipayAccountType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支付宝账户类型</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银行类型为支付宝且账户直连状态为开通时，必填，其他情况不可填。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balance</w:t>
            </w:r>
            <w:r>
              <w:rPr>
                <w:rFonts w:asciiTheme="minorEastAsia" w:hAnsiTheme="minorEastAsia" w:cstheme="minorEastAsia"/>
                <w:kern w:val="0"/>
                <w:sz w:val="22"/>
                <w:lang w:bidi="ar"/>
              </w:rPr>
              <w:t>M</w:t>
            </w:r>
            <w:r>
              <w:rPr>
                <w:rFonts w:hint="eastAsia" w:asciiTheme="minorEastAsia" w:hAnsiTheme="minorEastAsia" w:cstheme="minorEastAsia"/>
                <w:kern w:val="0"/>
                <w:sz w:val="22"/>
                <w:lang w:bidi="ar"/>
              </w:rPr>
              <w:t>sg</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L</w:t>
            </w:r>
            <w:r>
              <w:rPr>
                <w:rFonts w:asciiTheme="minorEastAsia" w:hAnsiTheme="minorEastAsia" w:cstheme="minorEastAsia"/>
                <w:kern w:val="0"/>
                <w:sz w:val="22"/>
                <w:lang w:bidi="ar"/>
              </w:rPr>
              <w:t>ist</w:t>
            </w:r>
            <w:r>
              <w:rPr>
                <w:rFonts w:hint="eastAsia" w:asciiTheme="minorEastAsia" w:hAnsiTheme="minorEastAsia" w:cstheme="minorEastAsia"/>
                <w:kern w:val="0"/>
                <w:sz w:val="22"/>
                <w:lang w:bidi="ar"/>
              </w:rPr>
              <w:t>&lt;</w:t>
            </w:r>
            <w:r>
              <w:rPr>
                <w:rFonts w:asciiTheme="minorEastAsia" w:hAnsiTheme="minorEastAsia" w:cstheme="minorEastAsia"/>
                <w:kern w:val="0"/>
                <w:sz w:val="22"/>
                <w:lang w:bidi="ar"/>
              </w:rPr>
              <w:t>T&gt;</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期初余额信息</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至少需要填写1条</w:t>
            </w:r>
          </w:p>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如果新增加币种信息，相当于新增一个多币种账户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restart"/>
            <w:tcBorders>
              <w:top w:val="single" w:color="000000" w:sz="8" w:space="0"/>
              <w:left w:val="single" w:color="000000" w:sz="8" w:space="0"/>
              <w:right w:val="single" w:color="000000" w:sz="8" w:space="0"/>
            </w:tcBorders>
            <w:shd w:val="clear" w:color="auto" w:fill="auto"/>
            <w:vAlign w:val="center"/>
          </w:tcPr>
          <w:p>
            <w:pPr>
              <w:widowControl/>
              <w:tabs>
                <w:tab w:val="center" w:pos="1165"/>
              </w:tabs>
              <w:jc w:val="left"/>
              <w:textAlignment w:val="center"/>
              <w:rPr>
                <w:rStyle w:val="31"/>
                <w:rFonts w:hint="default" w:asciiTheme="minorEastAsia" w:hAnsiTheme="minorEastAsia" w:cstheme="minorEastAsia"/>
                <w:color w:val="auto"/>
                <w:sz w:val="22"/>
                <w:szCs w:val="22"/>
                <w:lang w:bidi="ar"/>
              </w:rPr>
            </w:pPr>
          </w:p>
          <w:p>
            <w:pPr>
              <w:widowControl/>
              <w:tabs>
                <w:tab w:val="center" w:pos="1165"/>
              </w:tabs>
              <w:jc w:val="left"/>
              <w:textAlignment w:val="center"/>
              <w:rPr>
                <w:rStyle w:val="31"/>
                <w:rFonts w:hint="default" w:asciiTheme="minorEastAsia" w:hAnsiTheme="minorEastAsia" w:cstheme="minorEastAsia"/>
                <w:color w:val="auto"/>
                <w:sz w:val="22"/>
                <w:szCs w:val="22"/>
                <w:lang w:bidi="ar"/>
              </w:rPr>
            </w:pPr>
          </w:p>
          <w:p>
            <w:pPr>
              <w:widowControl/>
              <w:tabs>
                <w:tab w:val="center" w:pos="1165"/>
              </w:tabs>
              <w:jc w:val="left"/>
              <w:textAlignment w:val="center"/>
              <w:rPr>
                <w:rStyle w:val="31"/>
                <w:rFonts w:hint="default" w:asciiTheme="minorEastAsia" w:hAnsiTheme="minorEastAsia" w:cstheme="minorEastAsia"/>
                <w:color w:val="auto"/>
                <w:sz w:val="22"/>
                <w:szCs w:val="22"/>
                <w:lang w:bidi="ar"/>
              </w:rPr>
            </w:pPr>
          </w:p>
          <w:p>
            <w:pPr>
              <w:widowControl/>
              <w:tabs>
                <w:tab w:val="center" w:pos="1165"/>
              </w:tabs>
              <w:jc w:val="left"/>
              <w:textAlignment w:val="center"/>
              <w:rPr>
                <w:rStyle w:val="31"/>
                <w:rFonts w:hint="default" w:asciiTheme="minorEastAsia" w:hAnsiTheme="minorEastAsia" w:cstheme="minorEastAsia"/>
                <w:color w:val="auto"/>
                <w:sz w:val="22"/>
                <w:szCs w:val="22"/>
                <w:lang w:bidi="ar"/>
              </w:rPr>
            </w:pPr>
          </w:p>
          <w:p>
            <w:pPr>
              <w:widowControl/>
              <w:tabs>
                <w:tab w:val="center" w:pos="1165"/>
              </w:tabs>
              <w:jc w:val="left"/>
              <w:textAlignment w:val="center"/>
              <w:rPr>
                <w:rStyle w:val="31"/>
                <w:rFonts w:hint="default" w:asciiTheme="minorEastAsia" w:hAnsiTheme="minorEastAsia" w:cstheme="minorEastAsia"/>
                <w:color w:val="auto"/>
                <w:sz w:val="22"/>
                <w:szCs w:val="22"/>
                <w:lang w:bidi="ar"/>
              </w:rPr>
            </w:pPr>
          </w:p>
          <w:p>
            <w:pPr>
              <w:widowControl/>
              <w:tabs>
                <w:tab w:val="center" w:pos="1165"/>
              </w:tabs>
              <w:jc w:val="left"/>
              <w:textAlignment w:val="center"/>
              <w:rPr>
                <w:rStyle w:val="31"/>
                <w:rFonts w:hint="default" w:asciiTheme="minorEastAsia" w:hAnsiTheme="minorEastAsia" w:cstheme="minorEastAsia"/>
                <w:color w:val="auto"/>
                <w:sz w:val="22"/>
                <w:szCs w:val="22"/>
                <w:lang w:bidi="ar"/>
              </w:rPr>
            </w:pPr>
          </w:p>
          <w:p>
            <w:pPr>
              <w:widowControl/>
              <w:tabs>
                <w:tab w:val="center" w:pos="1165"/>
              </w:tabs>
              <w:jc w:val="left"/>
              <w:textAlignment w:val="center"/>
              <w:rPr>
                <w:rStyle w:val="31"/>
                <w:rFonts w:hint="default" w:asciiTheme="minorEastAsia" w:hAnsiTheme="minorEastAsia" w:cstheme="minorEastAsia"/>
                <w:color w:val="auto"/>
                <w:sz w:val="22"/>
                <w:szCs w:val="22"/>
                <w:lang w:bidi="ar"/>
              </w:rPr>
            </w:pPr>
          </w:p>
          <w:p>
            <w:pPr>
              <w:widowControl/>
              <w:tabs>
                <w:tab w:val="center" w:pos="1165"/>
              </w:tabs>
              <w:jc w:val="left"/>
              <w:textAlignment w:val="center"/>
              <w:rPr>
                <w:rStyle w:val="31"/>
                <w:rFonts w:hint="default" w:asciiTheme="minorEastAsia" w:hAnsiTheme="minorEastAsia" w:cstheme="minorEastAsia"/>
                <w:color w:val="auto"/>
                <w:sz w:val="22"/>
                <w:szCs w:val="22"/>
                <w:lang w:bidi="ar"/>
              </w:rPr>
            </w:pPr>
          </w:p>
          <w:p>
            <w:pPr>
              <w:widowControl/>
              <w:tabs>
                <w:tab w:val="center" w:pos="1165"/>
              </w:tabs>
              <w:jc w:val="left"/>
              <w:textAlignment w:val="center"/>
              <w:rPr>
                <w:rStyle w:val="31"/>
                <w:rFonts w:hint="default" w:asciiTheme="minorEastAsia" w:hAnsiTheme="minorEastAsia" w:cstheme="minorEastAsia"/>
                <w:color w:val="auto"/>
                <w:sz w:val="22"/>
                <w:szCs w:val="22"/>
                <w:lang w:bidi="ar"/>
              </w:rPr>
            </w:pPr>
          </w:p>
          <w:p>
            <w:pPr>
              <w:widowControl/>
              <w:tabs>
                <w:tab w:val="center" w:pos="1165"/>
              </w:tabs>
              <w:jc w:val="left"/>
              <w:textAlignment w:val="center"/>
              <w:rPr>
                <w:rStyle w:val="31"/>
                <w:rFonts w:hint="default" w:asciiTheme="minorEastAsia" w:hAnsiTheme="minorEastAsia" w:cstheme="minorEastAsia"/>
                <w:color w:val="auto"/>
                <w:sz w:val="22"/>
                <w:szCs w:val="22"/>
                <w:lang w:bidi="ar"/>
              </w:rPr>
            </w:pPr>
          </w:p>
          <w:p>
            <w:pPr>
              <w:widowControl/>
              <w:tabs>
                <w:tab w:val="center" w:pos="1165"/>
              </w:tabs>
              <w:jc w:val="left"/>
              <w:textAlignment w:val="center"/>
              <w:rPr>
                <w:rStyle w:val="31"/>
                <w:rFonts w:hint="default" w:asciiTheme="minorEastAsia" w:hAnsiTheme="minorEastAsia" w:cstheme="minorEastAsia"/>
                <w:color w:val="auto"/>
                <w:sz w:val="22"/>
                <w:szCs w:val="22"/>
                <w:lang w:bidi="ar"/>
              </w:rPr>
            </w:pPr>
          </w:p>
          <w:p>
            <w:pPr>
              <w:widowControl/>
              <w:tabs>
                <w:tab w:val="center" w:pos="1165"/>
              </w:tabs>
              <w:jc w:val="left"/>
              <w:textAlignment w:val="center"/>
              <w:rPr>
                <w:rFonts w:eastAsia="宋体" w:asciiTheme="minorEastAsia" w:hAnsiTheme="minorEastAsia" w:cstheme="minorEastAsia"/>
                <w:sz w:val="22"/>
                <w:lang w:bidi="ar"/>
              </w:rPr>
            </w:pPr>
            <w:r>
              <w:rPr>
                <w:rStyle w:val="31"/>
                <w:rFonts w:hint="default" w:asciiTheme="minorEastAsia" w:hAnsiTheme="minorEastAsia" w:cstheme="minorEastAsia"/>
                <w:color w:val="auto"/>
                <w:sz w:val="22"/>
                <w:szCs w:val="22"/>
                <w:lang w:bidi="ar"/>
              </w:rPr>
              <w:t>扩展字段与CBS8 公共设置&gt;</w:t>
            </w:r>
            <w:r>
              <w:fldChar w:fldCharType="begin"/>
            </w:r>
            <w:r>
              <w:instrText xml:space="preserve"> HYPERLINK "https://cbs8.csuat.cmburl.cn/all/businessConfigCenter" </w:instrText>
            </w:r>
            <w:r>
              <w:fldChar w:fldCharType="separate"/>
            </w:r>
            <w:r>
              <w:rPr>
                <w:rStyle w:val="31"/>
                <w:rFonts w:hint="default" w:asciiTheme="minorEastAsia" w:hAnsiTheme="minorEastAsia" w:cstheme="minorEastAsia"/>
                <w:color w:val="auto"/>
                <w:sz w:val="22"/>
                <w:szCs w:val="22"/>
                <w:lang w:bidi="ar"/>
              </w:rPr>
              <w:t>业务配置</w:t>
            </w:r>
            <w:r>
              <w:rPr>
                <w:rStyle w:val="31"/>
                <w:rFonts w:hint="default" w:asciiTheme="minorEastAsia" w:hAnsiTheme="minorEastAsia" w:cstheme="minorEastAsia"/>
                <w:color w:val="auto"/>
                <w:sz w:val="22"/>
                <w:szCs w:val="22"/>
                <w:lang w:bidi="ar"/>
              </w:rPr>
              <w:fldChar w:fldCharType="end"/>
            </w:r>
            <w:r>
              <w:rPr>
                <w:rStyle w:val="31"/>
                <w:rFonts w:hint="default" w:asciiTheme="minorEastAsia" w:hAnsiTheme="minorEastAsia" w:cstheme="minorEastAsia"/>
                <w:color w:val="auto"/>
                <w:sz w:val="22"/>
                <w:szCs w:val="22"/>
                <w:lang w:bidi="ar"/>
              </w:rPr>
              <w:t>&gt;表单配置页面配合使用。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reserveField2</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2</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reserveField3</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3</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reserveField4</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4</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reserveField5</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5</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reserveField6</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6</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reserveField7</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7</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reserveField8</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8</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reserveField9</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9</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reserveField10</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10</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reserveField11</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11</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reserveField12</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12</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reserveField13</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13</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reserveField14</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14</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reserveField15</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9"/>
                <w:rFonts w:hint="default" w:asciiTheme="minorEastAsia" w:hAnsiTheme="minorEastAsia" w:eastAsiaTheme="minorEastAsia" w:cstheme="minorEastAsia"/>
                <w:color w:val="auto"/>
                <w:sz w:val="22"/>
                <w:szCs w:val="22"/>
                <w:lang w:bidi="ar"/>
              </w:rPr>
              <w:t>扩展字段</w:t>
            </w:r>
            <w:r>
              <w:rPr>
                <w:rStyle w:val="30"/>
                <w:rFonts w:hint="eastAsia" w:asciiTheme="minorEastAsia" w:hAnsiTheme="minorEastAsia" w:cstheme="minorEastAsia"/>
                <w:color w:val="auto"/>
                <w:sz w:val="22"/>
                <w:szCs w:val="22"/>
                <w:lang w:bidi="ar"/>
              </w:rPr>
              <w:t>15</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p>
        </w:tc>
        <w:tc>
          <w:tcPr>
            <w:tcW w:w="1890" w:type="dxa"/>
            <w:vMerge w:val="continue"/>
            <w:tcBorders>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p>
        </w:tc>
      </w:tr>
    </w:tbl>
    <w:p/>
    <w:p>
      <w:r>
        <w:t>balanceMsg</w:t>
      </w:r>
      <w:r>
        <w:rPr>
          <w:rFonts w:hint="eastAsia"/>
        </w:rPr>
        <w:t>列表对象字段：</w:t>
      </w:r>
    </w:p>
    <w:tbl>
      <w:tblPr>
        <w:tblStyle w:val="16"/>
        <w:tblW w:w="8950" w:type="dxa"/>
        <w:tblInd w:w="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621"/>
        <w:gridCol w:w="1589"/>
        <w:gridCol w:w="1050"/>
        <w:gridCol w:w="1350"/>
        <w:gridCol w:w="1450"/>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currency</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String(2)</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币种</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10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为有效币种编码，见4.1.1币种枚举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initDate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Date</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期初日期</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2022-01-01或1670083200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期初日期需近一个月，且不可为当天，</w:t>
            </w:r>
            <w:r>
              <w:rPr>
                <w:rFonts w:hint="eastAsia" w:asciiTheme="minorEastAsia" w:hAnsiTheme="minorEastAsia" w:cstheme="minorEastAsia"/>
                <w:color w:val="000000"/>
                <w:sz w:val="22"/>
              </w:rPr>
              <w:t>日期格式yyyy-mm-dd或时间戳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initAccountBalance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BigDecimal</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Y</w:t>
            </w:r>
            <w:r>
              <w:rPr>
                <w:rFonts w:asciiTheme="minorEastAsia" w:hAnsiTheme="minorEastAsia" w:cstheme="minorEastAsia"/>
                <w:kern w:val="0"/>
                <w:sz w:val="22"/>
                <w:lang w:bidi="ar"/>
              </w:rPr>
              <w:t>-</w:t>
            </w:r>
            <w:r>
              <w:rPr>
                <w:rFonts w:hint="eastAsia" w:asciiTheme="minorEastAsia" w:hAnsiTheme="minorEastAsia" w:cstheme="minorEastAsia"/>
                <w:kern w:val="0"/>
                <w:sz w:val="22"/>
                <w:lang w:bidi="ar"/>
              </w:rPr>
              <w:t>非直连必填</w:t>
            </w:r>
          </w:p>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w:t>
            </w:r>
            <w:r>
              <w:rPr>
                <w:rFonts w:asciiTheme="minorEastAsia" w:hAnsiTheme="minorEastAsia" w:cstheme="minorEastAsia"/>
                <w:kern w:val="0"/>
                <w:sz w:val="22"/>
                <w:lang w:bidi="ar"/>
              </w:rPr>
              <w:t>-</w:t>
            </w:r>
            <w:r>
              <w:rPr>
                <w:rFonts w:hint="eastAsia" w:asciiTheme="minorEastAsia" w:hAnsiTheme="minorEastAsia" w:cstheme="minorEastAsia"/>
                <w:kern w:val="0"/>
                <w:sz w:val="22"/>
                <w:lang w:bidi="ar"/>
              </w:rPr>
              <w:t>直连开通不必填</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期初账户余额</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Style w:val="28"/>
                <w:rFonts w:hint="default" w:asciiTheme="minorEastAsia" w:hAnsiTheme="minorEastAsia" w:cstheme="minorEastAsia"/>
                <w:color w:val="auto"/>
                <w:sz w:val="22"/>
                <w:szCs w:val="22"/>
                <w:lang w:bidi="ar"/>
              </w:rPr>
              <w:t>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Style w:val="28"/>
                <w:rFonts w:hint="default" w:asciiTheme="minorEastAsia" w:hAnsiTheme="minorEastAsia" w:eastAsiaTheme="minorEastAsia" w:cstheme="minorEastAsia"/>
                <w:color w:val="auto"/>
                <w:sz w:val="22"/>
                <w:szCs w:val="22"/>
                <w:lang w:bidi="ar"/>
              </w:rPr>
              <w:t>大于等于</w:t>
            </w:r>
            <w:r>
              <w:rPr>
                <w:rFonts w:hint="eastAsia" w:asciiTheme="minorEastAsia" w:hAnsiTheme="minorEastAsia" w:cstheme="minorEastAsia"/>
                <w:kern w:val="0"/>
                <w:sz w:val="22"/>
                <w:lang w:bidi="ar"/>
              </w:rPr>
              <w:t>0</w:t>
            </w:r>
            <w:r>
              <w:rPr>
                <w:rStyle w:val="28"/>
                <w:rFonts w:hint="default" w:asciiTheme="minorEastAsia" w:hAnsiTheme="minorEastAsia" w:eastAsiaTheme="minorEastAsia" w:cstheme="minorEastAsia"/>
                <w:color w:val="auto"/>
                <w:sz w:val="22"/>
                <w:szCs w:val="22"/>
                <w:lang w:bidi="ar"/>
              </w:rPr>
              <w:t>的数字，最多为两位小数，整数位上限为13位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needInit</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Boolean</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是否需要初始化</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true</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left"/>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原有余额信息按照该字段进行初始化，新增的余额信息后台强制为true</w:t>
            </w:r>
          </w:p>
        </w:tc>
      </w:tr>
    </w:tbl>
    <w:p/>
    <w:p>
      <w:pPr>
        <w:pStyle w:val="5"/>
        <w:snapToGrid w:val="0"/>
        <w:rPr>
          <w:rFonts w:eastAsia="宋体"/>
        </w:rPr>
      </w:pPr>
      <w:r>
        <w:rPr>
          <w:rFonts w:eastAsia="宋体"/>
          <w:color w:val="000000"/>
        </w:rPr>
        <w:t>3.1.10.5.返回参数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hint="eastAsia" w:ascii="宋体" w:hAnsi="宋体" w:eastAsia="宋体"/>
                <w:b/>
                <w:bCs/>
                <w:color w:val="000000"/>
                <w:sz w:val="22"/>
              </w:rPr>
              <w:t>是否不为空</w:t>
            </w:r>
          </w:p>
        </w:tc>
        <w:tc>
          <w:tcPr>
            <w:tcW w:w="2250"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517"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sz w:val="22"/>
                <w:shd w:val="clear" w:color="auto" w:fill="FFFFFF"/>
              </w:rPr>
              <w:t>rowIndex</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000000"/>
                <w:sz w:val="22"/>
              </w:rPr>
            </w:pPr>
            <w:r>
              <w:rPr>
                <w:rFonts w:hint="eastAsia" w:asciiTheme="minorEastAsia" w:hAnsiTheme="minorEastAsia" w:cstheme="minorEastAsia"/>
                <w:color w:val="000000"/>
                <w:sz w:val="22"/>
              </w:rPr>
              <w:t>integer(int32)</w:t>
            </w:r>
          </w:p>
        </w:tc>
        <w:tc>
          <w:tcPr>
            <w:tcW w:w="1350" w:type="dxa"/>
            <w:tcBorders>
              <w:top w:val="single" w:color="000000" w:sz="8" w:space="0"/>
              <w:left w:val="single" w:color="000000" w:sz="8" w:space="0"/>
              <w:bottom w:val="single" w:color="000000" w:sz="8" w:space="0"/>
              <w:right w:val="single" w:color="000000" w:sz="8" w:space="0"/>
            </w:tcBorders>
            <w:shd w:val="clear" w:color="auto" w:fill="auto"/>
          </w:tcPr>
          <w:p>
            <w:pPr>
              <w:widowControl/>
              <w:jc w:val="center"/>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行号索引</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r>
              <w:rPr>
                <w:rFonts w:hint="eastAsia" w:asciiTheme="minorEastAsia" w:hAnsiTheme="minorEastAsia" w:cstheme="minorEastAsia"/>
                <w:color w:val="333333"/>
                <w:sz w:val="22"/>
              </w:rPr>
              <w:t>为传入的索引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sz w:val="22"/>
              </w:rPr>
              <w:t>errorMessage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tcPr>
          <w:p>
            <w:pPr>
              <w:widowControl/>
              <w:jc w:val="center"/>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错误信息</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p>
        </w:tc>
      </w:tr>
    </w:tbl>
    <w:p/>
    <w:p>
      <w:pPr>
        <w:pStyle w:val="5"/>
        <w:snapToGrid w:val="0"/>
        <w:rPr>
          <w:rFonts w:eastAsia="宋体"/>
          <w:color w:val="000000"/>
        </w:rPr>
      </w:pPr>
      <w:r>
        <w:rPr>
          <w:rFonts w:eastAsia="宋体"/>
          <w:color w:val="000000"/>
        </w:rPr>
        <w:t>3.1.10.</w:t>
      </w:r>
      <w:r>
        <w:rPr>
          <w:rFonts w:hint="eastAsia" w:eastAsia="宋体"/>
          <w:color w:val="000000"/>
        </w:rPr>
        <w:t>6</w:t>
      </w:r>
      <w:r>
        <w:rPr>
          <w:rFonts w:eastAsia="宋体"/>
          <w:color w:val="000000"/>
        </w:rPr>
        <w:t>.</w:t>
      </w:r>
      <w:r>
        <w:rPr>
          <w:rFonts w:hint="eastAsia" w:eastAsia="宋体"/>
          <w:color w:val="000000"/>
        </w:rPr>
        <w:t>请求示例</w:t>
      </w:r>
    </w:p>
    <w:p>
      <w:pPr>
        <w:pStyle w:val="23"/>
        <w:ind w:left="420"/>
      </w:pPr>
      <w:r>
        <w:t>[</w:t>
      </w:r>
    </w:p>
    <w:p>
      <w:pPr>
        <w:pStyle w:val="23"/>
        <w:ind w:left="420"/>
      </w:pPr>
      <w:r>
        <w:t>    {</w:t>
      </w:r>
    </w:p>
    <w:p>
      <w:pPr>
        <w:pStyle w:val="23"/>
        <w:ind w:left="420"/>
      </w:pPr>
      <w:r>
        <w:t>        "accountFlag": "0",</w:t>
      </w:r>
    </w:p>
    <w:p>
      <w:pPr>
        <w:pStyle w:val="23"/>
        <w:ind w:left="420"/>
      </w:pPr>
      <w:r>
        <w:t>        "accountName": "ERP接口编辑测试-国开行7",</w:t>
      </w:r>
    </w:p>
    <w:p>
      <w:pPr>
        <w:pStyle w:val="23"/>
        <w:ind w:left="420"/>
      </w:pPr>
      <w:r>
        <w:t>        "accountNature": "0001",</w:t>
      </w:r>
    </w:p>
    <w:p>
      <w:pPr>
        <w:pStyle w:val="23"/>
        <w:ind w:left="420"/>
      </w:pPr>
      <w:r>
        <w:t>        "accountNo": "LY12121401",</w:t>
      </w:r>
    </w:p>
    <w:p>
      <w:pPr>
        <w:pStyle w:val="23"/>
        <w:ind w:left="420"/>
      </w:pPr>
      <w:r>
        <w:t>        "address": "北京市/北京市",</w:t>
      </w:r>
    </w:p>
    <w:p>
      <w:pPr>
        <w:pStyle w:val="23"/>
        <w:ind w:left="420"/>
      </w:pPr>
      <w:r>
        <w:t>        "alipayAccountType": "",</w:t>
      </w:r>
    </w:p>
    <w:p>
      <w:pPr>
        <w:pStyle w:val="23"/>
        <w:ind w:left="420"/>
      </w:pPr>
      <w:r>
        <w:t>        "alipayMappingType": "",</w:t>
      </w:r>
    </w:p>
    <w:p>
      <w:pPr>
        <w:pStyle w:val="23"/>
        <w:ind w:left="420"/>
      </w:pPr>
      <w:r>
        <w:t>        "balanceMsg": [</w:t>
      </w:r>
    </w:p>
    <w:p>
      <w:pPr>
        <w:pStyle w:val="23"/>
        <w:ind w:left="420"/>
      </w:pPr>
      <w:r>
        <w:t>            {</w:t>
      </w:r>
    </w:p>
    <w:p>
      <w:pPr>
        <w:pStyle w:val="23"/>
        <w:ind w:left="420"/>
      </w:pPr>
      <w:r>
        <w:t>                "currency": "13",</w:t>
      </w:r>
    </w:p>
    <w:p>
      <w:pPr>
        <w:pStyle w:val="23"/>
        <w:ind w:left="420"/>
      </w:pPr>
      <w:r>
        <w:t>                "initAccountBalance":0 ,</w:t>
      </w:r>
    </w:p>
    <w:p>
      <w:pPr>
        <w:pStyle w:val="23"/>
        <w:ind w:left="420"/>
      </w:pPr>
      <w:r>
        <w:t>                "initDate": "2022-12-12",</w:t>
      </w:r>
    </w:p>
    <w:p>
      <w:pPr>
        <w:pStyle w:val="23"/>
        <w:ind w:left="420"/>
      </w:pPr>
      <w:r>
        <w:t>                "needInit": false</w:t>
      </w:r>
    </w:p>
    <w:p>
      <w:pPr>
        <w:pStyle w:val="23"/>
        <w:ind w:left="420"/>
      </w:pPr>
      <w:r>
        <w:t>           </w:t>
      </w:r>
      <w:r>
        <w:tab/>
      </w:r>
      <w:r>
        <w:tab/>
      </w:r>
      <w:r>
        <w:t> }</w:t>
      </w:r>
    </w:p>
    <w:p>
      <w:pPr>
        <w:pStyle w:val="23"/>
        <w:ind w:left="420"/>
      </w:pPr>
      <w:r>
        <w:t xml:space="preserve">            {</w:t>
      </w:r>
    </w:p>
    <w:p>
      <w:pPr>
        <w:pStyle w:val="23"/>
        <w:ind w:left="420"/>
      </w:pPr>
      <w:r>
        <w:t>                "currency": "39",</w:t>
      </w:r>
    </w:p>
    <w:p>
      <w:pPr>
        <w:pStyle w:val="23"/>
        <w:ind w:left="420"/>
      </w:pPr>
      <w:r>
        <w:t>                "initAccountBalance": 1705,</w:t>
      </w:r>
    </w:p>
    <w:p>
      <w:pPr>
        <w:pStyle w:val="23"/>
        <w:ind w:left="420"/>
      </w:pPr>
      <w:r>
        <w:t>                "initDate": "2022-12-01",</w:t>
      </w:r>
    </w:p>
    <w:p>
      <w:pPr>
        <w:pStyle w:val="23"/>
        <w:ind w:left="420"/>
      </w:pPr>
      <w:r>
        <w:t>                "needInit": false</w:t>
      </w:r>
    </w:p>
    <w:p>
      <w:pPr>
        <w:pStyle w:val="23"/>
        <w:ind w:left="420"/>
      </w:pPr>
      <w:r>
        <w:t>            }</w:t>
      </w:r>
    </w:p>
    <w:p>
      <w:pPr>
        <w:pStyle w:val="23"/>
        <w:ind w:left="420"/>
      </w:pPr>
      <w:r>
        <w:t xml:space="preserve">            {</w:t>
      </w:r>
    </w:p>
    <w:p>
      <w:pPr>
        <w:pStyle w:val="23"/>
        <w:ind w:left="420"/>
      </w:pPr>
      <w:r>
        <w:t>                "currency": "29",</w:t>
      </w:r>
    </w:p>
    <w:p>
      <w:pPr>
        <w:pStyle w:val="23"/>
        <w:ind w:left="420"/>
      </w:pPr>
      <w:r>
        <w:t>                "initAccountBalance": 1716,</w:t>
      </w:r>
    </w:p>
    <w:p>
      <w:pPr>
        <w:pStyle w:val="23"/>
        <w:ind w:left="420"/>
      </w:pPr>
      <w:r>
        <w:t>                "initDate": "2022-12-11",</w:t>
      </w:r>
    </w:p>
    <w:p>
      <w:pPr>
        <w:pStyle w:val="23"/>
        <w:ind w:left="420"/>
      </w:pPr>
      <w:r>
        <w:t>                "needInit": false</w:t>
      </w:r>
    </w:p>
    <w:p>
      <w:pPr>
        <w:pStyle w:val="23"/>
        <w:ind w:left="420"/>
      </w:pPr>
      <w:r>
        <w:t>            }</w:t>
      </w:r>
    </w:p>
    <w:p>
      <w:pPr>
        <w:pStyle w:val="23"/>
        <w:ind w:left="420"/>
      </w:pPr>
      <w:r>
        <w:t>        ],</w:t>
      </w:r>
    </w:p>
    <w:p>
      <w:pPr>
        <w:pStyle w:val="23"/>
        <w:ind w:left="420"/>
      </w:pPr>
      <w:r>
        <w:t>        "bankCustomerNo": "",</w:t>
      </w:r>
    </w:p>
    <w:p>
      <w:pPr>
        <w:pStyle w:val="23"/>
        <w:ind w:left="420"/>
      </w:pPr>
      <w:r>
        <w:t>        "bankInterfaceType": "CDB01-CDB",</w:t>
      </w:r>
    </w:p>
    <w:p>
      <w:pPr>
        <w:pStyle w:val="23"/>
        <w:ind w:left="420"/>
      </w:pPr>
      <w:r>
        <w:t>        "bankNumber": "",</w:t>
      </w:r>
    </w:p>
    <w:p>
      <w:pPr>
        <w:pStyle w:val="23"/>
        <w:ind w:left="420"/>
      </w:pPr>
      <w:r>
        <w:t>        "bankType": "CDB",</w:t>
      </w:r>
    </w:p>
    <w:p>
      <w:pPr>
        <w:pStyle w:val="23"/>
        <w:ind w:left="420"/>
      </w:pPr>
      <w:r>
        <w:t>         "directConnectFlag": "9",</w:t>
      </w:r>
    </w:p>
    <w:p>
      <w:pPr>
        <w:pStyle w:val="23"/>
        <w:ind w:left="420"/>
      </w:pPr>
      <w:r>
        <w:t>        "extensionField1": "A02",</w:t>
      </w:r>
    </w:p>
    <w:p>
      <w:pPr>
        <w:pStyle w:val="23"/>
        <w:ind w:left="420"/>
      </w:pPr>
      <w:r>
        <w:t>        "extensionField10": "",</w:t>
      </w:r>
    </w:p>
    <w:p>
      <w:pPr>
        <w:pStyle w:val="23"/>
        <w:ind w:left="420"/>
      </w:pPr>
      <w:r>
        <w:t>        "openBank": "国家开发银行北京市分行",</w:t>
      </w:r>
    </w:p>
    <w:p>
      <w:pPr>
        <w:pStyle w:val="23"/>
        <w:ind w:left="420"/>
      </w:pPr>
      <w:r>
        <w:t>        "openDate": "2022-12-02",</w:t>
      </w:r>
    </w:p>
    <w:p>
      <w:pPr>
        <w:pStyle w:val="23"/>
        <w:ind w:left="420"/>
      </w:pPr>
      <w:r>
        <w:t>        "projectCode": "ZH000298",</w:t>
      </w:r>
    </w:p>
    <w:p>
      <w:pPr>
        <w:pStyle w:val="23"/>
        <w:ind w:left="420"/>
      </w:pPr>
      <w:r>
        <w:t>        "rowIndex": 1,</w:t>
      </w:r>
    </w:p>
    <w:p>
      <w:pPr>
        <w:pStyle w:val="23"/>
        <w:ind w:left="420"/>
      </w:pPr>
      <w:r>
        <w:t>        "unitCode": "0001"</w:t>
      </w:r>
    </w:p>
    <w:p>
      <w:pPr>
        <w:pStyle w:val="23"/>
        <w:ind w:left="420"/>
      </w:pPr>
      <w:r>
        <w:t>    }</w:t>
      </w:r>
    </w:p>
    <w:p>
      <w:pPr>
        <w:pStyle w:val="23"/>
        <w:ind w:left="420"/>
      </w:pPr>
      <w:r>
        <w:t xml:space="preserve">]    </w:t>
      </w:r>
    </w:p>
    <w:p>
      <w:pPr>
        <w:pStyle w:val="5"/>
        <w:snapToGrid w:val="0"/>
        <w:rPr>
          <w:rFonts w:eastAsia="宋体"/>
        </w:rPr>
      </w:pPr>
      <w:r>
        <w:rPr>
          <w:rFonts w:eastAsia="宋体"/>
          <w:color w:val="000000"/>
        </w:rPr>
        <w:t>3.1.10.</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"msg": "ok"</w:t>
      </w:r>
    </w:p>
    <w:p>
      <w:pPr>
        <w:pStyle w:val="23"/>
      </w:pPr>
      <w:r>
        <w:rPr>
          <w:rFonts w:hint="eastAsia"/>
        </w:rPr>
        <w:t>}</w:t>
      </w:r>
    </w:p>
    <w:p>
      <w:pPr>
        <w:pStyle w:val="4"/>
        <w:snapToGrid w:val="0"/>
        <w:rPr>
          <w:rFonts w:eastAsia="宋体"/>
        </w:rPr>
      </w:pPr>
      <w:bookmarkStart w:id="234" w:name="_Toc23520"/>
      <w:bookmarkStart w:id="235" w:name="_Toc2148"/>
      <w:r>
        <w:rPr>
          <w:rFonts w:eastAsia="宋体"/>
        </w:rPr>
        <w:t>3.1.1</w:t>
      </w:r>
      <w:r>
        <w:rPr>
          <w:rFonts w:hint="eastAsia" w:eastAsia="宋体"/>
        </w:rPr>
        <w:t>1</w:t>
      </w:r>
      <w:r>
        <w:rPr>
          <w:rFonts w:eastAsia="宋体"/>
        </w:rPr>
        <w:t>.</w:t>
      </w:r>
      <w:r>
        <w:rPr>
          <w:rFonts w:hint="eastAsia" w:eastAsia="宋体"/>
        </w:rPr>
        <w:t>活期账户注销</w:t>
      </w:r>
      <w:bookmarkEnd w:id="234"/>
      <w:bookmarkEnd w:id="235"/>
    </w:p>
    <w:p>
      <w:pPr>
        <w:pStyle w:val="5"/>
        <w:snapToGrid w:val="0"/>
        <w:rPr>
          <w:rFonts w:eastAsia="宋体"/>
        </w:rPr>
      </w:pPr>
      <w:r>
        <w:rPr>
          <w:rFonts w:eastAsia="宋体"/>
          <w:color w:val="000000"/>
        </w:rPr>
        <w:t>3.1.1</w:t>
      </w:r>
      <w:r>
        <w:rPr>
          <w:rFonts w:hint="eastAsia" w:eastAsia="宋体"/>
          <w:color w:val="000000"/>
        </w:rPr>
        <w:t>1</w:t>
      </w:r>
      <w:r>
        <w:rPr>
          <w:rFonts w:eastAsia="宋体"/>
          <w:color w:val="000000"/>
        </w:rPr>
        <w:t>.1.功能</w:t>
      </w:r>
    </w:p>
    <w:p>
      <w:pPr>
        <w:snapToGrid w:val="0"/>
        <w:spacing w:after="200" w:line="276"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rPr>
        <w:t>此接口用于注销活期账户。</w:t>
      </w:r>
    </w:p>
    <w:p>
      <w:pPr>
        <w:pStyle w:val="5"/>
        <w:snapToGrid w:val="0"/>
        <w:rPr>
          <w:rFonts w:eastAsia="宋体"/>
          <w:color w:val="000000"/>
        </w:rPr>
      </w:pPr>
      <w:r>
        <w:rPr>
          <w:rFonts w:eastAsia="宋体"/>
          <w:color w:val="000000"/>
        </w:rPr>
        <w:t>3.1.1</w:t>
      </w:r>
      <w:r>
        <w:rPr>
          <w:rFonts w:hint="eastAsia" w:eastAsia="宋体"/>
          <w:color w:val="000000"/>
        </w:rPr>
        <w:t>1</w:t>
      </w:r>
      <w:r>
        <w:rPr>
          <w:rFonts w:eastAsia="宋体"/>
          <w:color w:val="000000"/>
        </w:rPr>
        <w:t>.2.注意事项</w:t>
      </w:r>
    </w:p>
    <w:p>
      <w:pPr>
        <w:snapToGrid w:val="0"/>
        <w:spacing w:after="200" w:line="276" w:lineRule="auto"/>
        <w:jc w:val="left"/>
        <w:rPr>
          <w:rFonts w:asciiTheme="minorEastAsia" w:hAnsiTheme="minorEastAsia" w:cstheme="minorEastAsia"/>
          <w:sz w:val="22"/>
        </w:rPr>
      </w:pPr>
      <w:r>
        <w:rPr>
          <w:rFonts w:hint="eastAsia" w:asciiTheme="minorEastAsia" w:hAnsiTheme="minorEastAsia" w:cstheme="minorEastAsia"/>
          <w:sz w:val="22"/>
        </w:rPr>
        <w:t>1.</w:t>
      </w:r>
      <w:r>
        <w:rPr>
          <w:rFonts w:asciiTheme="minorEastAsia" w:hAnsiTheme="minorEastAsia" w:cstheme="minorEastAsia"/>
          <w:sz w:val="22"/>
        </w:rPr>
        <w:t xml:space="preserve">  </w:t>
      </w:r>
      <w:r>
        <w:rPr>
          <w:rFonts w:hint="eastAsia" w:asciiTheme="minorEastAsia" w:hAnsiTheme="minorEastAsia" w:cstheme="minorEastAsia"/>
          <w:sz w:val="22"/>
        </w:rPr>
        <w:t>此接口输入的数据如果全部通过校验并成功修改，则返回值的data为空集合。</w:t>
      </w:r>
    </w:p>
    <w:p>
      <w:pPr>
        <w:pStyle w:val="26"/>
        <w:numPr>
          <w:ilvl w:val="0"/>
          <w:numId w:val="2"/>
        </w:numPr>
        <w:snapToGrid w:val="0"/>
        <w:spacing w:after="200" w:line="276" w:lineRule="auto"/>
        <w:ind w:firstLineChars="0"/>
        <w:jc w:val="left"/>
        <w:rPr>
          <w:rFonts w:asciiTheme="minorEastAsia" w:hAnsiTheme="minorEastAsia" w:cstheme="minorEastAsia"/>
          <w:sz w:val="22"/>
        </w:rPr>
      </w:pPr>
      <w:r>
        <w:rPr>
          <w:rFonts w:hint="eastAsia" w:asciiTheme="minorEastAsia" w:hAnsiTheme="minorEastAsia" w:cstheme="minorEastAsia"/>
          <w:sz w:val="22"/>
        </w:rPr>
        <w:t>此接口存在校验不通过的数据则会在data内返回错误数据的索引和错误信息集合，且其他通过校验的数据也不会执行修改操作，只有所有数据全部通过校验才会修改成功。</w:t>
      </w:r>
    </w:p>
    <w:p>
      <w:pPr>
        <w:pStyle w:val="26"/>
        <w:numPr>
          <w:ilvl w:val="0"/>
          <w:numId w:val="2"/>
        </w:numPr>
        <w:snapToGrid w:val="0"/>
        <w:spacing w:after="200" w:line="276" w:lineRule="auto"/>
        <w:ind w:firstLineChars="0"/>
        <w:jc w:val="left"/>
        <w:rPr>
          <w:rFonts w:asciiTheme="minorEastAsia" w:hAnsiTheme="minorEastAsia" w:cstheme="minorEastAsia"/>
          <w:sz w:val="22"/>
        </w:rPr>
      </w:pPr>
      <w:r>
        <w:rPr>
          <w:rFonts w:hint="eastAsia" w:asciiTheme="minorEastAsia" w:hAnsiTheme="minorEastAsia" w:cstheme="minorEastAsia"/>
          <w:sz w:val="22"/>
        </w:rPr>
        <w:t>此接口单次导入数据上限是100条，调用频率为1分钟一次。</w:t>
      </w:r>
    </w:p>
    <w:p>
      <w:pPr>
        <w:pStyle w:val="26"/>
        <w:numPr>
          <w:ilvl w:val="0"/>
          <w:numId w:val="2"/>
        </w:numPr>
        <w:snapToGrid w:val="0"/>
        <w:spacing w:after="200" w:line="276" w:lineRule="auto"/>
        <w:ind w:firstLineChars="0"/>
        <w:jc w:val="left"/>
        <w:rPr>
          <w:rFonts w:asciiTheme="minorEastAsia" w:hAnsiTheme="minorEastAsia" w:cstheme="minorEastAsia"/>
          <w:sz w:val="22"/>
        </w:rPr>
      </w:pPr>
      <w:r>
        <w:rPr>
          <w:rFonts w:hint="eastAsia" w:asciiTheme="minorEastAsia" w:hAnsiTheme="minorEastAsia" w:cstheme="minorEastAsia"/>
          <w:sz w:val="22"/>
        </w:rPr>
        <w:t>需要注销的账户号中，不能填写有相同的币种余额信息，不然会校验不通过。</w:t>
      </w:r>
    </w:p>
    <w:p>
      <w:pPr>
        <w:pStyle w:val="26"/>
        <w:numPr>
          <w:ilvl w:val="0"/>
          <w:numId w:val="2"/>
        </w:numPr>
        <w:snapToGrid w:val="0"/>
        <w:spacing w:after="200" w:line="276" w:lineRule="auto"/>
        <w:ind w:firstLineChars="0"/>
        <w:jc w:val="left"/>
        <w:rPr>
          <w:rFonts w:asciiTheme="minorEastAsia" w:hAnsiTheme="minorEastAsia" w:cstheme="minorEastAsia"/>
          <w:sz w:val="22"/>
        </w:rPr>
      </w:pPr>
      <w:r>
        <w:rPr>
          <w:rFonts w:hint="eastAsia" w:asciiTheme="minorEastAsia" w:hAnsiTheme="minorEastAsia" w:cstheme="minorEastAsia"/>
          <w:sz w:val="22"/>
        </w:rPr>
        <w:t>注销的日期不能早于其开户日期。</w:t>
      </w:r>
    </w:p>
    <w:p>
      <w:pPr>
        <w:pStyle w:val="5"/>
        <w:snapToGrid w:val="0"/>
        <w:rPr>
          <w:rFonts w:eastAsia="宋体"/>
        </w:rPr>
      </w:pPr>
      <w:r>
        <w:rPr>
          <w:rFonts w:eastAsia="宋体"/>
          <w:color w:val="000000"/>
        </w:rPr>
        <w:t>3.1.1</w:t>
      </w:r>
      <w:r>
        <w:rPr>
          <w:rFonts w:hint="eastAsia" w:eastAsia="宋体"/>
          <w:color w:val="000000"/>
        </w:rPr>
        <w:t>1</w:t>
      </w:r>
      <w:r>
        <w:rPr>
          <w:rFonts w:eastAsia="宋体"/>
          <w:color w:val="000000"/>
        </w:rPr>
        <w:t>.3.基本信息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w:t>
            </w:r>
            <w:r>
              <w:rPr>
                <w:rFonts w:hint="eastAsia" w:ascii="宋体" w:hAnsi="宋体" w:eastAsia="宋体"/>
                <w:color w:val="000000"/>
                <w:sz w:val="22"/>
              </w:rPr>
              <w:t>openapi</w:t>
            </w:r>
            <w:r>
              <w:rPr>
                <w:rFonts w:ascii="宋体" w:hAnsi="宋体" w:eastAsia="宋体"/>
                <w:color w:val="000000"/>
                <w:sz w:val="22"/>
              </w:rPr>
              <w:t>/account/</w:t>
            </w:r>
            <w:r>
              <w:rPr>
                <w:rFonts w:hint="eastAsia" w:ascii="宋体" w:hAnsi="宋体" w:eastAsia="宋体"/>
                <w:color w:val="000000"/>
                <w:sz w:val="22"/>
              </w:rPr>
              <w:t>openapi/v1/account</w:t>
            </w:r>
            <w:r>
              <w:rPr>
                <w:rFonts w:ascii="宋体" w:hAnsi="宋体" w:eastAsia="宋体"/>
                <w:color w:val="000000"/>
                <w:sz w:val="22"/>
              </w:rPr>
              <w:t>-change-status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ind w:firstLine="220" w:firstLineChars="100"/>
              <w:jc w:val="left"/>
              <w:rPr>
                <w:rFonts w:ascii="微软雅黑" w:hAnsi="微软雅黑" w:eastAsia="宋体"/>
                <w:color w:val="333333"/>
                <w:szCs w:val="21"/>
              </w:rPr>
            </w:pPr>
            <w:r>
              <w:rPr>
                <w:rFonts w:ascii="宋体" w:hAnsi="宋体" w:eastAsia="宋体"/>
                <w:color w:val="000000"/>
                <w:sz w:val="22"/>
              </w:rPr>
              <w:t>否</w:t>
            </w:r>
          </w:p>
        </w:tc>
      </w:tr>
    </w:tbl>
    <w:p>
      <w:pPr>
        <w:pStyle w:val="5"/>
        <w:snapToGrid w:val="0"/>
        <w:rPr>
          <w:rFonts w:eastAsia="宋体"/>
        </w:rPr>
      </w:pPr>
      <w:r>
        <w:rPr>
          <w:rFonts w:eastAsia="宋体"/>
          <w:color w:val="000000"/>
        </w:rPr>
        <w:t>3.1.1</w:t>
      </w:r>
      <w:r>
        <w:rPr>
          <w:rFonts w:hint="eastAsia" w:eastAsia="宋体"/>
          <w:color w:val="000000"/>
        </w:rPr>
        <w:t>1</w:t>
      </w:r>
      <w:r>
        <w:rPr>
          <w:rFonts w:eastAsia="宋体"/>
          <w:color w:val="000000"/>
        </w:rPr>
        <w:t>.4.请求参数</w:t>
      </w:r>
    </w:p>
    <w:tbl>
      <w:tblPr>
        <w:tblStyle w:val="16"/>
        <w:tblW w:w="8950" w:type="dxa"/>
        <w:tblInd w:w="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621"/>
        <w:gridCol w:w="1589"/>
        <w:gridCol w:w="1050"/>
        <w:gridCol w:w="1350"/>
        <w:gridCol w:w="1450"/>
        <w:gridCol w:w="18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621"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589"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0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4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000000"/>
                <w:sz w:val="24"/>
                <w:szCs w:val="24"/>
              </w:rPr>
            </w:pPr>
            <w:r>
              <w:rPr>
                <w:rFonts w:hint="eastAsia" w:ascii="宋体" w:hAnsi="宋体" w:eastAsia="宋体"/>
                <w:b/>
                <w:bCs/>
                <w:color w:val="000000"/>
                <w:sz w:val="22"/>
              </w:rPr>
              <w:t>示例值</w:t>
            </w:r>
          </w:p>
        </w:tc>
        <w:tc>
          <w:tcPr>
            <w:tcW w:w="189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rowIndex</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integer</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序号</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kern w:val="0"/>
                <w:sz w:val="22"/>
                <w:lang w:bidi="ar"/>
              </w:rPr>
            </w:pPr>
            <w:r>
              <w:rPr>
                <w:rFonts w:hint="eastAsia" w:asciiTheme="minorEastAsia" w:hAnsiTheme="minorEastAsia" w:cstheme="minorEastAsia"/>
                <w:kern w:val="0"/>
                <w:sz w:val="22"/>
                <w:lang w:bidi="ar"/>
              </w:rPr>
              <w:t>1</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默认传1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accountNo</w:t>
            </w:r>
            <w:r>
              <w:rPr>
                <w:rFonts w:hint="eastAsia" w:asciiTheme="minorEastAsia" w:hAnsiTheme="minorEastAsia" w:cstheme="minorEastAsia"/>
                <w:color w:val="000000"/>
                <w:sz w:val="22"/>
              </w:rPr>
              <w:t>(35)</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000000"/>
                <w:kern w:val="0"/>
                <w:sz w:val="22"/>
                <w:lang w:bidi="ar"/>
              </w:rPr>
              <w:t>string</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账号</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12345123</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活期账户长度不能超过35且仅支持数字、字母、-和*，是系统中已存在的账户。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kern w:val="0"/>
                <w:sz w:val="22"/>
                <w:lang w:bidi="ar"/>
              </w:rPr>
              <w:t>currency</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kern w:val="0"/>
                <w:sz w:val="22"/>
                <w:lang w:bidi="ar"/>
              </w:rPr>
              <w:t>String(2)</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币种</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10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为有效币种编码，见4.1.1币种枚举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kern w:val="0"/>
                <w:sz w:val="22"/>
                <w:lang w:bidi="ar"/>
              </w:rPr>
              <w:t>cancelDate</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kern w:val="0"/>
                <w:sz w:val="22"/>
                <w:lang w:bidi="ar"/>
              </w:rPr>
              <w:t>Date</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销户日期</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2022-01-01或1670083200</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销户日期不可早于开户日期，</w:t>
            </w:r>
            <w:r>
              <w:rPr>
                <w:rFonts w:hint="eastAsia" w:asciiTheme="minorEastAsia" w:hAnsiTheme="minorEastAsia" w:cstheme="minorEastAsia"/>
                <w:color w:val="000000"/>
                <w:sz w:val="22"/>
              </w:rPr>
              <w:t>日期格式yyyy-mm-dd或时间戳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621"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kern w:val="0"/>
                <w:sz w:val="22"/>
                <w:lang w:bidi="ar"/>
              </w:rPr>
              <w:t>cancelReason</w:t>
            </w:r>
          </w:p>
        </w:tc>
        <w:tc>
          <w:tcPr>
            <w:tcW w:w="1589"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kern w:val="0"/>
                <w:sz w:val="22"/>
                <w:lang w:bidi="ar"/>
              </w:rPr>
              <w:t>String(255)</w:t>
            </w:r>
          </w:p>
        </w:tc>
        <w:tc>
          <w:tcPr>
            <w:tcW w:w="10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Theme="minorEastAsia" w:hAnsiTheme="minorEastAsia" w:cstheme="minorEastAsia"/>
                <w:color w:val="333333"/>
                <w:sz w:val="22"/>
              </w:rPr>
            </w:pPr>
            <w:r>
              <w:rPr>
                <w:rFonts w:asciiTheme="minorEastAsia" w:hAnsiTheme="minorEastAsia" w:cstheme="minorEastAsia"/>
                <w:kern w:val="0"/>
                <w:sz w:val="22"/>
                <w:lang w:bidi="ar"/>
              </w:rPr>
              <w:t>Y</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销户原因</w:t>
            </w:r>
          </w:p>
        </w:tc>
        <w:tc>
          <w:tcPr>
            <w:tcW w:w="14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kern w:val="0"/>
                <w:sz w:val="22"/>
                <w:lang w:bidi="ar"/>
              </w:rPr>
              <w:t>销户原因</w:t>
            </w:r>
          </w:p>
        </w:tc>
        <w:tc>
          <w:tcPr>
            <w:tcW w:w="189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textAlignment w:val="center"/>
              <w:rPr>
                <w:rFonts w:asciiTheme="minorEastAsia" w:hAnsiTheme="minorEastAsia" w:cstheme="minorEastAsia"/>
                <w:color w:val="333333"/>
                <w:sz w:val="22"/>
              </w:rPr>
            </w:pPr>
          </w:p>
        </w:tc>
      </w:tr>
    </w:tbl>
    <w:p/>
    <w:p>
      <w:pPr>
        <w:pStyle w:val="5"/>
        <w:snapToGrid w:val="0"/>
        <w:rPr>
          <w:rFonts w:eastAsia="宋体"/>
        </w:rPr>
      </w:pPr>
      <w:r>
        <w:rPr>
          <w:rFonts w:eastAsia="宋体"/>
          <w:color w:val="000000"/>
        </w:rPr>
        <w:t>3.1.1</w:t>
      </w:r>
      <w:r>
        <w:rPr>
          <w:rFonts w:hint="eastAsia" w:eastAsia="宋体"/>
          <w:color w:val="000000"/>
        </w:rPr>
        <w:t>1</w:t>
      </w:r>
      <w:r>
        <w:rPr>
          <w:rFonts w:eastAsia="宋体"/>
          <w:color w:val="000000"/>
        </w:rPr>
        <w:t>.5.返回参数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hint="eastAsia" w:ascii="宋体" w:hAnsi="宋体" w:eastAsia="宋体"/>
                <w:b/>
                <w:bCs/>
                <w:color w:val="000000"/>
                <w:sz w:val="22"/>
              </w:rPr>
              <w:t>是否不为空</w:t>
            </w:r>
          </w:p>
        </w:tc>
        <w:tc>
          <w:tcPr>
            <w:tcW w:w="2250"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517"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sz w:val="22"/>
                <w:shd w:val="clear" w:color="auto" w:fill="FFFFFF"/>
              </w:rPr>
              <w:t>rowIndex</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000000"/>
                <w:sz w:val="22"/>
              </w:rPr>
            </w:pPr>
            <w:r>
              <w:rPr>
                <w:rFonts w:hint="eastAsia" w:asciiTheme="minorEastAsia" w:hAnsiTheme="minorEastAsia" w:cstheme="minorEastAsia"/>
                <w:color w:val="000000"/>
                <w:sz w:val="22"/>
              </w:rPr>
              <w:t>integer(int32)</w:t>
            </w:r>
          </w:p>
        </w:tc>
        <w:tc>
          <w:tcPr>
            <w:tcW w:w="1350" w:type="dxa"/>
            <w:tcBorders>
              <w:top w:val="single" w:color="000000" w:sz="8" w:space="0"/>
              <w:left w:val="single" w:color="000000" w:sz="8" w:space="0"/>
              <w:bottom w:val="single" w:color="000000" w:sz="8" w:space="0"/>
              <w:right w:val="single" w:color="000000" w:sz="8" w:space="0"/>
            </w:tcBorders>
            <w:shd w:val="clear" w:color="auto" w:fill="auto"/>
          </w:tcPr>
          <w:p>
            <w:pPr>
              <w:widowControl/>
              <w:jc w:val="center"/>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行号索引</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r>
              <w:rPr>
                <w:rFonts w:hint="eastAsia" w:asciiTheme="minorEastAsia" w:hAnsiTheme="minorEastAsia" w:cstheme="minorEastAsia"/>
                <w:color w:val="333333"/>
                <w:sz w:val="22"/>
              </w:rPr>
              <w:t>为传入的索引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sz w:val="22"/>
              </w:rPr>
              <w:t>errorMessage</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tcPr>
          <w:p>
            <w:pPr>
              <w:widowControl/>
              <w:jc w:val="center"/>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center"/>
              <w:rPr>
                <w:rFonts w:asciiTheme="minorEastAsia" w:hAnsiTheme="minorEastAsia" w:cstheme="minorEastAsia"/>
                <w:color w:val="333333"/>
                <w:sz w:val="22"/>
              </w:rPr>
            </w:pPr>
            <w:r>
              <w:rPr>
                <w:rFonts w:hint="eastAsia" w:asciiTheme="minorEastAsia" w:hAnsiTheme="minorEastAsia" w:cstheme="minorEastAsia"/>
                <w:color w:val="333333"/>
                <w:sz w:val="22"/>
              </w:rPr>
              <w:t>错误信息</w:t>
            </w:r>
          </w:p>
        </w:tc>
        <w:tc>
          <w:tcPr>
            <w:tcW w:w="1815"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p>
        </w:tc>
      </w:tr>
    </w:tbl>
    <w:p/>
    <w:p>
      <w:pPr>
        <w:pStyle w:val="5"/>
        <w:snapToGrid w:val="0"/>
        <w:rPr>
          <w:rFonts w:eastAsia="宋体"/>
          <w:color w:val="000000"/>
        </w:rPr>
      </w:pPr>
      <w:r>
        <w:rPr>
          <w:rFonts w:eastAsia="宋体"/>
          <w:color w:val="000000"/>
        </w:rPr>
        <w:t>3.1.1</w:t>
      </w:r>
      <w:r>
        <w:rPr>
          <w:rFonts w:hint="eastAsia" w:eastAsia="宋体"/>
          <w:color w:val="000000"/>
        </w:rPr>
        <w:t>1</w:t>
      </w:r>
      <w:r>
        <w:rPr>
          <w:rFonts w:eastAsia="宋体"/>
          <w:color w:val="000000"/>
        </w:rPr>
        <w:t>.</w:t>
      </w:r>
      <w:r>
        <w:rPr>
          <w:rFonts w:hint="eastAsia" w:eastAsia="宋体"/>
          <w:color w:val="000000"/>
        </w:rPr>
        <w:t>6</w:t>
      </w:r>
      <w:r>
        <w:rPr>
          <w:rFonts w:eastAsia="宋体"/>
          <w:color w:val="000000"/>
        </w:rPr>
        <w:t>.</w:t>
      </w:r>
      <w:r>
        <w:rPr>
          <w:rFonts w:hint="eastAsia" w:eastAsia="宋体"/>
          <w:color w:val="000000"/>
        </w:rPr>
        <w:t>请求示例</w:t>
      </w:r>
    </w:p>
    <w:p>
      <w:pPr>
        <w:pStyle w:val="23"/>
      </w:pPr>
      <w:r>
        <w:t>[</w:t>
      </w:r>
      <w:r>
        <w:br w:type="textWrapping"/>
      </w:r>
      <w:r>
        <w:t>    {</w:t>
      </w:r>
      <w:r>
        <w:br w:type="textWrapping"/>
      </w:r>
      <w:r>
        <w:t>      "accountNo": "apitestgan013104",</w:t>
      </w:r>
      <w:r>
        <w:br w:type="textWrapping"/>
      </w:r>
      <w:r>
        <w:t>      "currency": "10",</w:t>
      </w:r>
      <w:r>
        <w:br w:type="textWrapping"/>
      </w:r>
      <w:r>
        <w:t>      "cancelDate": "2023-01-31",</w:t>
      </w:r>
      <w:r>
        <w:br w:type="textWrapping"/>
      </w:r>
      <w:r>
        <w:t>      "cancelReason": "批量注销1",</w:t>
      </w:r>
      <w:r>
        <w:br w:type="textWrapping"/>
      </w:r>
      <w:r>
        <w:t>      "rowIndex":1</w:t>
      </w:r>
      <w:r>
        <w:br w:type="textWrapping"/>
      </w:r>
      <w:r>
        <w:t>    },</w:t>
      </w:r>
      <w:r>
        <w:br w:type="textWrapping"/>
      </w:r>
      <w:r>
        <w:t>{</w:t>
      </w:r>
      <w:r>
        <w:br w:type="textWrapping"/>
      </w:r>
      <w:r>
        <w:t>      "accountNo": "apitestgan013105",</w:t>
      </w:r>
      <w:r>
        <w:br w:type="textWrapping"/>
      </w:r>
      <w:r>
        <w:t>      "currency": "10",</w:t>
      </w:r>
      <w:r>
        <w:br w:type="textWrapping"/>
      </w:r>
      <w:r>
        <w:t>      "cancelDate": "2023-01-31",</w:t>
      </w:r>
      <w:r>
        <w:br w:type="textWrapping"/>
      </w:r>
      <w:r>
        <w:t>      "cancelReason": "批量注销2",</w:t>
      </w:r>
      <w:r>
        <w:br w:type="textWrapping"/>
      </w:r>
      <w:r>
        <w:t>     "rowIndex":2</w:t>
      </w:r>
      <w:r>
        <w:br w:type="textWrapping"/>
      </w:r>
      <w:r>
        <w:t>   },</w:t>
      </w:r>
      <w:r>
        <w:br w:type="textWrapping"/>
      </w:r>
      <w:r>
        <w:t>{</w:t>
      </w:r>
      <w:r>
        <w:br w:type="textWrapping"/>
      </w:r>
      <w:r>
        <w:t>      "accountNo":"apitestgan013106",</w:t>
      </w:r>
      <w:r>
        <w:br w:type="textWrapping"/>
      </w:r>
      <w:r>
        <w:t>      "currency":"10",</w:t>
      </w:r>
      <w:r>
        <w:br w:type="textWrapping"/>
      </w:r>
      <w:r>
        <w:t>      "cancelDate":"2023-01-31",</w:t>
      </w:r>
      <w:r>
        <w:br w:type="textWrapping"/>
      </w:r>
      <w:r>
        <w:t>      "cancelReason": "批量注销3",</w:t>
      </w:r>
      <w:r>
        <w:br w:type="textWrapping"/>
      </w:r>
      <w:r>
        <w:t>      "rowIndex":3</w:t>
      </w:r>
      <w:r>
        <w:br w:type="textWrapping"/>
      </w:r>
      <w:r>
        <w:t>  }</w:t>
      </w:r>
      <w:r>
        <w:br w:type="textWrapping"/>
      </w:r>
      <w:r>
        <w:t>]</w:t>
      </w:r>
    </w:p>
    <w:p>
      <w:pPr>
        <w:pStyle w:val="5"/>
        <w:snapToGrid w:val="0"/>
        <w:rPr>
          <w:rFonts w:eastAsia="宋体"/>
        </w:rPr>
      </w:pPr>
      <w:r>
        <w:rPr>
          <w:rFonts w:eastAsia="宋体"/>
          <w:color w:val="000000"/>
        </w:rPr>
        <w:t>3.1.1</w:t>
      </w:r>
      <w:r>
        <w:rPr>
          <w:rFonts w:hint="eastAsia" w:eastAsia="宋体"/>
          <w:color w:val="000000"/>
        </w:rPr>
        <w:t>1</w:t>
      </w:r>
      <w:r>
        <w:rPr>
          <w:rFonts w:eastAsia="宋体"/>
          <w:color w:val="000000"/>
        </w:rPr>
        <w:t>.</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"msg": "ok"</w:t>
      </w:r>
    </w:p>
    <w:p>
      <w:pPr>
        <w:pStyle w:val="23"/>
      </w:pPr>
      <w:r>
        <w:rPr>
          <w:rFonts w:hint="eastAsia"/>
        </w:rPr>
        <w:t>}</w:t>
      </w:r>
    </w:p>
    <w:p>
      <w:pPr>
        <w:pStyle w:val="4"/>
        <w:keepNext w:val="0"/>
        <w:keepLines w:val="0"/>
        <w:widowControl/>
        <w:spacing w:line="240" w:lineRule="auto"/>
      </w:pPr>
      <w:bookmarkStart w:id="236" w:name="_Toc3388"/>
      <w:r>
        <w:rPr>
          <w:rFonts w:hint="eastAsia"/>
        </w:rPr>
        <w:t>3.1.12.对账单查询</w:t>
      </w:r>
      <w:bookmarkEnd w:id="236"/>
    </w:p>
    <w:p>
      <w:pPr>
        <w:pStyle w:val="5"/>
        <w:keepNext w:val="0"/>
        <w:keepLines w:val="0"/>
        <w:widowControl/>
        <w:spacing w:line="240" w:lineRule="auto"/>
      </w:pPr>
      <w:r>
        <w:rPr>
          <w:rFonts w:hint="eastAsia"/>
        </w:rPr>
        <w:t>3.1.12.1.功能</w:t>
      </w:r>
    </w:p>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此功能用于查询用户每个月的对账单记录</w:t>
      </w:r>
    </w:p>
    <w:p>
      <w:pPr>
        <w:pStyle w:val="5"/>
        <w:keepNext w:val="0"/>
        <w:keepLines w:val="0"/>
        <w:widowControl/>
        <w:spacing w:line="240" w:lineRule="auto"/>
      </w:pPr>
      <w:r>
        <w:rPr>
          <w:rFonts w:hint="eastAsia"/>
        </w:rPr>
        <w:t>3.1.12.2.注意事项</w:t>
      </w:r>
    </w:p>
    <w:p>
      <w:pPr>
        <w:pStyle w:val="14"/>
        <w:widowControl/>
        <w:numPr>
          <w:ilvl w:val="0"/>
          <w:numId w:val="12"/>
        </w:numPr>
        <w:spacing w:before="60" w:beforeAutospacing="0" w:after="60" w:afterAutospacing="0" w:line="312" w:lineRule="auto"/>
        <w:ind w:left="336" w:hanging="336"/>
        <w:rPr>
          <w:rFonts w:asciiTheme="minorEastAsia" w:hAnsiTheme="minorEastAsia" w:cstheme="minorEastAsia"/>
          <w:sz w:val="22"/>
        </w:rPr>
      </w:pPr>
      <w:r>
        <w:rPr>
          <w:rFonts w:hint="eastAsia" w:asciiTheme="minorEastAsia" w:hAnsiTheme="minorEastAsia" w:cstheme="minorEastAsia"/>
          <w:sz w:val="22"/>
        </w:rPr>
        <w:t xml:space="preserve"> </w:t>
      </w:r>
      <w:r>
        <w:rPr>
          <w:rFonts w:hint="eastAsia" w:asciiTheme="minorEastAsia" w:hAnsiTheme="minorEastAsia" w:cstheme="minorEastAsia"/>
          <w:color w:val="333333"/>
          <w:sz w:val="22"/>
        </w:rPr>
        <w:t>查询条件账号和对账时间是必填</w:t>
      </w:r>
    </w:p>
    <w:p>
      <w:pPr>
        <w:pStyle w:val="14"/>
        <w:widowControl/>
        <w:numPr>
          <w:ilvl w:val="0"/>
          <w:numId w:val="12"/>
        </w:numPr>
        <w:spacing w:before="60" w:beforeAutospacing="0" w:after="60" w:afterAutospacing="0" w:line="312" w:lineRule="auto"/>
        <w:ind w:left="336" w:hanging="336"/>
        <w:rPr>
          <w:rFonts w:asciiTheme="minorEastAsia" w:hAnsiTheme="minorEastAsia" w:cstheme="minorEastAsia"/>
          <w:sz w:val="22"/>
        </w:rPr>
      </w:pPr>
      <w:r>
        <w:rPr>
          <w:rFonts w:hint="eastAsia" w:asciiTheme="minorEastAsia" w:hAnsiTheme="minorEastAsia" w:cstheme="minorEastAsia"/>
          <w:sz w:val="22"/>
        </w:rPr>
        <w:t xml:space="preserve"> </w:t>
      </w:r>
      <w:r>
        <w:rPr>
          <w:rFonts w:hint="eastAsia" w:asciiTheme="minorEastAsia" w:hAnsiTheme="minorEastAsia" w:cstheme="minorEastAsia"/>
          <w:color w:val="333333"/>
          <w:sz w:val="22"/>
        </w:rPr>
        <w:t>查询条件账号最多支持100个；查询时间间隔最大12个月</w:t>
      </w:r>
    </w:p>
    <w:p>
      <w:pPr>
        <w:pStyle w:val="5"/>
        <w:keepNext w:val="0"/>
        <w:keepLines w:val="0"/>
        <w:widowControl/>
        <w:spacing w:line="240" w:lineRule="auto"/>
      </w:pPr>
      <w:r>
        <w:rPr>
          <w:rFonts w:hint="eastAsia"/>
        </w:rPr>
        <w:t>3.1.12.3.基本信息</w:t>
      </w:r>
    </w:p>
    <w:tbl>
      <w:tblPr>
        <w:tblStyle w:val="15"/>
        <w:tblW w:w="0" w:type="auto"/>
        <w:tblInd w:w="0" w:type="dxa"/>
        <w:tblLayout w:type="fixed"/>
        <w:tblCellMar>
          <w:top w:w="15" w:type="dxa"/>
          <w:left w:w="15" w:type="dxa"/>
          <w:bottom w:w="15" w:type="dxa"/>
          <w:right w:w="15" w:type="dxa"/>
        </w:tblCellMar>
      </w:tblPr>
      <w:tblGrid>
        <w:gridCol w:w="1658"/>
        <w:gridCol w:w="7372"/>
      </w:tblGrid>
      <w:tr>
        <w:tblPrEx>
          <w:tblCellMar>
            <w:top w:w="15" w:type="dxa"/>
            <w:left w:w="15" w:type="dxa"/>
            <w:bottom w:w="15" w:type="dxa"/>
            <w:right w:w="15" w:type="dxa"/>
          </w:tblCellMar>
        </w:tblPrEx>
        <w:trPr>
          <w:trHeight w:val="405" w:hRule="atLeast"/>
        </w:trPr>
        <w:tc>
          <w:tcPr>
            <w:tcW w:w="16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接口地址</w:t>
            </w:r>
          </w:p>
        </w:tc>
        <w:tc>
          <w:tcPr>
            <w:tcW w:w="73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rPr>
                <w:rFonts w:asciiTheme="minorEastAsia" w:hAnsiTheme="minorEastAsia" w:cstheme="minorEastAsia"/>
                <w:sz w:val="22"/>
              </w:rPr>
            </w:pPr>
            <w:r>
              <w:rPr>
                <w:rFonts w:hint="eastAsia" w:asciiTheme="minorEastAsia" w:hAnsiTheme="minorEastAsia" w:cstheme="minorEastAsia"/>
                <w:color w:val="333333"/>
                <w:sz w:val="22"/>
              </w:rPr>
              <w:t>/openapi/account/openapi/v1/statement-detail-bill/query</w:t>
            </w:r>
          </w:p>
        </w:tc>
      </w:tr>
      <w:tr>
        <w:tblPrEx>
          <w:tblCellMar>
            <w:top w:w="15" w:type="dxa"/>
            <w:left w:w="15" w:type="dxa"/>
            <w:bottom w:w="15" w:type="dxa"/>
            <w:right w:w="15" w:type="dxa"/>
          </w:tblCellMar>
        </w:tblPrEx>
        <w:trPr>
          <w:trHeight w:val="405" w:hRule="atLeast"/>
        </w:trPr>
        <w:tc>
          <w:tcPr>
            <w:tcW w:w="16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请求方式</w:t>
            </w:r>
          </w:p>
        </w:tc>
        <w:tc>
          <w:tcPr>
            <w:tcW w:w="73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post</w:t>
            </w:r>
          </w:p>
        </w:tc>
      </w:tr>
      <w:tr>
        <w:tblPrEx>
          <w:tblCellMar>
            <w:top w:w="15" w:type="dxa"/>
            <w:left w:w="15" w:type="dxa"/>
            <w:bottom w:w="15" w:type="dxa"/>
            <w:right w:w="15" w:type="dxa"/>
          </w:tblCellMar>
        </w:tblPrEx>
        <w:trPr>
          <w:trHeight w:val="405" w:hRule="atLeast"/>
        </w:trPr>
        <w:tc>
          <w:tcPr>
            <w:tcW w:w="16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请求数据类型</w:t>
            </w:r>
          </w:p>
        </w:tc>
        <w:tc>
          <w:tcPr>
            <w:tcW w:w="73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appliaction/json</w:t>
            </w:r>
          </w:p>
        </w:tc>
      </w:tr>
      <w:tr>
        <w:tblPrEx>
          <w:tblCellMar>
            <w:top w:w="15" w:type="dxa"/>
            <w:left w:w="15" w:type="dxa"/>
            <w:bottom w:w="15" w:type="dxa"/>
            <w:right w:w="15" w:type="dxa"/>
          </w:tblCellMar>
        </w:tblPrEx>
        <w:trPr>
          <w:trHeight w:val="405" w:hRule="atLeast"/>
        </w:trPr>
        <w:tc>
          <w:tcPr>
            <w:tcW w:w="16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是否分页</w:t>
            </w:r>
          </w:p>
        </w:tc>
        <w:tc>
          <w:tcPr>
            <w:tcW w:w="73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是</w:t>
            </w:r>
          </w:p>
        </w:tc>
      </w:tr>
    </w:tbl>
    <w:p>
      <w:pPr>
        <w:pStyle w:val="5"/>
        <w:keepNext w:val="0"/>
        <w:keepLines w:val="0"/>
        <w:widowControl/>
        <w:spacing w:line="240" w:lineRule="auto"/>
      </w:pPr>
      <w:r>
        <w:rPr>
          <w:rFonts w:hint="eastAsia"/>
        </w:rPr>
        <w:t>3.1.12.4.请求参数</w:t>
      </w:r>
    </w:p>
    <w:tbl>
      <w:tblPr>
        <w:tblStyle w:val="15"/>
        <w:tblW w:w="0" w:type="auto"/>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CellMar>
          <w:top w:w="15" w:type="dxa"/>
          <w:left w:w="15" w:type="dxa"/>
          <w:bottom w:w="15" w:type="dxa"/>
          <w:right w:w="15" w:type="dxa"/>
        </w:tblCellMar>
      </w:tblPr>
      <w:tblGrid>
        <w:gridCol w:w="1651"/>
        <w:gridCol w:w="1349"/>
        <w:gridCol w:w="1500"/>
        <w:gridCol w:w="1500"/>
        <w:gridCol w:w="1500"/>
        <w:gridCol w:w="1500"/>
      </w:tblGrid>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15" w:type="dxa"/>
            <w:left w:w="15" w:type="dxa"/>
            <w:bottom w:w="15" w:type="dxa"/>
            <w:right w:w="15" w:type="dxa"/>
          </w:tblCellMar>
        </w:tblPrEx>
        <w:trPr>
          <w:trHeight w:val="405" w:hRule="atLeast"/>
        </w:trPr>
        <w:tc>
          <w:tcPr>
            <w:tcW w:w="1651" w:type="dxa"/>
            <w:tcBorders>
              <w:tl2br w:val="nil"/>
              <w:tr2bl w:val="nil"/>
            </w:tcBorders>
            <w:shd w:val="clear" w:color="auto" w:fill="8DB3E2" w:themeFill="text2" w:themeFillTint="66"/>
            <w:tcMar>
              <w:top w:w="0" w:type="dxa"/>
              <w:left w:w="108" w:type="dxa"/>
              <w:bottom w:w="0" w:type="dxa"/>
              <w:right w:w="108" w:type="dxa"/>
            </w:tcMar>
            <w:vAlign w:val="center"/>
          </w:tcPr>
          <w:p>
            <w:pPr>
              <w:snapToGrid w:val="0"/>
              <w:spacing w:line="276" w:lineRule="auto"/>
              <w:jc w:val="center"/>
              <w:rPr>
                <w:rFonts w:asciiTheme="minorEastAsia" w:hAnsiTheme="minorEastAsia" w:cstheme="minorEastAsia"/>
                <w:sz w:val="22"/>
              </w:rPr>
            </w:pPr>
            <w:r>
              <w:rPr>
                <w:rFonts w:hint="eastAsia" w:asciiTheme="minorEastAsia" w:hAnsiTheme="minorEastAsia" w:cstheme="minorEastAsia"/>
                <w:color w:val="333333"/>
                <w:sz w:val="22"/>
              </w:rPr>
              <w:t>参数</w:t>
            </w:r>
          </w:p>
        </w:tc>
        <w:tc>
          <w:tcPr>
            <w:tcW w:w="1349"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参数类型</w:t>
            </w:r>
          </w:p>
        </w:tc>
        <w:tc>
          <w:tcPr>
            <w:tcW w:w="1500"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是否必填</w:t>
            </w:r>
          </w:p>
        </w:tc>
        <w:tc>
          <w:tcPr>
            <w:tcW w:w="1500"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参数名称</w:t>
            </w:r>
          </w:p>
        </w:tc>
        <w:tc>
          <w:tcPr>
            <w:tcW w:w="1500"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示例值</w:t>
            </w:r>
          </w:p>
        </w:tc>
        <w:tc>
          <w:tcPr>
            <w:tcW w:w="1500"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备注</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15" w:type="dxa"/>
            <w:left w:w="15" w:type="dxa"/>
            <w:bottom w:w="15" w:type="dxa"/>
            <w:right w:w="15" w:type="dxa"/>
          </w:tblCellMar>
        </w:tblPrEx>
        <w:trPr>
          <w:trHeight w:val="405" w:hRule="atLeast"/>
        </w:trPr>
        <w:tc>
          <w:tcPr>
            <w:tcW w:w="1651"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startDat</w:t>
            </w:r>
            <w:r>
              <w:rPr>
                <w:rFonts w:hint="eastAsia" w:asciiTheme="minorEastAsia" w:hAnsiTheme="minorEastAsia" w:cstheme="minorEastAsia"/>
                <w:kern w:val="2"/>
                <w:sz w:val="22"/>
              </w:rPr>
              <w:t>e</w:t>
            </w:r>
          </w:p>
        </w:tc>
        <w:tc>
          <w:tcPr>
            <w:tcW w:w="1349"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Date</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查询开始时间</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2023-01-10</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日期格式（必须），代表查询开始月份（不管是这个月的那一天，都会查询这个月最早时间，即2023-01-0100:00:00）</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15" w:type="dxa"/>
            <w:left w:w="15" w:type="dxa"/>
            <w:bottom w:w="15" w:type="dxa"/>
            <w:right w:w="15" w:type="dxa"/>
          </w:tblCellMar>
        </w:tblPrEx>
        <w:trPr>
          <w:trHeight w:val="405" w:hRule="atLeast"/>
        </w:trPr>
        <w:tc>
          <w:tcPr>
            <w:tcW w:w="1651"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endDate</w:t>
            </w:r>
          </w:p>
        </w:tc>
        <w:tc>
          <w:tcPr>
            <w:tcW w:w="1349"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Date</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查询结束时间</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2023-02-03</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日期格式（必须），代表查询开始月份（不管是这个月的那一天，都会查询这个月最后时间，即2023-02-28 23:59:59）</w:t>
            </w:r>
          </w:p>
        </w:tc>
      </w:tr>
      <w:tr>
        <w:tblPrEx>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15" w:type="dxa"/>
            <w:left w:w="15" w:type="dxa"/>
            <w:bottom w:w="15" w:type="dxa"/>
            <w:right w:w="15" w:type="dxa"/>
          </w:tblCellMar>
        </w:tblPrEx>
        <w:trPr>
          <w:trHeight w:val="405" w:hRule="atLeast"/>
        </w:trPr>
        <w:tc>
          <w:tcPr>
            <w:tcW w:w="1651"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accountnoCurrencys</w:t>
            </w:r>
          </w:p>
        </w:tc>
        <w:tc>
          <w:tcPr>
            <w:tcW w:w="1349"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List&lt;&gt;</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账号列表，具体字段见accountnoCurrencys&lt;&gt;对象</w:t>
            </w:r>
          </w:p>
        </w:tc>
        <w:tc>
          <w:tcPr>
            <w:tcW w:w="1500" w:type="dxa"/>
            <w:tcBorders>
              <w:tl2br w:val="nil"/>
              <w:tr2bl w:val="nil"/>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c>
          <w:tcPr>
            <w:tcW w:w="1500" w:type="dxa"/>
            <w:tcBorders>
              <w:tl2br w:val="nil"/>
              <w:tr2bl w:val="nil"/>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bl>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accountnoCurrencys&lt;T&gt;对象字段</w:t>
      </w:r>
    </w:p>
    <w:tbl>
      <w:tblPr>
        <w:tblStyle w:val="15"/>
        <w:tblW w:w="0" w:type="auto"/>
        <w:tblInd w:w="0" w:type="dxa"/>
        <w:tblLayout w:type="fixed"/>
        <w:tblCellMar>
          <w:top w:w="15" w:type="dxa"/>
          <w:left w:w="15" w:type="dxa"/>
          <w:bottom w:w="15" w:type="dxa"/>
          <w:right w:w="15" w:type="dxa"/>
        </w:tblCellMar>
      </w:tblPr>
      <w:tblGrid>
        <w:gridCol w:w="1658"/>
        <w:gridCol w:w="1342"/>
        <w:gridCol w:w="1500"/>
        <w:gridCol w:w="1500"/>
        <w:gridCol w:w="1500"/>
        <w:gridCol w:w="1500"/>
      </w:tblGrid>
      <w:tr>
        <w:tblPrEx>
          <w:tblCellMar>
            <w:top w:w="15" w:type="dxa"/>
            <w:left w:w="15" w:type="dxa"/>
            <w:bottom w:w="15" w:type="dxa"/>
            <w:right w:w="15" w:type="dxa"/>
          </w:tblCellMar>
        </w:tblPrEx>
        <w:trPr>
          <w:trHeight w:val="405" w:hRule="atLeast"/>
        </w:trPr>
        <w:tc>
          <w:tcPr>
            <w:tcW w:w="16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参数</w:t>
            </w:r>
          </w:p>
        </w:tc>
        <w:tc>
          <w:tcPr>
            <w:tcW w:w="134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参数类型</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是否必填</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参数名称</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示例值</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备注</w:t>
            </w:r>
          </w:p>
        </w:tc>
      </w:tr>
      <w:tr>
        <w:tblPrEx>
          <w:tblCellMar>
            <w:top w:w="15" w:type="dxa"/>
            <w:left w:w="15" w:type="dxa"/>
            <w:bottom w:w="15" w:type="dxa"/>
            <w:right w:w="15" w:type="dxa"/>
          </w:tblCellMar>
        </w:tblPrEx>
        <w:trPr>
          <w:trHeight w:val="405" w:hRule="atLeast"/>
        </w:trPr>
        <w:tc>
          <w:tcPr>
            <w:tcW w:w="16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accountNo</w:t>
            </w:r>
          </w:p>
        </w:tc>
        <w:tc>
          <w:tcPr>
            <w:tcW w:w="134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查询账号</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1233222</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账号（与币种一起组合，可接收数组，具体可以参照请求示例）</w:t>
            </w:r>
          </w:p>
        </w:tc>
      </w:tr>
      <w:tr>
        <w:tblPrEx>
          <w:tblCellMar>
            <w:top w:w="15" w:type="dxa"/>
            <w:left w:w="15" w:type="dxa"/>
            <w:bottom w:w="15" w:type="dxa"/>
            <w:right w:w="15" w:type="dxa"/>
          </w:tblCellMar>
        </w:tblPrEx>
        <w:trPr>
          <w:trHeight w:val="405" w:hRule="atLeast"/>
        </w:trPr>
        <w:tc>
          <w:tcPr>
            <w:tcW w:w="16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currency</w:t>
            </w:r>
          </w:p>
        </w:tc>
        <w:tc>
          <w:tcPr>
            <w:tcW w:w="134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币种</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10</w:t>
            </w:r>
          </w:p>
        </w:tc>
        <w:tc>
          <w:tcPr>
            <w:tcW w:w="15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币种（与账号一起组合，可接收数组，具体可以参照请求示例）</w:t>
            </w:r>
          </w:p>
        </w:tc>
      </w:tr>
    </w:tbl>
    <w:p>
      <w:pPr>
        <w:pStyle w:val="5"/>
        <w:keepNext w:val="0"/>
        <w:keepLines w:val="0"/>
        <w:widowControl/>
        <w:spacing w:line="240" w:lineRule="auto"/>
      </w:pPr>
      <w:r>
        <w:rPr>
          <w:rFonts w:hint="eastAsia"/>
        </w:rPr>
        <w:t>3.1.12.5.返回参数</w:t>
      </w:r>
    </w:p>
    <w:tbl>
      <w:tblPr>
        <w:tblStyle w:val="15"/>
        <w:tblW w:w="0" w:type="auto"/>
        <w:tblInd w:w="0" w:type="dxa"/>
        <w:tblLayout w:type="fixed"/>
        <w:tblCellMar>
          <w:top w:w="15" w:type="dxa"/>
          <w:left w:w="15" w:type="dxa"/>
          <w:bottom w:w="15" w:type="dxa"/>
          <w:right w:w="15" w:type="dxa"/>
        </w:tblCellMar>
      </w:tblPr>
      <w:tblGrid>
        <w:gridCol w:w="1643"/>
        <w:gridCol w:w="1957"/>
        <w:gridCol w:w="1800"/>
        <w:gridCol w:w="1800"/>
        <w:gridCol w:w="1800"/>
      </w:tblGrid>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参数</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参数类型</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是否不为空</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说明</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备注</w:t>
            </w: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id</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Long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记录id</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自增</w:t>
            </w: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accountName</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N</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对应账号的名称</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取自对应账号的账户名称</w:t>
            </w: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accountNo</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账号</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accountSeq</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账户流水号</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对应账号的流水号</w:t>
            </w: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currency</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币种</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currencyName</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币种中文名称</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bankType</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对应账号的银行类型</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openBankName</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开户行名称</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strBillDate</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对账年月</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示例：2023-03</w:t>
            </w: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fileUrl</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N</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生成对账单的url地址（有效期7天），可以直接下载对应的文件（pdf格式）</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fileName</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N</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如果文件生成成功就是文件的名字</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fileKey</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N</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如果文件生成成功，就是文件唯一标识</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genFlag</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对账单文件生成标识</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0:未生成，1:生成中，2:生成成功，3:生成失败，4:没有对账数据</w:t>
            </w: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genFlagName</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生成标识对应中文名称</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size</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int</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如果文件生成成功就是pdf文件的页数，其它场景都是0</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CellMar>
            <w:top w:w="15" w:type="dxa"/>
            <w:left w:w="15" w:type="dxa"/>
            <w:bottom w:w="15" w:type="dxa"/>
            <w:right w:w="15" w:type="dxa"/>
          </w:tblCellMar>
        </w:tblPrEx>
        <w:trPr>
          <w:trHeight w:val="405" w:hRule="atLeast"/>
        </w:trPr>
        <w:tc>
          <w:tcPr>
            <w:tcW w:w="164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projectCode</w:t>
            </w:r>
          </w:p>
        </w:tc>
        <w:tc>
          <w:tcPr>
            <w:tcW w:w="195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企业号</w:t>
            </w:r>
          </w:p>
        </w:tc>
        <w:tc>
          <w:tcPr>
            <w:tcW w:w="18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bl>
    <w:p>
      <w:pPr>
        <w:pStyle w:val="5"/>
        <w:keepNext w:val="0"/>
        <w:keepLines w:val="0"/>
        <w:widowControl/>
        <w:spacing w:line="240" w:lineRule="auto"/>
      </w:pPr>
      <w:r>
        <w:rPr>
          <w:rFonts w:hint="eastAsia"/>
        </w:rPr>
        <w:t>3.1.12.6.请求示例</w:t>
      </w:r>
    </w:p>
    <w:p>
      <w:pPr>
        <w:pStyle w:val="23"/>
      </w:pPr>
      <w:r>
        <w:rPr>
          <w:rFonts w:hint="eastAsia"/>
        </w:rPr>
        <w:t>{</w:t>
      </w:r>
      <w:r>
        <w:br w:type="textWrapping"/>
      </w:r>
      <w:r>
        <w:rPr>
          <w:rFonts w:hint="eastAsia"/>
        </w:rPr>
        <w:t xml:space="preserve">    "accountnoCurrencys": [</w:t>
      </w:r>
      <w:r>
        <w:br w:type="textWrapping"/>
      </w:r>
      <w:r>
        <w:rPr>
          <w:rFonts w:hint="eastAsia"/>
        </w:rPr>
        <w:t xml:space="preserve">        {</w:t>
      </w:r>
      <w:r>
        <w:br w:type="textWrapping"/>
      </w:r>
      <w:r>
        <w:rPr>
          <w:rFonts w:hint="eastAsia"/>
        </w:rPr>
        <w:t xml:space="preserve">            "accountNo": "755915343810105",</w:t>
      </w:r>
      <w:r>
        <w:br w:type="textWrapping"/>
      </w:r>
      <w:r>
        <w:rPr>
          <w:rFonts w:hint="eastAsia"/>
        </w:rPr>
        <w:t xml:space="preserve">            "currency": "10"</w:t>
      </w:r>
      <w:r>
        <w:br w:type="textWrapping"/>
      </w:r>
      <w:r>
        <w:rPr>
          <w:rFonts w:hint="eastAsia"/>
        </w:rPr>
        <w:t xml:space="preserve">        },</w:t>
      </w:r>
      <w:r>
        <w:br w:type="textWrapping"/>
      </w:r>
      <w:r>
        <w:rPr>
          <w:rFonts w:hint="eastAsia"/>
        </w:rPr>
        <w:t xml:space="preserve">        {</w:t>
      </w:r>
      <w:r>
        <w:br w:type="textWrapping"/>
      </w:r>
      <w:r>
        <w:rPr>
          <w:rFonts w:hint="eastAsia"/>
        </w:rPr>
        <w:t xml:space="preserve">            "accountNo": "755940930010504",</w:t>
      </w:r>
      <w:r>
        <w:br w:type="textWrapping"/>
      </w:r>
      <w:r>
        <w:rPr>
          <w:rFonts w:hint="eastAsia"/>
        </w:rPr>
        <w:t xml:space="preserve">            "currency": "32"</w:t>
      </w:r>
      <w:r>
        <w:br w:type="textWrapping"/>
      </w:r>
      <w:r>
        <w:rPr>
          <w:rFonts w:hint="eastAsia"/>
        </w:rPr>
        <w:t xml:space="preserve">        }</w:t>
      </w:r>
      <w:r>
        <w:br w:type="textWrapping"/>
      </w:r>
      <w:r>
        <w:rPr>
          <w:rFonts w:hint="eastAsia"/>
        </w:rPr>
        <w:t xml:space="preserve">    ],</w:t>
      </w:r>
      <w:r>
        <w:br w:type="textWrapping"/>
      </w:r>
      <w:r>
        <w:rPr>
          <w:rFonts w:hint="eastAsia"/>
        </w:rPr>
        <w:t xml:space="preserve">    "currentPage": 1,</w:t>
      </w:r>
      <w:r>
        <w:br w:type="textWrapping"/>
      </w:r>
      <w:r>
        <w:rPr>
          <w:rFonts w:hint="eastAsia"/>
        </w:rPr>
        <w:t xml:space="preserve">    "endDate": "2023-01-01",</w:t>
      </w:r>
      <w:r>
        <w:br w:type="textWrapping"/>
      </w:r>
      <w:r>
        <w:rPr>
          <w:rFonts w:hint="eastAsia"/>
        </w:rPr>
        <w:t xml:space="preserve">    "pageSize": 20,</w:t>
      </w:r>
      <w:r>
        <w:br w:type="textWrapping"/>
      </w:r>
      <w:r>
        <w:rPr>
          <w:rFonts w:hint="eastAsia"/>
        </w:rPr>
        <w:t xml:space="preserve">    "startDate": "2023-03-29"</w:t>
      </w:r>
      <w:r>
        <w:br w:type="textWrapping"/>
      </w:r>
      <w:r>
        <w:rPr>
          <w:rFonts w:hint="eastAsia"/>
        </w:rPr>
        <w:t>}</w:t>
      </w:r>
    </w:p>
    <w:p>
      <w:pPr>
        <w:pStyle w:val="5"/>
        <w:keepNext w:val="0"/>
        <w:keepLines w:val="0"/>
        <w:widowControl/>
        <w:spacing w:line="240" w:lineRule="auto"/>
      </w:pPr>
      <w:r>
        <w:rPr>
          <w:rFonts w:hint="eastAsia"/>
        </w:rPr>
        <w:t>3.1.12.7.响应示例</w:t>
      </w:r>
    </w:p>
    <w:p>
      <w:pPr>
        <w:pStyle w:val="23"/>
      </w:pPr>
      <w:r>
        <w:rPr>
          <w:rFonts w:hint="eastAsia"/>
        </w:rPr>
        <w:t>{</w:t>
      </w:r>
      <w:r>
        <w:br w:type="textWrapping"/>
      </w:r>
      <w:r>
        <w:rPr>
          <w:rFonts w:hint="eastAsia"/>
        </w:rPr>
        <w:t xml:space="preserve">  "code": "0",</w:t>
      </w:r>
      <w:r>
        <w:br w:type="textWrapping"/>
      </w:r>
      <w:r>
        <w:rPr>
          <w:rFonts w:hint="eastAsia"/>
        </w:rPr>
        <w:t xml:space="preserve">  "data": {</w:t>
      </w:r>
      <w:r>
        <w:br w:type="textWrapping"/>
      </w:r>
      <w:r>
        <w:rPr>
          <w:rFonts w:hint="eastAsia"/>
        </w:rPr>
        <w:t xml:space="preserve">    "endRow": 9,</w:t>
      </w:r>
      <w:r>
        <w:br w:type="textWrapping"/>
      </w:r>
      <w:r>
        <w:rPr>
          <w:rFonts w:hint="eastAsia"/>
        </w:rPr>
        <w:t xml:space="preserve">    "hasNextPage": false,</w:t>
      </w:r>
      <w:r>
        <w:br w:type="textWrapping"/>
      </w:r>
      <w:r>
        <w:rPr>
          <w:rFonts w:hint="eastAsia"/>
        </w:rPr>
        <w:t xml:space="preserve">    "hasPreviousPage": false,</w:t>
      </w:r>
      <w:r>
        <w:br w:type="textWrapping"/>
      </w:r>
      <w:r>
        <w:rPr>
          <w:rFonts w:hint="eastAsia"/>
        </w:rPr>
        <w:t xml:space="preserve">    "isFirstPage": true,</w:t>
      </w:r>
      <w:r>
        <w:br w:type="textWrapping"/>
      </w:r>
      <w:r>
        <w:rPr>
          <w:rFonts w:hint="eastAsia"/>
        </w:rPr>
        <w:t xml:space="preserve">    "isLastPage": true,</w:t>
      </w:r>
      <w:r>
        <w:br w:type="textWrapping"/>
      </w:r>
      <w:r>
        <w:rPr>
          <w:rFonts w:hint="eastAsia"/>
        </w:rPr>
        <w:t xml:space="preserve">    "list": [</w:t>
      </w:r>
      <w:r>
        <w:br w:type="textWrapping"/>
      </w:r>
      <w:r>
        <w:rPr>
          <w:rFonts w:hint="eastAsia"/>
        </w:rPr>
        <w:t xml:space="preserve">      {</w:t>
      </w:r>
      <w:r>
        <w:br w:type="textWrapping"/>
      </w:r>
      <w:r>
        <w:rPr>
          <w:rFonts w:hint="eastAsia"/>
        </w:rPr>
        <w:t xml:space="preserve">        "accountName": "出票人",</w:t>
      </w:r>
      <w:r>
        <w:br w:type="textWrapping"/>
      </w:r>
      <w:r>
        <w:rPr>
          <w:rFonts w:hint="eastAsia"/>
        </w:rPr>
        <w:t xml:space="preserve">        "accountNo": "755915343810105",</w:t>
      </w:r>
      <w:r>
        <w:br w:type="textWrapping"/>
      </w:r>
      <w:r>
        <w:rPr>
          <w:rFonts w:hint="eastAsia"/>
        </w:rPr>
        <w:t xml:space="preserve">        "accountSeq": "1646980744162",</w:t>
      </w:r>
      <w:r>
        <w:br w:type="textWrapping"/>
      </w:r>
      <w:r>
        <w:rPr>
          <w:rFonts w:hint="eastAsia"/>
        </w:rPr>
        <w:t xml:space="preserve">        "bankType": "CMB",</w:t>
      </w:r>
      <w:r>
        <w:br w:type="textWrapping"/>
      </w:r>
      <w:r>
        <w:rPr>
          <w:rFonts w:hint="eastAsia"/>
        </w:rPr>
        <w:t xml:space="preserve">        "bankTypeName": "招商银行",</w:t>
      </w:r>
      <w:r>
        <w:br w:type="textWrapping"/>
      </w:r>
      <w:r>
        <w:rPr>
          <w:rFonts w:hint="eastAsia"/>
        </w:rPr>
        <w:t xml:space="preserve">        "currency": "10",</w:t>
      </w:r>
      <w:r>
        <w:br w:type="textWrapping"/>
      </w:r>
      <w:r>
        <w:rPr>
          <w:rFonts w:hint="eastAsia"/>
        </w:rPr>
        <w:t xml:space="preserve">        "currencyName": "人民币",</w:t>
      </w:r>
      <w:r>
        <w:br w:type="textWrapping"/>
      </w:r>
      <w:r>
        <w:rPr>
          <w:rFonts w:hint="eastAsia"/>
        </w:rPr>
        <w:t xml:space="preserve">        "detailsBillDate": 1672502400000,</w:t>
      </w:r>
      <w:r>
        <w:br w:type="textWrapping"/>
      </w:r>
      <w:r>
        <w:rPr>
          <w:rFonts w:hint="eastAsia"/>
        </w:rPr>
        <w:t xml:space="preserve">        "endDate": null,</w:t>
      </w:r>
      <w:r>
        <w:br w:type="textWrapping"/>
      </w:r>
      <w:r>
        <w:rPr>
          <w:rFonts w:hint="eastAsia"/>
        </w:rPr>
        <w:t xml:space="preserve">        "fileKey": null,</w:t>
      </w:r>
      <w:r>
        <w:br w:type="textWrapping"/>
      </w:r>
      <w:r>
        <w:rPr>
          <w:rFonts w:hint="eastAsia"/>
        </w:rPr>
        <w:t xml:space="preserve">        "fileName": null,</w:t>
      </w:r>
      <w:r>
        <w:br w:type="textWrapping"/>
      </w:r>
      <w:r>
        <w:rPr>
          <w:rFonts w:hint="eastAsia"/>
        </w:rPr>
        <w:t xml:space="preserve">        "fileUrl": null,</w:t>
      </w:r>
      <w:r>
        <w:br w:type="textWrapping"/>
      </w:r>
      <w:r>
        <w:rPr>
          <w:rFonts w:hint="eastAsia"/>
        </w:rPr>
        <w:t xml:space="preserve">        "genFlag": "0",</w:t>
      </w:r>
      <w:r>
        <w:br w:type="textWrapping"/>
      </w:r>
      <w:r>
        <w:rPr>
          <w:rFonts w:hint="eastAsia"/>
        </w:rPr>
        <w:t xml:space="preserve">        "genFlagName": "未生成",</w:t>
      </w:r>
      <w:r>
        <w:br w:type="textWrapping"/>
      </w:r>
      <w:r>
        <w:rPr>
          <w:rFonts w:hint="eastAsia"/>
        </w:rPr>
        <w:t xml:space="preserve">        "id": 164,</w:t>
      </w:r>
      <w:r>
        <w:br w:type="textWrapping"/>
      </w:r>
      <w:r>
        <w:rPr>
          <w:rFonts w:hint="eastAsia"/>
        </w:rPr>
        <w:t xml:space="preserve">        "lastTime": null,</w:t>
      </w:r>
      <w:r>
        <w:br w:type="textWrapping"/>
      </w:r>
      <w:r>
        <w:rPr>
          <w:rFonts w:hint="eastAsia"/>
        </w:rPr>
        <w:t xml:space="preserve">        "openBankName": "招商银行广东深圳蛇口支行",</w:t>
      </w:r>
      <w:r>
        <w:br w:type="textWrapping"/>
      </w:r>
      <w:r>
        <w:rPr>
          <w:rFonts w:hint="eastAsia"/>
        </w:rPr>
        <w:t xml:space="preserve">        "projectCode": "NJ012001",</w:t>
      </w:r>
      <w:r>
        <w:br w:type="textWrapping"/>
      </w:r>
      <w:r>
        <w:rPr>
          <w:rFonts w:hint="eastAsia"/>
        </w:rPr>
        <w:t xml:space="preserve">        "size": 0,</w:t>
      </w:r>
      <w:r>
        <w:br w:type="textWrapping"/>
      </w:r>
      <w:r>
        <w:rPr>
          <w:rFonts w:hint="eastAsia"/>
        </w:rPr>
        <w:t xml:space="preserve">        "startDate": null,</w:t>
      </w:r>
      <w:r>
        <w:br w:type="textWrapping"/>
      </w:r>
      <w:r>
        <w:rPr>
          <w:rFonts w:hint="eastAsia"/>
        </w:rPr>
        <w:t xml:space="preserve">        "strBillDate": "2023-01"</w:t>
      </w:r>
      <w:r>
        <w:br w:type="textWrapping"/>
      </w:r>
      <w:r>
        <w:rPr>
          <w:rFonts w:hint="eastAsia"/>
        </w:rPr>
        <w:t xml:space="preserve">      },</w:t>
      </w:r>
      <w:r>
        <w:br w:type="textWrapping"/>
      </w:r>
      <w:r>
        <w:rPr>
          <w:rFonts w:hint="eastAsia"/>
        </w:rPr>
        <w:t xml:space="preserve">      {</w:t>
      </w:r>
      <w:r>
        <w:br w:type="textWrapping"/>
      </w:r>
      <w:r>
        <w:rPr>
          <w:rFonts w:hint="eastAsia"/>
        </w:rPr>
        <w:t xml:space="preserve">        "accountName": "出票人",</w:t>
      </w:r>
      <w:r>
        <w:br w:type="textWrapping"/>
      </w:r>
      <w:r>
        <w:rPr>
          <w:rFonts w:hint="eastAsia"/>
        </w:rPr>
        <w:t xml:space="preserve">        "accountNo": "755915343810105",</w:t>
      </w:r>
      <w:r>
        <w:br w:type="textWrapping"/>
      </w:r>
      <w:r>
        <w:rPr>
          <w:rFonts w:hint="eastAsia"/>
        </w:rPr>
        <w:t xml:space="preserve">        "accountSeq": "1646980744162",</w:t>
      </w:r>
      <w:r>
        <w:br w:type="textWrapping"/>
      </w:r>
      <w:r>
        <w:rPr>
          <w:rFonts w:hint="eastAsia"/>
        </w:rPr>
        <w:t xml:space="preserve">        "bankType": "CMB",</w:t>
      </w:r>
      <w:r>
        <w:br w:type="textWrapping"/>
      </w:r>
      <w:r>
        <w:rPr>
          <w:rFonts w:hint="eastAsia"/>
        </w:rPr>
        <w:t xml:space="preserve">        "bankTypeName": "招商银行",</w:t>
      </w:r>
      <w:r>
        <w:br w:type="textWrapping"/>
      </w:r>
      <w:r>
        <w:rPr>
          <w:rFonts w:hint="eastAsia"/>
        </w:rPr>
        <w:t xml:space="preserve">        "currency": "10",</w:t>
      </w:r>
      <w:r>
        <w:br w:type="textWrapping"/>
      </w:r>
      <w:r>
        <w:rPr>
          <w:rFonts w:hint="eastAsia"/>
        </w:rPr>
        <w:t xml:space="preserve">        "currencyName": "人民币",</w:t>
      </w:r>
      <w:r>
        <w:br w:type="textWrapping"/>
      </w:r>
      <w:r>
        <w:rPr>
          <w:rFonts w:hint="eastAsia"/>
        </w:rPr>
        <w:t xml:space="preserve">        "detailsBillDate": 1675180800000,</w:t>
      </w:r>
      <w:r>
        <w:br w:type="textWrapping"/>
      </w:r>
      <w:r>
        <w:rPr>
          <w:rFonts w:hint="eastAsia"/>
        </w:rPr>
        <w:t xml:space="preserve">        "endDate": null,</w:t>
      </w:r>
      <w:r>
        <w:br w:type="textWrapping"/>
      </w:r>
      <w:r>
        <w:rPr>
          <w:rFonts w:hint="eastAsia"/>
        </w:rPr>
        <w:t xml:space="preserve">        "fileKey": "1680744541252_交易明细对账单-755915343810105-人民币-2023-02.pdf",</w:t>
      </w:r>
      <w:r>
        <w:br w:type="textWrapping"/>
      </w:r>
      <w:r>
        <w:rPr>
          <w:rFonts w:hint="eastAsia"/>
        </w:rPr>
        <w:t xml:space="preserve">        "fileName": "交易明细对账单-755915343810105-人民币-2023-02.pdf",</w:t>
      </w:r>
      <w:r>
        <w:br w:type="textWrapping"/>
      </w:r>
      <w:r>
        <w:rPr>
          <w:rFonts w:hint="eastAsia"/>
        </w:rPr>
        <w:t xml:space="preserve">        "fileUrl": "http://cmbdev.kxecs.itc.cmbchina.cn:9020/lf42_01_cbsfiles.10/cbs8/acc/account/service/1680744541252_%E4%BA%A4%E6%98%93%E6%98%8E%E7%BB%86%E5%AF%B9%E8%B4%A6%E5%8D%95-755915343810105-%E4%BA%BA%E6%B0%91%E5%B8%81-2023-02.pdf?AWSAccessKeyId=lf42_user5&amp;Expires=1681349341&amp;Signature=RMiU3csdBtzNoD2LEE8VnPRmySg%3D",</w:t>
      </w:r>
      <w:r>
        <w:br w:type="textWrapping"/>
      </w:r>
      <w:r>
        <w:rPr>
          <w:rFonts w:hint="eastAsia"/>
        </w:rPr>
        <w:t xml:space="preserve">        "genFlag": "2",</w:t>
      </w:r>
      <w:r>
        <w:br w:type="textWrapping"/>
      </w:r>
      <w:r>
        <w:rPr>
          <w:rFonts w:hint="eastAsia"/>
        </w:rPr>
        <w:t xml:space="preserve">        "genFlagName": "已生成",</w:t>
      </w:r>
      <w:r>
        <w:br w:type="textWrapping"/>
      </w:r>
      <w:r>
        <w:rPr>
          <w:rFonts w:hint="eastAsia"/>
        </w:rPr>
        <w:t xml:space="preserve">        "id": 496,</w:t>
      </w:r>
      <w:r>
        <w:br w:type="textWrapping"/>
      </w:r>
      <w:r>
        <w:rPr>
          <w:rFonts w:hint="eastAsia"/>
        </w:rPr>
        <w:t xml:space="preserve">        "lastTime": null,</w:t>
      </w:r>
      <w:r>
        <w:br w:type="textWrapping"/>
      </w:r>
      <w:r>
        <w:rPr>
          <w:rFonts w:hint="eastAsia"/>
        </w:rPr>
        <w:t xml:space="preserve">        "openBankName": "招商银行广东深圳蛇口支行",</w:t>
      </w:r>
      <w:r>
        <w:br w:type="textWrapping"/>
      </w:r>
      <w:r>
        <w:rPr>
          <w:rFonts w:hint="eastAsia"/>
        </w:rPr>
        <w:t xml:space="preserve">        "projectCode": "NJ012001",</w:t>
      </w:r>
      <w:r>
        <w:br w:type="textWrapping"/>
      </w:r>
      <w:r>
        <w:rPr>
          <w:rFonts w:hint="eastAsia"/>
        </w:rPr>
        <w:t xml:space="preserve">        "size": 1,</w:t>
      </w:r>
      <w:r>
        <w:br w:type="textWrapping"/>
      </w:r>
      <w:r>
        <w:rPr>
          <w:rFonts w:hint="eastAsia"/>
        </w:rPr>
        <w:t xml:space="preserve">        "startDate": null,</w:t>
      </w:r>
      <w:r>
        <w:br w:type="textWrapping"/>
      </w:r>
      <w:r>
        <w:rPr>
          <w:rFonts w:hint="eastAsia"/>
        </w:rPr>
        <w:t xml:space="preserve">        "strBillDate": "2023-02"</w:t>
      </w:r>
      <w:r>
        <w:br w:type="textWrapping"/>
      </w:r>
      <w:r>
        <w:rPr>
          <w:rFonts w:hint="eastAsia"/>
        </w:rPr>
        <w:t xml:space="preserve">      }</w:t>
      </w:r>
      <w:r>
        <w:br w:type="textWrapping"/>
      </w:r>
      <w:r>
        <w:rPr>
          <w:rFonts w:hint="eastAsia"/>
        </w:rPr>
        <w:t xml:space="preserve">    ],</w:t>
      </w:r>
      <w:r>
        <w:br w:type="textWrapping"/>
      </w:r>
      <w:r>
        <w:rPr>
          <w:rFonts w:hint="eastAsia"/>
        </w:rPr>
        <w:t xml:space="preserve">    "navigateFirstPage": 1,</w:t>
      </w:r>
      <w:r>
        <w:br w:type="textWrapping"/>
      </w:r>
      <w:r>
        <w:rPr>
          <w:rFonts w:hint="eastAsia"/>
        </w:rPr>
        <w:t xml:space="preserve">    "navigateLastPage": 1,</w:t>
      </w:r>
      <w:r>
        <w:br w:type="textWrapping"/>
      </w:r>
      <w:r>
        <w:rPr>
          <w:rFonts w:hint="eastAsia"/>
        </w:rPr>
        <w:t xml:space="preserve">    "navigatePages": 8,</w:t>
      </w:r>
      <w:r>
        <w:br w:type="textWrapping"/>
      </w:r>
      <w:r>
        <w:rPr>
          <w:rFonts w:hint="eastAsia"/>
        </w:rPr>
        <w:t xml:space="preserve">    "navigatepageNums": [</w:t>
      </w:r>
      <w:r>
        <w:br w:type="textWrapping"/>
      </w:r>
      <w:r>
        <w:rPr>
          <w:rFonts w:hint="eastAsia"/>
        </w:rPr>
        <w:t xml:space="preserve">      1</w:t>
      </w:r>
      <w:r>
        <w:br w:type="textWrapping"/>
      </w:r>
      <w:r>
        <w:rPr>
          <w:rFonts w:hint="eastAsia"/>
        </w:rPr>
        <w:t xml:space="preserve">    ],</w:t>
      </w:r>
      <w:r>
        <w:br w:type="textWrapping"/>
      </w:r>
      <w:r>
        <w:rPr>
          <w:rFonts w:hint="eastAsia"/>
        </w:rPr>
        <w:t xml:space="preserve">    "nextPage": 0,</w:t>
      </w:r>
      <w:r>
        <w:br w:type="textWrapping"/>
      </w:r>
      <w:r>
        <w:rPr>
          <w:rFonts w:hint="eastAsia"/>
        </w:rPr>
        <w:t xml:space="preserve">    "pageNum": 1,</w:t>
      </w:r>
      <w:r>
        <w:br w:type="textWrapping"/>
      </w:r>
      <w:r>
        <w:rPr>
          <w:rFonts w:hint="eastAsia"/>
        </w:rPr>
        <w:t xml:space="preserve">    "pageSize": 20,</w:t>
      </w:r>
      <w:r>
        <w:br w:type="textWrapping"/>
      </w:r>
      <w:r>
        <w:rPr>
          <w:rFonts w:hint="eastAsia"/>
        </w:rPr>
        <w:t xml:space="preserve">    "pages": 1,</w:t>
      </w:r>
      <w:r>
        <w:br w:type="textWrapping"/>
      </w:r>
      <w:r>
        <w:rPr>
          <w:rFonts w:hint="eastAsia"/>
        </w:rPr>
        <w:t xml:space="preserve">    "prePage": 0,</w:t>
      </w:r>
      <w:r>
        <w:br w:type="textWrapping"/>
      </w:r>
      <w:r>
        <w:rPr>
          <w:rFonts w:hint="eastAsia"/>
        </w:rPr>
        <w:t xml:space="preserve">    "size": 2,</w:t>
      </w:r>
      <w:r>
        <w:br w:type="textWrapping"/>
      </w:r>
      <w:r>
        <w:rPr>
          <w:rFonts w:hint="eastAsia"/>
        </w:rPr>
        <w:t xml:space="preserve">    "startRow": 1,</w:t>
      </w:r>
      <w:r>
        <w:br w:type="textWrapping"/>
      </w:r>
      <w:r>
        <w:rPr>
          <w:rFonts w:hint="eastAsia"/>
        </w:rPr>
        <w:t xml:space="preserve">    "total": 10</w:t>
      </w:r>
      <w:r>
        <w:br w:type="textWrapping"/>
      </w:r>
      <w:r>
        <w:rPr>
          <w:rFonts w:hint="eastAsia"/>
        </w:rPr>
        <w:t xml:space="preserve">  },</w:t>
      </w:r>
      <w:r>
        <w:br w:type="textWrapping"/>
      </w:r>
      <w:r>
        <w:rPr>
          <w:rFonts w:hint="eastAsia"/>
        </w:rPr>
        <w:t xml:space="preserve">  "msg": "ok"</w:t>
      </w:r>
      <w:r>
        <w:br w:type="textWrapping"/>
      </w:r>
      <w:r>
        <w:rPr>
          <w:rFonts w:hint="eastAsia"/>
        </w:rPr>
        <w:t>}</w:t>
      </w:r>
    </w:p>
    <w:p>
      <w:pPr>
        <w:pStyle w:val="4"/>
        <w:keepNext w:val="0"/>
        <w:keepLines w:val="0"/>
        <w:widowControl/>
        <w:numPr>
          <w:ilvl w:val="255"/>
          <w:numId w:val="0"/>
        </w:numPr>
        <w:spacing w:line="240" w:lineRule="auto"/>
      </w:pPr>
      <w:bookmarkStart w:id="237" w:name="_Toc29886"/>
      <w:r>
        <w:rPr>
          <w:rFonts w:hint="eastAsia"/>
        </w:rPr>
        <w:t>3.1.13.对账单生成</w:t>
      </w:r>
      <w:bookmarkEnd w:id="237"/>
    </w:p>
    <w:p>
      <w:pPr>
        <w:pStyle w:val="5"/>
        <w:keepNext w:val="0"/>
        <w:keepLines w:val="0"/>
        <w:widowControl/>
        <w:spacing w:line="240" w:lineRule="auto"/>
      </w:pPr>
      <w:r>
        <w:rPr>
          <w:rFonts w:hint="eastAsia"/>
        </w:rPr>
        <w:t>3.1.13.1.功能</w:t>
      </w:r>
    </w:p>
    <w:p>
      <w:pPr>
        <w:pStyle w:val="14"/>
        <w:widowControl/>
        <w:spacing w:before="60" w:beforeAutospacing="0" w:after="60" w:afterAutospacing="0" w:line="312" w:lineRule="auto"/>
        <w:ind w:firstLine="420"/>
        <w:rPr>
          <w:rFonts w:asciiTheme="minorEastAsia" w:hAnsiTheme="minorEastAsia" w:cstheme="minorEastAsia"/>
          <w:sz w:val="22"/>
        </w:rPr>
      </w:pPr>
      <w:r>
        <w:rPr>
          <w:rFonts w:hint="eastAsia" w:asciiTheme="minorEastAsia" w:hAnsiTheme="minorEastAsia" w:cstheme="minorEastAsia"/>
          <w:color w:val="333333"/>
          <w:sz w:val="22"/>
        </w:rPr>
        <w:t>此功能用于生成对账单文件，对账单数据来源于明细（查询明细条件：对账月份的最早时间和对账月份最晚时间，对账账号，币种，明细来源于银行以及银行类型是招商银行）</w:t>
      </w:r>
    </w:p>
    <w:p>
      <w:pPr>
        <w:pStyle w:val="5"/>
        <w:keepNext w:val="0"/>
        <w:keepLines w:val="0"/>
        <w:widowControl/>
        <w:spacing w:line="240" w:lineRule="auto"/>
      </w:pPr>
      <w:r>
        <w:rPr>
          <w:rFonts w:hint="eastAsia"/>
        </w:rPr>
        <w:t>3.1.13.2.注意事项</w:t>
      </w:r>
    </w:p>
    <w:p>
      <w:pPr>
        <w:pStyle w:val="14"/>
        <w:widowControl/>
        <w:numPr>
          <w:ilvl w:val="0"/>
          <w:numId w:val="13"/>
        </w:numPr>
        <w:spacing w:before="60" w:beforeAutospacing="0" w:after="60" w:afterAutospacing="0" w:line="312" w:lineRule="auto"/>
        <w:ind w:left="336" w:hanging="336"/>
        <w:rPr>
          <w:rFonts w:asciiTheme="minorEastAsia" w:hAnsiTheme="minorEastAsia" w:cstheme="minorEastAsia"/>
          <w:sz w:val="22"/>
        </w:rPr>
      </w:pPr>
      <w:r>
        <w:rPr>
          <w:rFonts w:hint="eastAsia" w:asciiTheme="minorEastAsia" w:hAnsiTheme="minorEastAsia" w:cstheme="minorEastAsia"/>
          <w:sz w:val="22"/>
        </w:rPr>
        <w:t xml:space="preserve"> </w:t>
      </w:r>
      <w:r>
        <w:rPr>
          <w:rFonts w:hint="eastAsia" w:asciiTheme="minorEastAsia" w:hAnsiTheme="minorEastAsia" w:cstheme="minorEastAsia"/>
          <w:color w:val="333333"/>
          <w:sz w:val="22"/>
        </w:rPr>
        <w:t>该过程是一个异步操作，因此返回结果只能标识请求是否成功，不代表对账单是否生成成功，通过对账单查询接口返回结果的生成标识（genFlag）来判断是否操作完成（5种状态）。</w:t>
      </w:r>
    </w:p>
    <w:p>
      <w:pPr>
        <w:pStyle w:val="14"/>
        <w:widowControl/>
        <w:numPr>
          <w:ilvl w:val="0"/>
          <w:numId w:val="13"/>
        </w:numPr>
        <w:spacing w:before="60" w:beforeAutospacing="0" w:after="60" w:afterAutospacing="0" w:line="312" w:lineRule="auto"/>
        <w:ind w:left="336" w:hanging="336"/>
        <w:rPr>
          <w:rFonts w:asciiTheme="minorEastAsia" w:hAnsiTheme="minorEastAsia" w:cstheme="minorEastAsia"/>
          <w:sz w:val="22"/>
        </w:rPr>
      </w:pPr>
      <w:r>
        <w:rPr>
          <w:rFonts w:hint="eastAsia" w:asciiTheme="minorEastAsia" w:hAnsiTheme="minorEastAsia" w:cstheme="minorEastAsia"/>
          <w:sz w:val="22"/>
        </w:rPr>
        <w:t xml:space="preserve"> </w:t>
      </w:r>
      <w:r>
        <w:rPr>
          <w:rFonts w:hint="eastAsia" w:asciiTheme="minorEastAsia" w:hAnsiTheme="minorEastAsia" w:cstheme="minorEastAsia"/>
          <w:color w:val="333333"/>
          <w:sz w:val="22"/>
        </w:rPr>
        <w:t>该操作是一个耗时耗性能的过程，如果对账月份的数据量比较多可能需要很长时间才能生成，也有可能失败（5种状态）。</w:t>
      </w:r>
    </w:p>
    <w:p>
      <w:pPr>
        <w:pStyle w:val="14"/>
        <w:widowControl/>
        <w:numPr>
          <w:ilvl w:val="0"/>
          <w:numId w:val="13"/>
        </w:numPr>
        <w:spacing w:before="60" w:beforeAutospacing="0" w:after="60" w:afterAutospacing="0" w:line="312" w:lineRule="auto"/>
        <w:ind w:left="336" w:hanging="336"/>
        <w:rPr>
          <w:rFonts w:asciiTheme="minorEastAsia" w:hAnsiTheme="minorEastAsia" w:cstheme="minorEastAsia"/>
          <w:sz w:val="22"/>
        </w:rPr>
      </w:pPr>
      <w:r>
        <w:rPr>
          <w:rFonts w:hint="eastAsia" w:asciiTheme="minorEastAsia" w:hAnsiTheme="minorEastAsia" w:cstheme="minorEastAsia"/>
          <w:sz w:val="22"/>
        </w:rPr>
        <w:t xml:space="preserve"> </w:t>
      </w:r>
      <w:r>
        <w:rPr>
          <w:rFonts w:hint="eastAsia" w:asciiTheme="minorEastAsia" w:hAnsiTheme="minorEastAsia" w:cstheme="minorEastAsia"/>
          <w:color w:val="333333"/>
          <w:sz w:val="22"/>
        </w:rPr>
        <w:t>不建议循环调用该接口（耗时耗性能），而且接口返回值也是没有意义的（不能知道文件什么时候生成）。</w:t>
      </w:r>
    </w:p>
    <w:p>
      <w:pPr>
        <w:pStyle w:val="14"/>
        <w:widowControl/>
        <w:numPr>
          <w:ilvl w:val="0"/>
          <w:numId w:val="13"/>
        </w:numPr>
        <w:spacing w:before="60" w:beforeAutospacing="0" w:after="60" w:afterAutospacing="0" w:line="312" w:lineRule="auto"/>
        <w:ind w:left="336" w:hanging="336"/>
        <w:rPr>
          <w:rFonts w:asciiTheme="minorEastAsia" w:hAnsiTheme="minorEastAsia" w:cstheme="minorEastAsia"/>
          <w:sz w:val="22"/>
        </w:rPr>
      </w:pPr>
      <w:r>
        <w:rPr>
          <w:rFonts w:hint="eastAsia" w:asciiTheme="minorEastAsia" w:hAnsiTheme="minorEastAsia" w:cstheme="minorEastAsia"/>
          <w:sz w:val="22"/>
        </w:rPr>
        <w:t xml:space="preserve"> </w:t>
      </w:r>
      <w:r>
        <w:rPr>
          <w:rFonts w:hint="eastAsia" w:asciiTheme="minorEastAsia" w:hAnsiTheme="minorEastAsia" w:cstheme="minorEastAsia"/>
          <w:color w:val="333333"/>
          <w:sz w:val="22"/>
        </w:rPr>
        <w:t>生成的文件url可以直接用来下载文件，但是有效期只有7天。</w:t>
      </w:r>
    </w:p>
    <w:p>
      <w:pPr>
        <w:pStyle w:val="5"/>
        <w:keepNext w:val="0"/>
        <w:keepLines w:val="0"/>
        <w:widowControl/>
        <w:spacing w:line="240" w:lineRule="auto"/>
      </w:pPr>
      <w:r>
        <w:rPr>
          <w:rFonts w:hint="eastAsia"/>
        </w:rPr>
        <w:t>3.1.13.3.基本信息</w:t>
      </w:r>
    </w:p>
    <w:tbl>
      <w:tblPr>
        <w:tblStyle w:val="15"/>
        <w:tblW w:w="0" w:type="auto"/>
        <w:tblInd w:w="0" w:type="dxa"/>
        <w:tblLayout w:type="fixed"/>
        <w:tblCellMar>
          <w:top w:w="15" w:type="dxa"/>
          <w:left w:w="15" w:type="dxa"/>
          <w:bottom w:w="15" w:type="dxa"/>
          <w:right w:w="15" w:type="dxa"/>
        </w:tblCellMar>
      </w:tblPr>
      <w:tblGrid>
        <w:gridCol w:w="1658"/>
        <w:gridCol w:w="7372"/>
      </w:tblGrid>
      <w:tr>
        <w:tblPrEx>
          <w:tblCellMar>
            <w:top w:w="15" w:type="dxa"/>
            <w:left w:w="15" w:type="dxa"/>
            <w:bottom w:w="15" w:type="dxa"/>
            <w:right w:w="15" w:type="dxa"/>
          </w:tblCellMar>
        </w:tblPrEx>
        <w:trPr>
          <w:trHeight w:val="405" w:hRule="atLeast"/>
        </w:trPr>
        <w:tc>
          <w:tcPr>
            <w:tcW w:w="16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接口地址</w:t>
            </w:r>
          </w:p>
        </w:tc>
        <w:tc>
          <w:tcPr>
            <w:tcW w:w="73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/openapi/account/openapi/v1/statement-detail-bill/generate</w:t>
            </w:r>
          </w:p>
        </w:tc>
      </w:tr>
      <w:tr>
        <w:tblPrEx>
          <w:tblCellMar>
            <w:top w:w="15" w:type="dxa"/>
            <w:left w:w="15" w:type="dxa"/>
            <w:bottom w:w="15" w:type="dxa"/>
            <w:right w:w="15" w:type="dxa"/>
          </w:tblCellMar>
        </w:tblPrEx>
        <w:trPr>
          <w:trHeight w:val="405" w:hRule="atLeast"/>
        </w:trPr>
        <w:tc>
          <w:tcPr>
            <w:tcW w:w="16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请求方式</w:t>
            </w:r>
          </w:p>
        </w:tc>
        <w:tc>
          <w:tcPr>
            <w:tcW w:w="73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post</w:t>
            </w:r>
          </w:p>
        </w:tc>
      </w:tr>
      <w:tr>
        <w:tblPrEx>
          <w:tblCellMar>
            <w:top w:w="15" w:type="dxa"/>
            <w:left w:w="15" w:type="dxa"/>
            <w:bottom w:w="15" w:type="dxa"/>
            <w:right w:w="15" w:type="dxa"/>
          </w:tblCellMar>
        </w:tblPrEx>
        <w:trPr>
          <w:trHeight w:val="405" w:hRule="atLeast"/>
        </w:trPr>
        <w:tc>
          <w:tcPr>
            <w:tcW w:w="16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请求数据类型</w:t>
            </w:r>
          </w:p>
        </w:tc>
        <w:tc>
          <w:tcPr>
            <w:tcW w:w="73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application/json</w:t>
            </w:r>
          </w:p>
        </w:tc>
      </w:tr>
      <w:tr>
        <w:tblPrEx>
          <w:tblCellMar>
            <w:top w:w="15" w:type="dxa"/>
            <w:left w:w="15" w:type="dxa"/>
            <w:bottom w:w="15" w:type="dxa"/>
            <w:right w:w="15" w:type="dxa"/>
          </w:tblCellMar>
        </w:tblPrEx>
        <w:trPr>
          <w:trHeight w:val="405" w:hRule="atLeast"/>
        </w:trPr>
        <w:tc>
          <w:tcPr>
            <w:tcW w:w="1658"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是否分页</w:t>
            </w:r>
          </w:p>
        </w:tc>
        <w:tc>
          <w:tcPr>
            <w:tcW w:w="737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否</w:t>
            </w:r>
          </w:p>
        </w:tc>
      </w:tr>
    </w:tbl>
    <w:p>
      <w:pPr>
        <w:pStyle w:val="5"/>
        <w:keepNext w:val="0"/>
        <w:keepLines w:val="0"/>
        <w:widowControl/>
        <w:spacing w:line="240" w:lineRule="auto"/>
      </w:pPr>
      <w:r>
        <w:rPr>
          <w:rFonts w:hint="eastAsia"/>
        </w:rPr>
        <w:t>3.1.13.4.请求参数</w:t>
      </w:r>
    </w:p>
    <w:tbl>
      <w:tblPr>
        <w:tblStyle w:val="15"/>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15" w:type="dxa"/>
          <w:left w:w="15" w:type="dxa"/>
          <w:bottom w:w="15" w:type="dxa"/>
          <w:right w:w="15" w:type="dxa"/>
        </w:tblCellMar>
      </w:tblPr>
      <w:tblGrid>
        <w:gridCol w:w="1643"/>
        <w:gridCol w:w="1357"/>
        <w:gridCol w:w="1500"/>
        <w:gridCol w:w="1500"/>
        <w:gridCol w:w="1500"/>
        <w:gridCol w:w="150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15" w:type="dxa"/>
            <w:left w:w="15" w:type="dxa"/>
            <w:bottom w:w="15" w:type="dxa"/>
            <w:right w:w="15" w:type="dxa"/>
          </w:tblCellMar>
        </w:tblPrEx>
        <w:trPr>
          <w:trHeight w:val="405" w:hRule="atLeast"/>
        </w:trPr>
        <w:tc>
          <w:tcPr>
            <w:tcW w:w="1643"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参数</w:t>
            </w:r>
          </w:p>
        </w:tc>
        <w:tc>
          <w:tcPr>
            <w:tcW w:w="1357"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参数类型</w:t>
            </w:r>
          </w:p>
        </w:tc>
        <w:tc>
          <w:tcPr>
            <w:tcW w:w="1500"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是否必填</w:t>
            </w:r>
          </w:p>
        </w:tc>
        <w:tc>
          <w:tcPr>
            <w:tcW w:w="1500"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参数名称</w:t>
            </w:r>
          </w:p>
        </w:tc>
        <w:tc>
          <w:tcPr>
            <w:tcW w:w="1500"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示例值</w:t>
            </w:r>
          </w:p>
        </w:tc>
        <w:tc>
          <w:tcPr>
            <w:tcW w:w="1500"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备注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15" w:type="dxa"/>
            <w:left w:w="15" w:type="dxa"/>
            <w:bottom w:w="15" w:type="dxa"/>
            <w:right w:w="15" w:type="dxa"/>
          </w:tblCellMar>
        </w:tblPrEx>
        <w:trPr>
          <w:trHeight w:val="405" w:hRule="atLeast"/>
        </w:trPr>
        <w:tc>
          <w:tcPr>
            <w:tcW w:w="1643"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accountNo</w:t>
            </w:r>
          </w:p>
        </w:tc>
        <w:tc>
          <w:tcPr>
            <w:tcW w:w="1357"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sz w:val="22"/>
              </w:rPr>
              <w:t>Y</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账号</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1122333</w:t>
            </w:r>
          </w:p>
        </w:tc>
        <w:tc>
          <w:tcPr>
            <w:tcW w:w="1500" w:type="dxa"/>
            <w:tcBorders>
              <w:tl2br w:val="nil"/>
              <w:tr2bl w:val="nil"/>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15" w:type="dxa"/>
            <w:left w:w="15" w:type="dxa"/>
            <w:bottom w:w="15" w:type="dxa"/>
            <w:right w:w="15" w:type="dxa"/>
          </w:tblCellMar>
        </w:tblPrEx>
        <w:trPr>
          <w:trHeight w:val="405" w:hRule="atLeast"/>
        </w:trPr>
        <w:tc>
          <w:tcPr>
            <w:tcW w:w="1643"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currency</w:t>
            </w:r>
          </w:p>
        </w:tc>
        <w:tc>
          <w:tcPr>
            <w:tcW w:w="1357"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sz w:val="22"/>
              </w:rPr>
              <w:t>Y</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对应账号的币种</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10</w:t>
            </w:r>
          </w:p>
        </w:tc>
        <w:tc>
          <w:tcPr>
            <w:tcW w:w="1500" w:type="dxa"/>
            <w:tcBorders>
              <w:tl2br w:val="nil"/>
              <w:tr2bl w:val="nil"/>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15" w:type="dxa"/>
            <w:left w:w="15" w:type="dxa"/>
            <w:bottom w:w="15" w:type="dxa"/>
            <w:right w:w="15" w:type="dxa"/>
          </w:tblCellMar>
        </w:tblPrEx>
        <w:trPr>
          <w:trHeight w:val="405" w:hRule="atLeast"/>
        </w:trPr>
        <w:tc>
          <w:tcPr>
            <w:tcW w:w="1643"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strBillDate</w:t>
            </w:r>
          </w:p>
        </w:tc>
        <w:tc>
          <w:tcPr>
            <w:tcW w:w="1357"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sz w:val="22"/>
              </w:rPr>
              <w:t>Y</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对账年月</w:t>
            </w:r>
          </w:p>
        </w:tc>
        <w:tc>
          <w:tcPr>
            <w:tcW w:w="15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2023-03</w:t>
            </w:r>
          </w:p>
        </w:tc>
        <w:tc>
          <w:tcPr>
            <w:tcW w:w="1500" w:type="dxa"/>
            <w:tcBorders>
              <w:tl2br w:val="nil"/>
              <w:tr2bl w:val="nil"/>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bl>
    <w:p>
      <w:pPr>
        <w:pStyle w:val="5"/>
        <w:keepNext w:val="0"/>
        <w:keepLines w:val="0"/>
        <w:widowControl/>
        <w:spacing w:line="240" w:lineRule="auto"/>
      </w:pPr>
      <w:r>
        <w:rPr>
          <w:rFonts w:hint="eastAsia"/>
        </w:rPr>
        <w:t>3.1.13.5.返回参数</w:t>
      </w:r>
    </w:p>
    <w:tbl>
      <w:tblPr>
        <w:tblStyle w:val="15"/>
        <w:tblW w:w="0" w:type="auto"/>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15" w:type="dxa"/>
          <w:left w:w="15" w:type="dxa"/>
          <w:bottom w:w="15" w:type="dxa"/>
          <w:right w:w="15" w:type="dxa"/>
        </w:tblCellMar>
      </w:tblPr>
      <w:tblGrid>
        <w:gridCol w:w="1635"/>
        <w:gridCol w:w="1965"/>
        <w:gridCol w:w="1800"/>
        <w:gridCol w:w="1800"/>
        <w:gridCol w:w="1800"/>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15" w:type="dxa"/>
            <w:left w:w="15" w:type="dxa"/>
            <w:bottom w:w="15" w:type="dxa"/>
            <w:right w:w="15" w:type="dxa"/>
          </w:tblCellMar>
        </w:tblPrEx>
        <w:trPr>
          <w:trHeight w:val="405" w:hRule="atLeast"/>
        </w:trPr>
        <w:tc>
          <w:tcPr>
            <w:tcW w:w="1635"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参数</w:t>
            </w:r>
          </w:p>
        </w:tc>
        <w:tc>
          <w:tcPr>
            <w:tcW w:w="1965"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参数类型</w:t>
            </w:r>
          </w:p>
        </w:tc>
        <w:tc>
          <w:tcPr>
            <w:tcW w:w="1800"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是否不为空</w:t>
            </w:r>
          </w:p>
        </w:tc>
        <w:tc>
          <w:tcPr>
            <w:tcW w:w="1800"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说明</w:t>
            </w:r>
          </w:p>
        </w:tc>
        <w:tc>
          <w:tcPr>
            <w:tcW w:w="1800" w:type="dxa"/>
            <w:tcBorders>
              <w:tl2br w:val="nil"/>
              <w:tr2bl w:val="nil"/>
            </w:tcBorders>
            <w:shd w:val="clear" w:color="auto" w:fill="8DB3E2" w:themeFill="text2" w:themeFillTint="66"/>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color w:val="333333"/>
                <w:sz w:val="22"/>
              </w:rPr>
              <w:t>备注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15" w:type="dxa"/>
            <w:left w:w="15" w:type="dxa"/>
            <w:bottom w:w="15" w:type="dxa"/>
            <w:right w:w="15" w:type="dxa"/>
          </w:tblCellMar>
        </w:tblPrEx>
        <w:trPr>
          <w:trHeight w:val="405" w:hRule="atLeast"/>
        </w:trPr>
        <w:tc>
          <w:tcPr>
            <w:tcW w:w="1635"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code</w:t>
            </w:r>
          </w:p>
        </w:tc>
        <w:tc>
          <w:tcPr>
            <w:tcW w:w="1965"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响应状态码，成功是0，非0是异常</w:t>
            </w:r>
          </w:p>
        </w:tc>
        <w:tc>
          <w:tcPr>
            <w:tcW w:w="1800" w:type="dxa"/>
            <w:tcBorders>
              <w:tl2br w:val="nil"/>
              <w:tr2bl w:val="nil"/>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15" w:type="dxa"/>
            <w:left w:w="15" w:type="dxa"/>
            <w:bottom w:w="15" w:type="dxa"/>
            <w:right w:w="15" w:type="dxa"/>
          </w:tblCellMar>
        </w:tblPrEx>
        <w:trPr>
          <w:trHeight w:val="405" w:hRule="atLeast"/>
        </w:trPr>
        <w:tc>
          <w:tcPr>
            <w:tcW w:w="1635"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msg</w:t>
            </w:r>
          </w:p>
        </w:tc>
        <w:tc>
          <w:tcPr>
            <w:tcW w:w="1965"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String</w:t>
            </w:r>
          </w:p>
        </w:tc>
        <w:tc>
          <w:tcPr>
            <w:tcW w:w="18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jc w:val="center"/>
              <w:rPr>
                <w:rFonts w:asciiTheme="minorEastAsia" w:hAnsiTheme="minorEastAsia" w:cstheme="minorEastAsia"/>
                <w:sz w:val="22"/>
              </w:rPr>
            </w:pPr>
            <w:r>
              <w:rPr>
                <w:rFonts w:hint="eastAsia" w:asciiTheme="minorEastAsia" w:hAnsiTheme="minorEastAsia" w:cstheme="minorEastAsia"/>
                <w:sz w:val="22"/>
              </w:rPr>
              <w:t>Y</w:t>
            </w:r>
          </w:p>
        </w:tc>
        <w:tc>
          <w:tcPr>
            <w:tcW w:w="1800" w:type="dxa"/>
            <w:tcBorders>
              <w:tl2br w:val="nil"/>
              <w:tr2bl w:val="nil"/>
            </w:tcBorders>
            <w:shd w:val="clear" w:color="auto" w:fill="auto"/>
            <w:tcMar>
              <w:top w:w="0" w:type="dxa"/>
              <w:left w:w="108" w:type="dxa"/>
              <w:bottom w:w="0" w:type="dxa"/>
              <w:right w:w="108" w:type="dxa"/>
            </w:tcMar>
            <w:vAlign w:val="center"/>
          </w:tcPr>
          <w:p>
            <w:pPr>
              <w:pStyle w:val="14"/>
              <w:widowControl/>
              <w:spacing w:before="60" w:beforeAutospacing="0" w:after="60" w:afterAutospacing="0" w:line="312" w:lineRule="auto"/>
              <w:rPr>
                <w:rFonts w:asciiTheme="minorEastAsia" w:hAnsiTheme="minorEastAsia" w:cstheme="minorEastAsia"/>
                <w:sz w:val="22"/>
              </w:rPr>
            </w:pPr>
            <w:r>
              <w:rPr>
                <w:rFonts w:hint="eastAsia" w:asciiTheme="minorEastAsia" w:hAnsiTheme="minorEastAsia" w:cstheme="minorEastAsia"/>
                <w:color w:val="333333"/>
                <w:sz w:val="22"/>
              </w:rPr>
              <w:t>ok代表成功，非ok就是异常</w:t>
            </w:r>
          </w:p>
        </w:tc>
        <w:tc>
          <w:tcPr>
            <w:tcW w:w="1800" w:type="dxa"/>
            <w:tcBorders>
              <w:tl2br w:val="nil"/>
              <w:tr2bl w:val="nil"/>
            </w:tcBorders>
            <w:shd w:val="clear" w:color="auto" w:fill="auto"/>
            <w:tcMar>
              <w:top w:w="0" w:type="dxa"/>
              <w:left w:w="108" w:type="dxa"/>
              <w:bottom w:w="0" w:type="dxa"/>
              <w:right w:w="108" w:type="dxa"/>
            </w:tcMar>
            <w:vAlign w:val="center"/>
          </w:tcPr>
          <w:p>
            <w:pPr>
              <w:rPr>
                <w:rFonts w:asciiTheme="minorEastAsia" w:hAnsiTheme="minorEastAsia" w:cstheme="minorEastAsia"/>
                <w:sz w:val="22"/>
              </w:rPr>
            </w:pPr>
          </w:p>
        </w:tc>
      </w:tr>
    </w:tbl>
    <w:p>
      <w:pPr>
        <w:pStyle w:val="5"/>
        <w:keepNext w:val="0"/>
        <w:keepLines w:val="0"/>
        <w:widowControl/>
        <w:spacing w:line="240" w:lineRule="auto"/>
      </w:pPr>
      <w:r>
        <w:rPr>
          <w:rFonts w:hint="eastAsia"/>
        </w:rPr>
        <w:t>3.1.13.6.请求示例</w:t>
      </w:r>
    </w:p>
    <w:p>
      <w:pPr>
        <w:pStyle w:val="23"/>
      </w:pPr>
      <w:r>
        <w:rPr>
          <w:rFonts w:hint="eastAsia"/>
        </w:rPr>
        <w:t>{</w:t>
      </w:r>
      <w:r>
        <w:br w:type="textWrapping"/>
      </w:r>
      <w:r>
        <w:rPr>
          <w:rFonts w:hint="eastAsia"/>
        </w:rPr>
        <w:t xml:space="preserve">    "accountNo": "755915343810105",</w:t>
      </w:r>
      <w:r>
        <w:br w:type="textWrapping"/>
      </w:r>
      <w:r>
        <w:rPr>
          <w:rFonts w:hint="eastAsia"/>
        </w:rPr>
        <w:t xml:space="preserve">    "currency": "10",</w:t>
      </w:r>
      <w:r>
        <w:br w:type="textWrapping"/>
      </w:r>
      <w:r>
        <w:rPr>
          <w:rFonts w:hint="eastAsia"/>
        </w:rPr>
        <w:t xml:space="preserve">    "strBillDate": "2022-09"</w:t>
      </w:r>
      <w:r>
        <w:br w:type="textWrapping"/>
      </w:r>
      <w:r>
        <w:rPr>
          <w:rFonts w:hint="eastAsia"/>
        </w:rPr>
        <w:t>}</w:t>
      </w:r>
    </w:p>
    <w:p>
      <w:pPr>
        <w:pStyle w:val="5"/>
        <w:keepNext w:val="0"/>
        <w:keepLines w:val="0"/>
        <w:widowControl/>
        <w:spacing w:line="240" w:lineRule="auto"/>
      </w:pPr>
      <w:r>
        <w:rPr>
          <w:rFonts w:hint="eastAsia"/>
        </w:rPr>
        <w:t>3.1.13.7.响应示例</w:t>
      </w:r>
    </w:p>
    <w:p>
      <w:pPr>
        <w:pStyle w:val="23"/>
      </w:pPr>
      <w:r>
        <w:rPr>
          <w:rFonts w:hint="eastAsia"/>
        </w:rPr>
        <w:t>{</w:t>
      </w:r>
      <w:r>
        <w:br w:type="textWrapping"/>
      </w:r>
      <w:r>
        <w:rPr>
          <w:rFonts w:hint="eastAsia"/>
        </w:rPr>
        <w:t xml:space="preserve">    "code": "0",</w:t>
      </w:r>
      <w:r>
        <w:br w:type="textWrapping"/>
      </w:r>
      <w:r>
        <w:rPr>
          <w:rFonts w:hint="eastAsia"/>
        </w:rPr>
        <w:t xml:space="preserve">    "data": null,</w:t>
      </w:r>
      <w:r>
        <w:br w:type="textWrapping"/>
      </w:r>
      <w:r>
        <w:rPr>
          <w:rFonts w:hint="eastAsia"/>
        </w:rPr>
        <w:t xml:space="preserve">    "msg": "ok"</w:t>
      </w:r>
      <w:r>
        <w:br w:type="textWrapping"/>
      </w:r>
      <w:r>
        <w:rPr>
          <w:rFonts w:hint="eastAsia"/>
        </w:rPr>
        <w:t>}</w:t>
      </w:r>
    </w:p>
    <w:p>
      <w:bookmarkStart w:id="238" w:name="_Toc122075700"/>
      <w:bookmarkStart w:id="239" w:name="_Toc8923"/>
      <w:bookmarkStart w:id="240" w:name="_Toc17695"/>
      <w:bookmarkStart w:id="241" w:name="_Toc27387"/>
      <w:bookmarkStart w:id="242" w:name="_Toc10110"/>
      <w:bookmarkStart w:id="243" w:name="_Toc20779"/>
      <w:bookmarkStart w:id="244" w:name="_Toc30369"/>
      <w:bookmarkStart w:id="245" w:name="_Toc5264"/>
      <w:bookmarkStart w:id="246" w:name="_Toc15685"/>
      <w:bookmarkStart w:id="247" w:name="_Toc2587"/>
      <w:bookmarkStart w:id="248" w:name="_Toc14058"/>
      <w:bookmarkStart w:id="249" w:name="_Toc28302"/>
      <w:bookmarkStart w:id="250" w:name="_Toc12644"/>
      <w:bookmarkStart w:id="251" w:name="_Toc14742"/>
      <w:r>
        <w:br w:type="page"/>
      </w:r>
    </w:p>
    <w:p>
      <w:pPr>
        <w:pStyle w:val="3"/>
        <w:snapToGrid w:val="0"/>
      </w:pPr>
      <w:bookmarkStart w:id="252" w:name="_Toc13736"/>
      <w:r>
        <w:t>3.2.结算业务接口</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pPr>
        <w:snapToGrid w:val="0"/>
        <w:spacing w:after="200" w:line="276" w:lineRule="auto"/>
        <w:ind w:firstLine="42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rPr>
        <w:t>因CBS8仅提供支付和代发两个接口完成各银行的境内支付业务，但不同银行间有不同的传参要求，因此本节说明的支付和代发接口仅做接口字段通用说明，</w:t>
      </w:r>
      <w:r>
        <w:rPr>
          <w:rFonts w:hint="eastAsia" w:asciiTheme="minorEastAsia" w:hAnsiTheme="minorEastAsia" w:cstheme="minorEastAsia"/>
          <w:color w:val="000000"/>
          <w:sz w:val="22"/>
          <w:highlight w:val="yellow"/>
        </w:rPr>
        <w:t>各银行传参要求见附件</w:t>
      </w:r>
      <w:r>
        <w:rPr>
          <w:rFonts w:hint="eastAsia" w:asciiTheme="minorEastAsia" w:hAnsiTheme="minorEastAsia" w:cstheme="minorEastAsia"/>
          <w:color w:val="000000"/>
          <w:sz w:val="22"/>
          <w:highlight w:val="yellow"/>
          <w:shd w:val="clear" w:color="auto" w:fill="FFFFFF"/>
        </w:rPr>
        <w:t>《ERP文档支付接口银行说明.xls》</w:t>
      </w:r>
      <w:r>
        <w:rPr>
          <w:rFonts w:hint="eastAsia" w:asciiTheme="minorEastAsia" w:hAnsiTheme="minorEastAsia" w:cstheme="minorEastAsia"/>
          <w:color w:val="000000"/>
          <w:sz w:val="22"/>
          <w:shd w:val="clear" w:color="auto" w:fill="FFFFFF"/>
        </w:rPr>
        <w:t>。</w:t>
      </w:r>
    </w:p>
    <w:p>
      <w:pPr>
        <w:snapToGrid w:val="0"/>
        <w:spacing w:after="200" w:line="276" w:lineRule="auto"/>
        <w:ind w:firstLine="42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object>
          <v:shape id="_x0000_i1025" o:spt="75" type="#_x0000_t75" style="height:26.95pt;width:94.95pt;" o:ole="t" filled="f" o:preferrelative="t" stroked="f" coordsize="21600,21600">
            <v:path/>
            <v:fill on="f" focussize="0,0"/>
            <v:stroke on="f" joinstyle="miter"/>
            <v:imagedata r:id="rId10" o:title=""/>
            <o:lock v:ext="edit" aspectratio="t"/>
            <w10:wrap type="none"/>
            <w10:anchorlock/>
          </v:shape>
          <o:OLEObject Type="Embed" ProgID="Package" ShapeID="_x0000_i1025" DrawAspect="Content" ObjectID="_1468075725" r:id="rId9">
            <o:LockedField>false</o:LockedField>
          </o:OLEObject>
        </w:object>
      </w:r>
    </w:p>
    <w:p>
      <w:pPr>
        <w:pStyle w:val="4"/>
        <w:rPr>
          <w:rFonts w:eastAsia="宋体"/>
        </w:rPr>
      </w:pPr>
      <w:bookmarkStart w:id="253" w:name="_Toc29132"/>
      <w:bookmarkStart w:id="254" w:name="_Toc122075701"/>
      <w:bookmarkStart w:id="255" w:name="_Toc15966"/>
      <w:bookmarkStart w:id="256" w:name="_Toc9051"/>
      <w:bookmarkStart w:id="257" w:name="_Toc30780"/>
      <w:bookmarkStart w:id="258" w:name="_Toc3590"/>
      <w:bookmarkStart w:id="259" w:name="_Toc31230"/>
      <w:bookmarkStart w:id="260" w:name="_Toc1340"/>
      <w:bookmarkStart w:id="261" w:name="_Toc24326"/>
      <w:r>
        <w:rPr>
          <w:rFonts w:hint="eastAsia" w:eastAsia="宋体"/>
        </w:rPr>
        <w:t>支付时序图</w:t>
      </w:r>
      <w:bookmarkEnd w:id="253"/>
      <w:bookmarkEnd w:id="254"/>
      <w:bookmarkEnd w:id="255"/>
      <w:bookmarkEnd w:id="256"/>
      <w:bookmarkEnd w:id="257"/>
      <w:bookmarkEnd w:id="258"/>
      <w:bookmarkEnd w:id="259"/>
      <w:bookmarkEnd w:id="260"/>
      <w:bookmarkEnd w:id="261"/>
    </w:p>
    <w:p>
      <w:pPr>
        <w:snapToGrid w:val="0"/>
        <w:spacing w:after="200" w:line="276" w:lineRule="auto"/>
        <w:ind w:firstLine="420"/>
        <w:jc w:val="left"/>
        <w:rPr>
          <w:rFonts w:asciiTheme="minorEastAsia" w:hAnsiTheme="minorEastAsia" w:cstheme="minorEastAsia"/>
          <w:color w:val="000000"/>
          <w:sz w:val="22"/>
          <w:shd w:val="clear" w:color="auto" w:fill="FFFFFF"/>
        </w:rPr>
      </w:pPr>
      <w:r>
        <w:drawing>
          <wp:inline distT="0" distB="0" distL="114300" distR="114300">
            <wp:extent cx="4095750" cy="4819650"/>
            <wp:effectExtent l="0" t="0" r="0" b="0"/>
            <wp:docPr id="3" name="图片 3" descr="e2199038-2666-4938-b079-cf6ac3ca9d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2199038-2666-4938-b079-cf6ac3ca9d6b"/>
                    <pic:cNvPicPr>
                      <a:picLocks noChangeAspect="1"/>
                    </pic:cNvPicPr>
                  </pic:nvPicPr>
                  <pic:blipFill>
                    <a:blip r:embed="rId11"/>
                    <a:stretch>
                      <a:fillRect/>
                    </a:stretch>
                  </pic:blipFill>
                  <pic:spPr>
                    <a:xfrm>
                      <a:off x="0" y="0"/>
                      <a:ext cx="4095750" cy="4819650"/>
                    </a:xfrm>
                    <a:prstGeom prst="rect">
                      <a:avLst/>
                    </a:prstGeom>
                  </pic:spPr>
                </pic:pic>
              </a:graphicData>
            </a:graphic>
          </wp:inline>
        </w:drawing>
      </w:r>
    </w:p>
    <w:p>
      <w:pPr>
        <w:pStyle w:val="4"/>
        <w:snapToGrid w:val="0"/>
        <w:rPr>
          <w:rFonts w:eastAsia="宋体"/>
        </w:rPr>
      </w:pPr>
      <w:bookmarkStart w:id="262" w:name="_Toc28491"/>
      <w:bookmarkStart w:id="263" w:name="_Toc122075702"/>
      <w:bookmarkStart w:id="264" w:name="_Toc16392"/>
      <w:bookmarkStart w:id="265" w:name="_Toc9936"/>
      <w:bookmarkStart w:id="266" w:name="_Toc1877"/>
      <w:bookmarkStart w:id="267" w:name="_Toc7291"/>
      <w:bookmarkStart w:id="268" w:name="_Toc5494"/>
      <w:bookmarkStart w:id="269" w:name="_Toc4010"/>
      <w:bookmarkStart w:id="270" w:name="_Toc30162"/>
      <w:bookmarkStart w:id="271" w:name="_Toc18095"/>
      <w:r>
        <w:rPr>
          <w:rFonts w:eastAsia="宋体"/>
        </w:rPr>
        <w:t>3.2.1.支付</w:t>
      </w:r>
      <w:bookmarkEnd w:id="262"/>
      <w:bookmarkEnd w:id="263"/>
      <w:bookmarkEnd w:id="264"/>
      <w:bookmarkEnd w:id="265"/>
      <w:bookmarkEnd w:id="266"/>
      <w:bookmarkEnd w:id="267"/>
      <w:bookmarkEnd w:id="268"/>
      <w:bookmarkEnd w:id="269"/>
      <w:bookmarkEnd w:id="270"/>
      <w:bookmarkEnd w:id="271"/>
    </w:p>
    <w:p>
      <w:pPr>
        <w:pStyle w:val="5"/>
        <w:snapToGrid w:val="0"/>
        <w:rPr>
          <w:rFonts w:eastAsia="宋体"/>
        </w:rPr>
      </w:pPr>
      <w:r>
        <w:rPr>
          <w:rFonts w:eastAsia="宋体"/>
          <w:color w:val="000000"/>
        </w:rPr>
        <w:t>3.2.1.1.功能</w:t>
      </w:r>
    </w:p>
    <w:p>
      <w:pPr>
        <w:snapToGrid w:val="0"/>
        <w:spacing w:before="60" w:after="60" w:line="312" w:lineRule="auto"/>
        <w:jc w:val="left"/>
        <w:rPr>
          <w:rFonts w:asciiTheme="minorEastAsia" w:hAnsiTheme="minorEastAsia" w:cstheme="minorEastAsia"/>
          <w:color w:val="333333"/>
          <w:sz w:val="22"/>
          <w:shd w:val="clear" w:color="auto" w:fill="FFFFFF"/>
        </w:rPr>
      </w:pPr>
      <w:r>
        <w:rPr>
          <w:rFonts w:hint="eastAsia" w:asciiTheme="minorEastAsia" w:hAnsiTheme="minorEastAsia" w:cstheme="minorEastAsia"/>
          <w:color w:val="333333"/>
          <w:sz w:val="22"/>
          <w:shd w:val="clear" w:color="auto" w:fill="FFFFFF"/>
        </w:rPr>
        <w:t>企业ERP系统通过招行CBS8发起银行支付指令，本接口目前支持对接CBS8对外支付202、银行调拨204、集中支付401、联动支付215这4种支付业务类型。</w:t>
      </w:r>
    </w:p>
    <w:p>
      <w:pPr>
        <w:pStyle w:val="5"/>
        <w:snapToGrid w:val="0"/>
        <w:rPr>
          <w:rFonts w:eastAsia="宋体" w:cs="微软雅黑"/>
        </w:rPr>
      </w:pPr>
      <w:r>
        <w:rPr>
          <w:rFonts w:hint="eastAsia" w:eastAsia="宋体" w:cs="微软雅黑"/>
        </w:rPr>
        <w:t>3.2.1.2. 注意事项</w:t>
      </w:r>
    </w:p>
    <w:p>
      <w:pPr>
        <w:numPr>
          <w:ilvl w:val="0"/>
          <w:numId w:val="14"/>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支持客户在企业网银上设置审批流程，如果设置了审批流程，则发起经办后，需要管理员在企业网银上进行审批，才能对外发起支付。</w:t>
      </w:r>
    </w:p>
    <w:p>
      <w:pPr>
        <w:numPr>
          <w:ilvl w:val="0"/>
          <w:numId w:val="14"/>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ERP导入重复性校验，受参数"ERP经办重复校验开关"控制，开启为"Y"，通过ERP导入数据校验经办要素重复性，校验要素为业务类型、付款账号、收款账号、用途、金额；关闭为"N"，不对经办要素重复性校验。</w:t>
      </w:r>
      <w:r>
        <w:rPr>
          <w:rFonts w:hint="eastAsia"/>
        </w:rPr>
        <w:t>校验天数范围受参数“结算业务重复性检查涉及的天数范围”控制。</w:t>
      </w:r>
    </w:p>
    <w:p>
      <w:pPr>
        <w:numPr>
          <w:ilvl w:val="0"/>
          <w:numId w:val="14"/>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通过ERP导入，需自定义备注的，可选字段"erpExtend1"、"erpExtend2"、"erpExtend3"。此类字段值不会发送到银行，仅保存到CBS8，自定义备注字段会在详情查询接口中返回。</w:t>
      </w:r>
    </w:p>
    <w:p>
      <w:pPr>
        <w:numPr>
          <w:ilvl w:val="0"/>
          <w:numId w:val="14"/>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经办时传入的referenceNum参数需要确保每笔业务唯一，CBS8会对用该字段与</w:t>
      </w:r>
      <w:r>
        <w:rPr>
          <w:rFonts w:hint="eastAsia" w:asciiTheme="minorEastAsia" w:hAnsiTheme="minorEastAsia" w:cstheme="minorEastAsia"/>
          <w:b/>
          <w:bCs/>
          <w:color w:val="000000"/>
          <w:sz w:val="22"/>
          <w:shd w:val="clear" w:color="auto" w:fill="FFFFFF"/>
        </w:rPr>
        <w:t>经办成功过(并非支付成功)</w:t>
      </w:r>
      <w:r>
        <w:rPr>
          <w:rFonts w:hint="eastAsia" w:asciiTheme="minorEastAsia" w:hAnsiTheme="minorEastAsia" w:cstheme="minorEastAsia"/>
          <w:color w:val="000000"/>
          <w:sz w:val="22"/>
          <w:shd w:val="clear" w:color="auto" w:fill="FFFFFF"/>
        </w:rPr>
        <w:t>的申请单做唯一性校验,如果匹配到重复的，那么支付经办发起会失败；</w:t>
      </w:r>
    </w:p>
    <w:p>
      <w:pPr>
        <w:snapToGrid w:val="0"/>
        <w:spacing w:before="60" w:after="60" w:line="312" w:lineRule="auto"/>
        <w:ind w:left="336" w:left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如果由于业务参数传参支付经办发起失败了，确认传入的业务参考号没有被使用过，此时可以调整支付请求参数，继续使用此业务参考号发起支付经办，直至经办成功；</w:t>
      </w:r>
    </w:p>
    <w:p>
      <w:pPr>
        <w:numPr>
          <w:ilvl w:val="0"/>
          <w:numId w:val="14"/>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公共参数“业务参考号唯一性校验”仅支持CBS8-WEB端生效，ERP接口不受此参数控制</w:t>
      </w:r>
    </w:p>
    <w:p>
      <w:pPr>
        <w:numPr>
          <w:ilvl w:val="0"/>
          <w:numId w:val="14"/>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highlight w:val="yellow"/>
          <w:shd w:val="clear" w:color="auto" w:fill="FFFFFF"/>
        </w:rPr>
        <w:t>报文结果判断逻辑：仅当返回报文code字段为0时，表明请求已经被CBS8正常响应，不代表业务经办成功，经办成功与否需要解析data字段，当业务经办成功，会返回该笔支付业务在CBS8系统内的支付申请单编号busNum，同时successed字段返回true；否则代表该笔支付请求失败，successed字段返回false，对应错误信息会返回在errorMsg中。因网络异常等原因支付请求发送后没有收到明确的响应结果的，可调用支付列表查询接口，传参referenceNum，查看是否有返回该笔业务数据，如有返回代表成功，未返回则失败。当返回报文code字段为其他状态码时，可以联系CBS8技术支持人员进行问题排查</w:t>
      </w:r>
      <w:r>
        <w:rPr>
          <w:rFonts w:hint="eastAsia" w:asciiTheme="minorEastAsia" w:hAnsiTheme="minorEastAsia" w:cstheme="minorEastAsia"/>
          <w:color w:val="000000"/>
          <w:sz w:val="22"/>
          <w:shd w:val="clear" w:color="auto" w:fill="FFFFFF"/>
        </w:rPr>
        <w:t>。</w:t>
      </w:r>
    </w:p>
    <w:p>
      <w:pPr>
        <w:numPr>
          <w:ilvl w:val="0"/>
          <w:numId w:val="14"/>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如本接口标注的数据类型长度与附件《ERP文档支付接口银行整理.xls》标注的取值方式存在冲突，以附件中各银行的特殊要求为准；若银行对扩展（差异）字段没有任何要求，该字段可以不用传值。</w:t>
      </w:r>
    </w:p>
    <w:p>
      <w:pPr>
        <w:snapToGrid w:val="0"/>
        <w:spacing w:before="60" w:after="60" w:line="312" w:lineRule="auto"/>
        <w:ind w:left="-336" w:leftChars="-160"/>
        <w:jc w:val="left"/>
        <w:rPr>
          <w:rFonts w:ascii="Helvetica Neue" w:hAnsi="Helvetica Neue" w:eastAsia="Helvetica Neue"/>
          <w:color w:val="000000"/>
          <w:sz w:val="22"/>
          <w:shd w:val="clear" w:color="auto" w:fill="FFFFFF"/>
        </w:rPr>
      </w:pPr>
    </w:p>
    <w:p>
      <w:pPr>
        <w:pStyle w:val="5"/>
        <w:snapToGrid w:val="0"/>
        <w:rPr>
          <w:rFonts w:eastAsia="宋体"/>
        </w:rPr>
      </w:pPr>
      <w:r>
        <w:rPr>
          <w:rFonts w:eastAsia="宋体"/>
          <w:color w:val="000000"/>
        </w:rPr>
        <w:t>3.2.1.</w:t>
      </w:r>
      <w:r>
        <w:rPr>
          <w:rFonts w:hint="eastAsia" w:eastAsia="宋体"/>
          <w:color w:val="000000"/>
        </w:rPr>
        <w:t>3</w:t>
      </w:r>
      <w:r>
        <w:rPr>
          <w:rFonts w:eastAsia="宋体"/>
          <w:color w:val="000000"/>
        </w:rPr>
        <w:t>.基本信息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Cs w:val="21"/>
              </w:rPr>
              <w:t>/</w:t>
            </w:r>
            <w:r>
              <w:rPr>
                <w:rFonts w:hint="eastAsia" w:ascii="宋体" w:hAnsi="宋体" w:eastAsia="宋体"/>
                <w:color w:val="000000"/>
                <w:szCs w:val="21"/>
              </w:rPr>
              <w:t>openapi</w:t>
            </w:r>
            <w:r>
              <w:rPr>
                <w:rFonts w:ascii="宋体" w:hAnsi="宋体" w:eastAsia="宋体"/>
                <w:color w:val="000000"/>
                <w:szCs w:val="21"/>
              </w:rPr>
              <w:t>/payment/</w:t>
            </w:r>
            <w:r>
              <w:rPr>
                <w:rFonts w:hint="eastAsia" w:ascii="宋体" w:hAnsi="宋体" w:eastAsia="宋体"/>
                <w:color w:val="000000"/>
                <w:szCs w:val="21"/>
              </w:rPr>
              <w:t>openapi</w:t>
            </w:r>
            <w:r>
              <w:rPr>
                <w:rFonts w:ascii="宋体" w:hAnsi="宋体" w:eastAsia="宋体"/>
                <w:color w:val="000000"/>
                <w:szCs w:val="21"/>
              </w:rPr>
              <w:t>/v1/payment-apply-common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微软雅黑" w:hAnsi="微软雅黑" w:eastAsia="宋体"/>
                <w:color w:val="333333"/>
                <w:szCs w:val="21"/>
              </w:rPr>
            </w:pP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rPr>
                <w:rFonts w:ascii="微软雅黑" w:hAnsi="微软雅黑" w:eastAsia="宋体"/>
                <w:color w:val="333333"/>
                <w:szCs w:val="21"/>
              </w:rPr>
            </w:pPr>
            <w:r>
              <w:rPr>
                <w:rFonts w:ascii="宋体" w:hAnsi="宋体" w:eastAsia="宋体"/>
                <w:color w:val="000000"/>
                <w:sz w:val="22"/>
              </w:rPr>
              <w:t>否</w:t>
            </w:r>
          </w:p>
        </w:tc>
      </w:tr>
    </w:tbl>
    <w:p>
      <w:pPr>
        <w:pStyle w:val="5"/>
        <w:snapToGrid w:val="0"/>
        <w:rPr>
          <w:rFonts w:eastAsia="宋体"/>
        </w:rPr>
      </w:pPr>
      <w:r>
        <w:rPr>
          <w:rFonts w:eastAsia="宋体"/>
          <w:color w:val="000000"/>
        </w:rPr>
        <w:t>3.2.1.</w:t>
      </w:r>
      <w:r>
        <w:rPr>
          <w:rFonts w:hint="eastAsia" w:eastAsia="宋体"/>
          <w:color w:val="000000"/>
        </w:rPr>
        <w:t>4</w:t>
      </w:r>
      <w:r>
        <w:rPr>
          <w:rFonts w:eastAsia="宋体"/>
          <w:color w:val="000000"/>
        </w:rPr>
        <w:t>.请求参数</w:t>
      </w:r>
    </w:p>
    <w:p>
      <w:pPr>
        <w:snapToGrid w:val="0"/>
        <w:spacing w:after="200" w:line="276"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rPr>
        <w:t>请求参数是一个List列表</w:t>
      </w:r>
    </w:p>
    <w:tbl>
      <w:tblPr>
        <w:tblStyle w:val="15"/>
        <w:tblW w:w="5000" w:type="pc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491"/>
        <w:gridCol w:w="1882"/>
        <w:gridCol w:w="1258"/>
        <w:gridCol w:w="1321"/>
        <w:gridCol w:w="1377"/>
        <w:gridCol w:w="19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04" w:hRule="atLeast"/>
        </w:trPr>
        <w:tc>
          <w:tcPr>
            <w:tcW w:w="803" w:type="pct"/>
            <w:tcBorders>
              <w:tl2br w:val="nil"/>
              <w:tr2bl w:val="nil"/>
            </w:tcBorders>
            <w:shd w:val="clear" w:color="auto" w:fill="548DD4" w:themeFill="text2" w:themeFillTint="99"/>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参数</w:t>
            </w:r>
          </w:p>
        </w:tc>
        <w:tc>
          <w:tcPr>
            <w:tcW w:w="1013" w:type="pct"/>
            <w:tcBorders>
              <w:tl2br w:val="nil"/>
              <w:tr2bl w:val="nil"/>
            </w:tcBorders>
            <w:shd w:val="clear" w:color="auto" w:fill="548DD4" w:themeFill="text2" w:themeFillTint="99"/>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参数类型</w:t>
            </w:r>
          </w:p>
        </w:tc>
        <w:tc>
          <w:tcPr>
            <w:tcW w:w="677" w:type="pct"/>
            <w:tcBorders>
              <w:tl2br w:val="nil"/>
              <w:tr2bl w:val="nil"/>
            </w:tcBorders>
            <w:shd w:val="clear" w:color="auto" w:fill="548DD4" w:themeFill="text2" w:themeFillTint="99"/>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是否必填</w:t>
            </w:r>
          </w:p>
        </w:tc>
        <w:tc>
          <w:tcPr>
            <w:tcW w:w="711" w:type="pct"/>
            <w:tcBorders>
              <w:tl2br w:val="nil"/>
              <w:tr2bl w:val="nil"/>
            </w:tcBorders>
            <w:shd w:val="clear" w:color="auto" w:fill="548DD4" w:themeFill="text2" w:themeFillTint="99"/>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参数名称</w:t>
            </w:r>
          </w:p>
        </w:tc>
        <w:tc>
          <w:tcPr>
            <w:tcW w:w="741" w:type="pct"/>
            <w:tcBorders>
              <w:tl2br w:val="nil"/>
              <w:tr2bl w:val="nil"/>
            </w:tcBorders>
            <w:shd w:val="clear" w:color="auto" w:fill="548DD4" w:themeFill="text2" w:themeFillTint="99"/>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示例值</w:t>
            </w:r>
          </w:p>
        </w:tc>
        <w:tc>
          <w:tcPr>
            <w:tcW w:w="1053" w:type="pct"/>
            <w:tcBorders>
              <w:tl2br w:val="nil"/>
              <w:tr2bl w:val="nil"/>
            </w:tcBorders>
            <w:shd w:val="clear" w:color="auto" w:fill="548DD4" w:themeFill="text2" w:themeFillTint="99"/>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备注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referenceNum</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String(30)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业务参考号</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ref2022120001</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为防止重复支付，业务去重字段，由调用方确保唯一</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88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busType</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String(3)</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业务类型</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202</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202-对外支付、</w:t>
            </w:r>
          </w:p>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204-银行调拨、</w:t>
            </w:r>
          </w:p>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215-联动支付、</w:t>
            </w:r>
          </w:p>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401-集中支付、</w:t>
            </w:r>
          </w:p>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例如：对外支付，传值：202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amount</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demical(15,2)</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金额</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12.50</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整数部分最长13位，小数部分定长2位</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6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currency</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币种</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10</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见附录4.1.1币种枚举；示例：人民币传值：10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7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payAccount</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String(35)</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付款账号</w:t>
            </w:r>
          </w:p>
        </w:tc>
        <w:tc>
          <w:tcPr>
            <w:tcW w:w="741" w:type="pct"/>
            <w:tcBorders>
              <w:tl2br w:val="nil"/>
              <w:tr2bl w:val="nil"/>
            </w:tcBorders>
            <w:shd w:val="clear" w:color="auto" w:fill="auto"/>
            <w:vAlign w:val="center"/>
          </w:tcPr>
          <w:p>
            <w:pPr>
              <w:rPr>
                <w:rFonts w:ascii="宋体" w:hAnsi="宋体" w:eastAsia="宋体" w:cs="宋体"/>
                <w:color w:val="000000"/>
                <w:sz w:val="22"/>
              </w:rPr>
            </w:pPr>
            <w:r>
              <w:rPr>
                <w:rFonts w:hint="eastAsia" w:ascii="宋体" w:hAnsi="宋体" w:eastAsia="宋体" w:cs="宋体"/>
                <w:color w:val="000000"/>
                <w:sz w:val="22"/>
              </w:rPr>
              <w:t>755915343810304</w:t>
            </w: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7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revAccount</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String(35)</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收款账号</w:t>
            </w:r>
          </w:p>
        </w:tc>
        <w:tc>
          <w:tcPr>
            <w:tcW w:w="741" w:type="pct"/>
            <w:tcBorders>
              <w:tl2br w:val="nil"/>
              <w:tr2bl w:val="nil"/>
            </w:tcBorders>
            <w:shd w:val="clear" w:color="auto" w:fill="auto"/>
            <w:vAlign w:val="center"/>
          </w:tcPr>
          <w:p>
            <w:pPr>
              <w:rPr>
                <w:rFonts w:ascii="宋体" w:hAnsi="宋体" w:eastAsia="宋体" w:cs="宋体"/>
                <w:color w:val="000000"/>
                <w:sz w:val="22"/>
              </w:rPr>
            </w:pPr>
            <w:r>
              <w:rPr>
                <w:rFonts w:hint="eastAsia" w:ascii="宋体" w:hAnsi="宋体" w:eastAsia="宋体" w:cs="宋体"/>
                <w:color w:val="000000"/>
                <w:sz w:val="22"/>
              </w:rPr>
              <w:t>755915343810305</w:t>
            </w: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revAccountName</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收款账户名称</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测试账户名称</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204-银行调拨支付类型可不传，其他必传</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innerAccount</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String(128)</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内部户账号</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343563</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内部户账号</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revBankType</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String(5)</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收款银行类型</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CMB</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如招行传CMB，见附录4.1.5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1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revBankName</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收款开户行名称</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招商银行股份有限公司深圳分行</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各银行长度要求不同；如客户传了联行号，联行号能匹配上到对应开户行就可以由CBS8自动带出收款开户行名称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revBankArea</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String(60)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收方银行地区名称</w:t>
            </w:r>
          </w:p>
        </w:tc>
        <w:tc>
          <w:tcPr>
            <w:tcW w:w="741" w:type="pct"/>
            <w:tcBorders>
              <w:tl2br w:val="nil"/>
              <w:tr2bl w:val="nil"/>
            </w:tcBorders>
            <w:shd w:val="clear" w:color="auto" w:fill="auto"/>
            <w:vAlign w:val="center"/>
          </w:tcPr>
          <w:p>
            <w:pPr>
              <w:rPr>
                <w:rFonts w:ascii="宋体" w:hAnsi="宋体" w:eastAsia="宋体" w:cs="宋体"/>
                <w:color w:val="000000"/>
                <w:sz w:val="22"/>
              </w:rPr>
            </w:pPr>
            <w:r>
              <w:rPr>
                <w:rFonts w:hint="eastAsia" w:ascii="宋体" w:hAnsi="宋体" w:eastAsia="宋体" w:cs="宋体"/>
                <w:color w:val="000000"/>
                <w:sz w:val="22"/>
              </w:rPr>
              <w:t>深圳</w:t>
            </w:r>
          </w:p>
        </w:tc>
        <w:tc>
          <w:tcPr>
            <w:tcW w:w="1053" w:type="pct"/>
            <w:tcBorders>
              <w:tl2br w:val="nil"/>
              <w:tr2bl w:val="nil"/>
            </w:tcBorders>
            <w:shd w:val="clear" w:color="auto" w:fill="auto"/>
            <w:vAlign w:val="center"/>
          </w:tcPr>
          <w:p>
            <w:pPr>
              <w:rPr>
                <w:rFonts w:ascii="宋体" w:hAnsi="宋体" w:eastAsia="宋体" w:cs="宋体"/>
                <w:color w:val="000000"/>
                <w:sz w:val="22"/>
              </w:rPr>
            </w:pPr>
            <w:r>
              <w:rPr>
                <w:rFonts w:hint="eastAsia" w:ascii="宋体" w:hAnsi="宋体" w:eastAsia="宋体" w:cs="宋体"/>
                <w:color w:val="000000"/>
                <w:sz w:val="22"/>
              </w:rPr>
              <w:t>见“ERP文档支付接口银行说明”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1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revProvince</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收款人省</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广东省</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收款账号所属省份，如客户传了联行号，联行号能匹配上到对应开户行就可以由CBS8自动带出收款省</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1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revCity</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String(30)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收款人市</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深圳市</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收款账号所属市；如客户传了联行号，联行号能匹配上到对应开户行就可以由CBS8自动带出收款账号所属市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73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cnapsCode</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String(30)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联行号</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1121013015</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同行时，可不传联行号，跨行时必填；取值方式见联行号查询接口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0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bankNum</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String(30)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收方地区码｜银行号</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75</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默认可以不传，除了中国银行A版，同行可填，长度是5。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66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purpose</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该笔支付用途</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用途</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用于支付时传给银行，查明细时银行带回（一般情况下银行会带回，少数银行不会带回支付的用途），长度及填写要求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6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summary</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该笔支付备注</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备注</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非必填，可以为空，各银行长度要求不同;按客户所需填写，部分银行可能会接收此字段，最终会在支付申请单详情中返回</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0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expectTime</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DateTime</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期望支付时间</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2022-12-12 10:00:00</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期望在CBS8系统中发出指令的时间，不填默认为立即发出</w:t>
            </w:r>
          </w:p>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格式：yyyy-mm-dd hh:mm:ss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personalFlag</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String(1)</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公私标志</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1-对私，0-对公</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urgentTag</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String(1)</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加急标志</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0</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1-加急；0-不加急;2-特急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realTimeTag</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String(1)</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是否实时</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1-实时；0-落地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0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cityFlag</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String(1)</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同城标志</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0</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0-同城；1-异地； 收/付款账号所属同一个市为同城，否则为异地；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0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payChannel</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String(1)</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支付渠道</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0-其他渠道，1-直联渠道，默认直联渠道</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7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busiStep</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int</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业务步数</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w:t>
            </w: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集中支付需要传1，其他支付类型可不传</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7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applyUnitCode</w:t>
            </w:r>
          </w:p>
        </w:tc>
        <w:tc>
          <w:tcPr>
            <w:tcW w:w="1013" w:type="pct"/>
            <w:tcBorders>
              <w:tl2br w:val="nil"/>
              <w:tr2bl w:val="nil"/>
            </w:tcBorders>
            <w:shd w:val="clear" w:color="auto" w:fill="auto"/>
            <w:noWrap/>
            <w:vAlign w:val="center"/>
          </w:tcPr>
          <w:p>
            <w:pPr>
              <w:pStyle w:val="14"/>
              <w:widowControl/>
              <w:spacing w:beforeAutospacing="0" w:afterAutospacing="0" w:line="15" w:lineRule="atLeast"/>
              <w:jc w:val="center"/>
            </w:pPr>
            <w:r>
              <w:rPr>
                <w:rFonts w:hint="eastAsia" w:ascii="宋体" w:hAnsi="宋体" w:eastAsia="宋体" w:cs="宋体"/>
                <w:color w:val="000000"/>
                <w:sz w:val="20"/>
                <w:szCs w:val="20"/>
              </w:rPr>
              <w:t>String(100)</w:t>
            </w:r>
          </w:p>
          <w:p>
            <w:pPr>
              <w:widowControl/>
              <w:jc w:val="left"/>
              <w:textAlignment w:val="center"/>
              <w:rPr>
                <w:rFonts w:ascii="宋体" w:hAnsi="宋体" w:eastAsia="宋体" w:cs="宋体"/>
                <w:color w:val="000000"/>
                <w:kern w:val="0"/>
                <w:sz w:val="22"/>
                <w:lang w:bidi="ar"/>
              </w:rPr>
            </w:pP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pStyle w:val="14"/>
              <w:widowControl/>
              <w:spacing w:beforeAutospacing="0" w:afterAutospacing="0" w:line="15" w:lineRule="atLeast"/>
              <w:jc w:val="center"/>
            </w:pPr>
            <w:r>
              <w:rPr>
                <w:rFonts w:hint="eastAsia" w:ascii="宋体" w:hAnsi="宋体" w:eastAsia="宋体" w:cs="宋体"/>
                <w:color w:val="000000"/>
                <w:sz w:val="20"/>
                <w:szCs w:val="20"/>
              </w:rPr>
              <w:t>申请人单位号</w:t>
            </w:r>
          </w:p>
          <w:p>
            <w:pPr>
              <w:widowControl/>
              <w:jc w:val="left"/>
              <w:textAlignment w:val="center"/>
              <w:rPr>
                <w:rFonts w:ascii="宋体" w:hAnsi="宋体" w:eastAsia="宋体" w:cs="宋体"/>
                <w:color w:val="000000"/>
                <w:kern w:val="0"/>
                <w:sz w:val="22"/>
                <w:lang w:bidi="ar"/>
              </w:rPr>
            </w:pP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p>
        </w:tc>
        <w:tc>
          <w:tcPr>
            <w:tcW w:w="1053" w:type="pct"/>
            <w:tcBorders>
              <w:tl2br w:val="nil"/>
              <w:tr2bl w:val="nil"/>
            </w:tcBorders>
            <w:shd w:val="clear" w:color="auto" w:fill="auto"/>
            <w:vAlign w:val="center"/>
          </w:tcPr>
          <w:p>
            <w:pPr>
              <w:pStyle w:val="14"/>
              <w:widowControl/>
              <w:spacing w:beforeAutospacing="0" w:afterAutospacing="0" w:line="15" w:lineRule="atLeast"/>
              <w:jc w:val="center"/>
              <w:rPr>
                <w:rFonts w:ascii="宋体" w:hAnsi="宋体" w:eastAsia="宋体" w:cs="宋体"/>
                <w:color w:val="000000"/>
                <w:sz w:val="22"/>
                <w:lang w:bidi="ar"/>
              </w:rPr>
            </w:pPr>
            <w:r>
              <w:rPr>
                <w:rFonts w:ascii="Helvetica" w:hAnsi="Helvetica" w:eastAsia="Helvetica" w:cs="Helvetica"/>
                <w:color w:val="333333"/>
                <w:sz w:val="22"/>
              </w:rPr>
              <w:t>集中支付必传，其余支付类型非必传</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00" w:hRule="atLeast"/>
        </w:trPr>
        <w:tc>
          <w:tcPr>
            <w:tcW w:w="803" w:type="pct"/>
            <w:tcBorders>
              <w:tl2br w:val="nil"/>
              <w:tr2bl w:val="nil"/>
            </w:tcBorders>
            <w:shd w:val="clear" w:color="auto" w:fill="auto"/>
            <w:noWrap/>
            <w:vAlign w:val="center"/>
          </w:tcPr>
          <w:p>
            <w:pPr>
              <w:rPr>
                <w:rFonts w:ascii="宋体" w:hAnsi="宋体" w:eastAsia="宋体" w:cs="宋体"/>
                <w:color w:val="000000"/>
                <w:sz w:val="22"/>
              </w:rPr>
            </w:pPr>
          </w:p>
        </w:tc>
        <w:tc>
          <w:tcPr>
            <w:tcW w:w="1013" w:type="pct"/>
            <w:tcBorders>
              <w:tl2br w:val="nil"/>
              <w:tr2bl w:val="nil"/>
            </w:tcBorders>
            <w:shd w:val="clear" w:color="auto" w:fill="auto"/>
            <w:noWrap/>
            <w:vAlign w:val="center"/>
          </w:tcPr>
          <w:p>
            <w:pPr>
              <w:rPr>
                <w:rFonts w:ascii="宋体" w:hAnsi="宋体" w:eastAsia="宋体" w:cs="宋体"/>
                <w:color w:val="000000"/>
                <w:sz w:val="22"/>
              </w:rPr>
            </w:pPr>
          </w:p>
        </w:tc>
        <w:tc>
          <w:tcPr>
            <w:tcW w:w="677" w:type="pct"/>
            <w:tcBorders>
              <w:tl2br w:val="nil"/>
              <w:tr2bl w:val="nil"/>
            </w:tcBorders>
            <w:shd w:val="clear" w:color="auto" w:fill="auto"/>
            <w:noWrap/>
            <w:vAlign w:val="center"/>
          </w:tcPr>
          <w:p>
            <w:pPr>
              <w:jc w:val="center"/>
              <w:rPr>
                <w:rFonts w:ascii="宋体" w:hAnsi="宋体" w:eastAsia="宋体" w:cs="宋体"/>
                <w:color w:val="000000"/>
                <w:sz w:val="22"/>
              </w:rPr>
            </w:pP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下方为差异（扩展）字段 </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bankExtend1</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vMerge w:val="restart"/>
            <w:tcBorders>
              <w:tl2br w:val="nil"/>
              <w:tr2bl w:val="nil"/>
            </w:tcBorders>
            <w:shd w:val="clear" w:color="auto" w:fill="auto"/>
            <w:vAlign w:val="center"/>
          </w:tcPr>
          <w:p>
            <w:pPr>
              <w:rPr>
                <w:rFonts w:ascii="宋体" w:hAnsi="宋体" w:eastAsia="宋体" w:cs="宋体"/>
                <w:color w:val="000000"/>
                <w:sz w:val="22"/>
              </w:rPr>
            </w:pPr>
            <w:r>
              <w:rPr>
                <w:rFonts w:hint="eastAsia" w:ascii="宋体" w:hAnsi="宋体" w:eastAsia="宋体" w:cs="宋体"/>
                <w:color w:val="000000"/>
                <w:sz w:val="22"/>
              </w:rPr>
              <w:t>参考“ERP文档支付接口银行说明.xlsx”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bankExtend2</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vMerge w:val="continue"/>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bankExtend3</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vMerge w:val="continue"/>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bankExtend4</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String(50)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vMerge w:val="continue"/>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bankExtend5</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String(50)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vMerge w:val="continue"/>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bankExtend6</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vMerge w:val="continue"/>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bankExtend7</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vMerge w:val="continue"/>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1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bankExtend8</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vMerge w:val="continue"/>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7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erpExtend1</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String(256)</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客户备用字段1</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提供给客户备用，银行无特殊要求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7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erpExtend2</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String(256)</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客户备用字段2</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提供给客户备用，银行无特殊要求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7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erpExtend3</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String(256)</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客户备用字段3</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提供给客户备用，银行无特殊要求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73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paymentApplyUnionReqDTO</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PaymentApplyUnionReqDTO</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联动支付总到子信息</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215联动支付需要传这部分拓展信息，下面的必填也针对215联动支付</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45" w:hRule="atLeast"/>
        </w:trPr>
        <w:tc>
          <w:tcPr>
            <w:tcW w:w="5000" w:type="pct"/>
            <w:gridSpan w:val="6"/>
            <w:tcBorders>
              <w:tl2br w:val="nil"/>
              <w:tr2bl w:val="nil"/>
            </w:tcBorders>
            <w:shd w:val="clear" w:color="auto" w:fill="auto"/>
            <w:noWrap/>
            <w:vAlign w:val="center"/>
          </w:tcPr>
          <w:p>
            <w:pPr>
              <w:rPr>
                <w:rFonts w:ascii="宋体" w:hAnsi="宋体" w:eastAsia="宋体" w:cs="宋体"/>
                <w:color w:val="000000"/>
                <w:sz w:val="22"/>
              </w:rPr>
            </w:pPr>
            <w:r>
              <w:rPr>
                <w:rFonts w:hint="eastAsia" w:ascii="宋体" w:hAnsi="宋体" w:eastAsia="宋体" w:cs="宋体"/>
                <w:color w:val="000000"/>
                <w:kern w:val="0"/>
                <w:sz w:val="22"/>
                <w:lang w:bidi="ar"/>
              </w:rPr>
              <w:t xml:space="preserve">   </w:t>
            </w:r>
            <w:r>
              <w:rPr>
                <w:rStyle w:val="36"/>
                <w:rFonts w:hint="default"/>
                <w:lang w:bidi="ar"/>
              </w:rPr>
              <w:t>PaymentApplyUnionReqDTO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4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w:t>
            </w:r>
            <w:r>
              <w:rPr>
                <w:rFonts w:hint="eastAsia" w:ascii="宋体" w:hAnsi="宋体" w:eastAsia="宋体" w:cs="宋体"/>
                <w:b/>
                <w:bCs/>
                <w:color w:val="000000"/>
                <w:kern w:val="0"/>
                <w:sz w:val="22"/>
                <w:lang w:bidi="ar"/>
              </w:rPr>
              <w:t>参数</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w:t>
            </w:r>
            <w:r>
              <w:rPr>
                <w:rFonts w:hint="eastAsia" w:ascii="宋体" w:hAnsi="宋体" w:eastAsia="宋体" w:cs="宋体"/>
                <w:b/>
                <w:bCs/>
                <w:color w:val="000000"/>
                <w:kern w:val="0"/>
                <w:sz w:val="22"/>
                <w:lang w:bidi="ar"/>
              </w:rPr>
              <w:t>参数类型</w:t>
            </w:r>
          </w:p>
        </w:tc>
        <w:tc>
          <w:tcPr>
            <w:tcW w:w="677"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w:t>
            </w:r>
            <w:r>
              <w:rPr>
                <w:rFonts w:hint="eastAsia" w:ascii="宋体" w:hAnsi="宋体" w:eastAsia="宋体" w:cs="宋体"/>
                <w:b/>
                <w:bCs/>
                <w:color w:val="000000"/>
                <w:kern w:val="0"/>
                <w:sz w:val="22"/>
                <w:lang w:bidi="ar"/>
              </w:rPr>
              <w:t>是否必填</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w:t>
            </w:r>
            <w:r>
              <w:rPr>
                <w:rFonts w:hint="eastAsia" w:ascii="宋体" w:hAnsi="宋体" w:eastAsia="宋体" w:cs="宋体"/>
                <w:b/>
                <w:bCs/>
                <w:color w:val="000000"/>
                <w:kern w:val="0"/>
                <w:sz w:val="22"/>
                <w:lang w:bidi="ar"/>
              </w:rPr>
              <w:t>说明</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w:t>
            </w:r>
            <w:r>
              <w:rPr>
                <w:rFonts w:hint="eastAsia" w:ascii="宋体" w:hAnsi="宋体" w:eastAsia="宋体" w:cs="宋体"/>
                <w:b/>
                <w:bCs/>
                <w:color w:val="000000"/>
                <w:kern w:val="0"/>
                <w:sz w:val="22"/>
                <w:lang w:bidi="ar"/>
              </w:rPr>
              <w:t>备注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4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fatherAccount</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String(35)</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付款总账户</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4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extPersonalFlag</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String(1)</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总到子公私标志</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对私：1；对公 ：0;</w:t>
            </w:r>
          </w:p>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所有银行必填；不填CBS8默认赋值对公</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4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extCityFlag</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String(1)</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总到子同城标志</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4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extCnapsCode</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String(30)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总到子联行号</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子账号联行号</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extBankNum</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String(30)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总到子收方银行号｜地区码</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2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extPurpose</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总到子用途</w:t>
            </w:r>
          </w:p>
        </w:tc>
        <w:tc>
          <w:tcPr>
            <w:tcW w:w="741" w:type="pct"/>
            <w:tcBorders>
              <w:tl2br w:val="nil"/>
              <w:tr2bl w:val="nil"/>
            </w:tcBorders>
            <w:shd w:val="clear" w:color="auto" w:fill="auto"/>
            <w:vAlign w:val="center"/>
          </w:tcPr>
          <w:p>
            <w:pPr>
              <w:widowControl/>
              <w:jc w:val="left"/>
              <w:textAlignment w:val="center"/>
              <w:rPr>
                <w:rFonts w:ascii="宋体" w:hAnsi="宋体" w:eastAsia="宋体" w:cs="宋体"/>
                <w:color w:val="000000"/>
                <w:kern w:val="0"/>
                <w:sz w:val="22"/>
                <w:lang w:bidi="ar"/>
              </w:rPr>
            </w:pPr>
          </w:p>
        </w:tc>
        <w:tc>
          <w:tcPr>
            <w:tcW w:w="1053" w:type="pct"/>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不填默认取用途purpose的值，有些银行要求从特定的下拉值中获取</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extBankExtend1</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总到子银行备用字段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extBankExtend2</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总到子银行备用字段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45"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extBankExtend3</w:t>
            </w:r>
          </w:p>
        </w:tc>
        <w:tc>
          <w:tcPr>
            <w:tcW w:w="1013" w:type="pct"/>
            <w:tcBorders>
              <w:tl2br w:val="nil"/>
              <w:tr2bl w:val="nil"/>
            </w:tcBorders>
            <w:shd w:val="clear" w:color="auto" w:fill="auto"/>
            <w:noWrap/>
            <w:vAlign w:val="center"/>
          </w:tcPr>
          <w:p>
            <w:pPr>
              <w:rPr>
                <w:rFonts w:ascii="宋体" w:hAnsi="宋体" w:eastAsia="宋体" w:cs="宋体"/>
                <w:color w:val="000000"/>
                <w:sz w:val="22"/>
              </w:rPr>
            </w:pPr>
          </w:p>
        </w:tc>
        <w:tc>
          <w:tcPr>
            <w:tcW w:w="677" w:type="pct"/>
            <w:tcBorders>
              <w:tl2br w:val="nil"/>
              <w:tr2bl w:val="nil"/>
            </w:tcBorders>
            <w:shd w:val="clear" w:color="auto" w:fill="auto"/>
            <w:noWrap/>
            <w:vAlign w:val="center"/>
          </w:tcPr>
          <w:p>
            <w:pPr>
              <w:jc w:val="center"/>
              <w:rPr>
                <w:rFonts w:ascii="宋体" w:hAnsi="宋体" w:eastAsia="宋体" w:cs="宋体"/>
                <w:color w:val="000000"/>
                <w:sz w:val="22"/>
              </w:rPr>
            </w:pPr>
          </w:p>
        </w:tc>
        <w:tc>
          <w:tcPr>
            <w:tcW w:w="711" w:type="pct"/>
            <w:tcBorders>
              <w:tl2br w:val="nil"/>
              <w:tr2bl w:val="nil"/>
            </w:tcBorders>
            <w:shd w:val="clear" w:color="auto" w:fill="auto"/>
            <w:noWrap/>
            <w:vAlign w:val="center"/>
          </w:tcPr>
          <w:p>
            <w:pPr>
              <w:rPr>
                <w:rFonts w:ascii="宋体" w:hAnsi="宋体" w:eastAsia="宋体" w:cs="宋体"/>
                <w:color w:val="000000"/>
                <w:sz w:val="22"/>
              </w:rPr>
            </w:pP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extBankExtend4</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String(20)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总到子银行备用字段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extBankExtend5</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String(50)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总到子银行备用字段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extBankExtend6</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String(50)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总到子银行备用字段</w:t>
            </w: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extBankExtend7</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String(100)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c>
          <w:tcPr>
            <w:tcW w:w="711"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00" w:hRule="atLeast"/>
        </w:trPr>
        <w:tc>
          <w:tcPr>
            <w:tcW w:w="80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extBankExtend8</w:t>
            </w:r>
          </w:p>
        </w:tc>
        <w:tc>
          <w:tcPr>
            <w:tcW w:w="1013" w:type="pct"/>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String(100)</w:t>
            </w:r>
          </w:p>
        </w:tc>
        <w:tc>
          <w:tcPr>
            <w:tcW w:w="677"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Ｎ</w:t>
            </w:r>
          </w:p>
        </w:tc>
        <w:tc>
          <w:tcPr>
            <w:tcW w:w="711" w:type="pct"/>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p>
        </w:tc>
        <w:tc>
          <w:tcPr>
            <w:tcW w:w="741" w:type="pct"/>
            <w:tcBorders>
              <w:tl2br w:val="nil"/>
              <w:tr2bl w:val="nil"/>
            </w:tcBorders>
            <w:shd w:val="clear" w:color="auto" w:fill="auto"/>
            <w:vAlign w:val="center"/>
          </w:tcPr>
          <w:p>
            <w:pPr>
              <w:rPr>
                <w:rFonts w:ascii="宋体" w:hAnsi="宋体" w:eastAsia="宋体" w:cs="宋体"/>
                <w:color w:val="000000"/>
                <w:sz w:val="22"/>
              </w:rPr>
            </w:pPr>
          </w:p>
        </w:tc>
        <w:tc>
          <w:tcPr>
            <w:tcW w:w="1053" w:type="pct"/>
            <w:tcBorders>
              <w:tl2br w:val="nil"/>
              <w:tr2bl w:val="nil"/>
            </w:tcBorders>
            <w:shd w:val="clear" w:color="auto" w:fill="auto"/>
            <w:vAlign w:val="center"/>
          </w:tcPr>
          <w:p>
            <w:pPr>
              <w:rPr>
                <w:rFonts w:ascii="宋体" w:hAnsi="宋体" w:eastAsia="宋体" w:cs="宋体"/>
                <w:color w:val="000000"/>
                <w:sz w:val="22"/>
              </w:rPr>
            </w:pPr>
          </w:p>
        </w:tc>
      </w:tr>
    </w:tbl>
    <w:p>
      <w:pPr>
        <w:snapToGrid w:val="0"/>
        <w:spacing w:after="200" w:line="276" w:lineRule="auto"/>
        <w:jc w:val="left"/>
        <w:rPr>
          <w:rFonts w:asciiTheme="minorEastAsia" w:hAnsiTheme="minorEastAsia" w:cstheme="minorEastAsia"/>
          <w:color w:val="000000"/>
          <w:sz w:val="22"/>
        </w:rPr>
      </w:pPr>
    </w:p>
    <w:p>
      <w:pPr>
        <w:pStyle w:val="5"/>
        <w:snapToGrid w:val="0"/>
        <w:rPr>
          <w:rFonts w:eastAsia="宋体"/>
        </w:rPr>
      </w:pPr>
      <w:r>
        <w:rPr>
          <w:rFonts w:eastAsia="宋体"/>
          <w:color w:val="000000"/>
        </w:rPr>
        <w:t>3.2.1.</w:t>
      </w:r>
      <w:r>
        <w:rPr>
          <w:rFonts w:hint="eastAsia" w:eastAsia="宋体"/>
          <w:color w:val="000000"/>
        </w:rPr>
        <w:t>5</w:t>
      </w:r>
      <w:r>
        <w:rPr>
          <w:rFonts w:eastAsia="宋体"/>
          <w:color w:val="000000"/>
        </w:rPr>
        <w:t>.返回参数</w:t>
      </w:r>
    </w:p>
    <w:p>
      <w:pPr>
        <w:snapToGrid w:val="0"/>
        <w:spacing w:after="200"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返回参数data字段是一个list列表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225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2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successed</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boolean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是否成功</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False:失败</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ture:成功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busNum</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String(18)</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如果该笔经办成功，则返回系统生成的单据号,项目级唯一，如果经办失败，单据号为空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referenceNum</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业务参考号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调用方入参传的，与请求参数中的reference相对应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freezeFlowNum</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String（64）</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内部户冻结流水号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与内部户相关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errorMsg</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String(35)</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错误信息</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如果经办失败，会返回该笔错误信息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errorCode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String(128)</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错误编码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如果经办失败，会返回该笔错误编码，见附录4.4错误码说明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recordNum</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int</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2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批量经办序号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返回经办对应序号</w:t>
            </w:r>
          </w:p>
        </w:tc>
      </w:tr>
    </w:tbl>
    <w:p>
      <w:pPr>
        <w:pStyle w:val="5"/>
        <w:snapToGrid w:val="0"/>
        <w:rPr>
          <w:rFonts w:eastAsia="宋体"/>
          <w:color w:val="000000"/>
        </w:rPr>
      </w:pPr>
      <w:bookmarkStart w:id="272" w:name="_Toc18469"/>
      <w:r>
        <w:rPr>
          <w:rFonts w:eastAsia="宋体"/>
          <w:color w:val="000000"/>
        </w:rPr>
        <w:t>3.2.1.</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w:t>
      </w:r>
    </w:p>
    <w:p>
      <w:pPr>
        <w:pStyle w:val="23"/>
      </w:pPr>
      <w:r>
        <w:rPr>
          <w:rFonts w:hint="eastAsia"/>
        </w:rPr>
        <w:t xml:space="preserve">        "amount": "3.33",</w:t>
      </w:r>
    </w:p>
    <w:p>
      <w:pPr>
        <w:pStyle w:val="23"/>
      </w:pPr>
      <w:r>
        <w:rPr>
          <w:rFonts w:hint="eastAsia"/>
        </w:rPr>
        <w:t xml:space="preserve">        "bankNum": null,</w:t>
      </w:r>
    </w:p>
    <w:p>
      <w:pPr>
        <w:pStyle w:val="23"/>
      </w:pPr>
      <w:r>
        <w:rPr>
          <w:rFonts w:hint="eastAsia"/>
        </w:rPr>
        <w:t xml:space="preserve">        "busType": "202",</w:t>
      </w:r>
    </w:p>
    <w:p>
      <w:pPr>
        <w:pStyle w:val="23"/>
      </w:pPr>
      <w:r>
        <w:rPr>
          <w:rFonts w:hint="eastAsia"/>
        </w:rPr>
        <w:t xml:space="preserve">        "cnapsCode": null,</w:t>
      </w:r>
    </w:p>
    <w:p>
      <w:pPr>
        <w:pStyle w:val="23"/>
      </w:pPr>
      <w:r>
        <w:rPr>
          <w:rFonts w:hint="eastAsia"/>
        </w:rPr>
        <w:t xml:space="preserve">        "currency": "10",</w:t>
      </w:r>
    </w:p>
    <w:p>
      <w:pPr>
        <w:pStyle w:val="23"/>
      </w:pPr>
      <w:r>
        <w:rPr>
          <w:rFonts w:hint="eastAsia"/>
        </w:rPr>
        <w:t xml:space="preserve">        "payAccount": "755915343810105",</w:t>
      </w:r>
    </w:p>
    <w:p>
      <w:pPr>
        <w:pStyle w:val="23"/>
      </w:pPr>
      <w:r>
        <w:rPr>
          <w:rFonts w:hint="eastAsia"/>
        </w:rPr>
        <w:t xml:space="preserve">        "personalFlag": null,</w:t>
      </w:r>
    </w:p>
    <w:p>
      <w:pPr>
        <w:pStyle w:val="23"/>
      </w:pPr>
      <w:r>
        <w:rPr>
          <w:rFonts w:hint="eastAsia"/>
        </w:rPr>
        <w:t xml:space="preserve">        "purpose": "12",</w:t>
      </w:r>
    </w:p>
    <w:p>
      <w:pPr>
        <w:pStyle w:val="23"/>
      </w:pPr>
      <w:r>
        <w:rPr>
          <w:rFonts w:hint="eastAsia"/>
        </w:rPr>
        <w:t xml:space="preserve">        "referenceNum": "JW0001234",</w:t>
      </w:r>
    </w:p>
    <w:p>
      <w:pPr>
        <w:pStyle w:val="23"/>
      </w:pPr>
      <w:r>
        <w:rPr>
          <w:rFonts w:hint="eastAsia"/>
        </w:rPr>
        <w:t xml:space="preserve">        "revAccount": "1212",</w:t>
      </w:r>
    </w:p>
    <w:p>
      <w:pPr>
        <w:pStyle w:val="23"/>
      </w:pPr>
      <w:r>
        <w:rPr>
          <w:rFonts w:hint="eastAsia"/>
        </w:rPr>
        <w:t xml:space="preserve">        "revAccountName": "123123",</w:t>
      </w:r>
    </w:p>
    <w:p>
      <w:pPr>
        <w:pStyle w:val="23"/>
      </w:pPr>
      <w:r>
        <w:rPr>
          <w:rFonts w:hint="eastAsia"/>
        </w:rPr>
        <w:t xml:space="preserve">        "revBankName": "招商银行蛇口支行",</w:t>
      </w:r>
    </w:p>
    <w:p>
      <w:pPr>
        <w:pStyle w:val="23"/>
      </w:pPr>
      <w:r>
        <w:rPr>
          <w:rFonts w:hint="eastAsia"/>
        </w:rPr>
        <w:t xml:space="preserve">        "revBankType": "CMB",</w:t>
      </w:r>
    </w:p>
    <w:p>
      <w:pPr>
        <w:pStyle w:val="23"/>
      </w:pPr>
      <w:r>
        <w:rPr>
          <w:rFonts w:hint="eastAsia"/>
        </w:rPr>
        <w:t xml:space="preserve">        "summary": "22",</w:t>
      </w:r>
    </w:p>
    <w:p>
      <w:pPr>
        <w:pStyle w:val="23"/>
      </w:pPr>
      <w:r>
        <w:rPr>
          <w:rFonts w:hint="eastAsia"/>
        </w:rPr>
        <w:t xml:space="preserve">        "urgentTag": "0"</w:t>
      </w:r>
    </w:p>
    <w:p>
      <w:pPr>
        <w:pStyle w:val="23"/>
      </w:pPr>
      <w:r>
        <w:rPr>
          <w:rFonts w:hint="eastAsia"/>
        </w:rPr>
        <w:t xml:space="preserve">    }</w:t>
      </w:r>
    </w:p>
    <w:p>
      <w:pPr>
        <w:pStyle w:val="23"/>
      </w:pPr>
      <w:r>
        <w:rPr>
          <w:rFonts w:hint="eastAsia"/>
        </w:rPr>
        <w:t>]</w:t>
      </w:r>
    </w:p>
    <w:p>
      <w:pPr>
        <w:pStyle w:val="5"/>
        <w:snapToGrid w:val="0"/>
        <w:rPr>
          <w:rFonts w:eastAsia="宋体"/>
        </w:rPr>
      </w:pPr>
      <w:r>
        <w:rPr>
          <w:rFonts w:eastAsia="宋体"/>
          <w:color w:val="000000"/>
        </w:rPr>
        <w:t>3.2.1.</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w:t>
      </w:r>
    </w:p>
    <w:p>
      <w:pPr>
        <w:pStyle w:val="23"/>
      </w:pPr>
      <w:r>
        <w:rPr>
          <w:rFonts w:hint="eastAsia"/>
        </w:rPr>
        <w:t xml:space="preserve">            "busNum": "PA00029822120800013",</w:t>
      </w:r>
    </w:p>
    <w:p>
      <w:pPr>
        <w:pStyle w:val="23"/>
      </w:pPr>
      <w:r>
        <w:rPr>
          <w:rFonts w:hint="eastAsia"/>
        </w:rPr>
        <w:t xml:space="preserve">            "errorCode": null,</w:t>
      </w:r>
    </w:p>
    <w:p>
      <w:pPr>
        <w:pStyle w:val="23"/>
      </w:pPr>
      <w:r>
        <w:rPr>
          <w:rFonts w:hint="eastAsia"/>
        </w:rPr>
        <w:t xml:space="preserve">            "errorMsg": null,</w:t>
      </w:r>
    </w:p>
    <w:p>
      <w:pPr>
        <w:pStyle w:val="23"/>
      </w:pPr>
      <w:r>
        <w:rPr>
          <w:rFonts w:hint="eastAsia"/>
        </w:rPr>
        <w:t xml:space="preserve">            "freezeFlowNum": null,</w:t>
      </w:r>
    </w:p>
    <w:p>
      <w:pPr>
        <w:pStyle w:val="23"/>
      </w:pPr>
      <w:r>
        <w:rPr>
          <w:rFonts w:hint="eastAsia"/>
        </w:rPr>
        <w:t xml:space="preserve">            "recordNum": "1",</w:t>
      </w:r>
    </w:p>
    <w:p>
      <w:pPr>
        <w:pStyle w:val="23"/>
      </w:pPr>
      <w:r>
        <w:rPr>
          <w:rFonts w:hint="eastAsia"/>
        </w:rPr>
        <w:t xml:space="preserve">            "referenceNum": "JW0001234",</w:t>
      </w:r>
    </w:p>
    <w:p>
      <w:pPr>
        <w:pStyle w:val="23"/>
      </w:pPr>
      <w:r>
        <w:rPr>
          <w:rFonts w:hint="eastAsia"/>
        </w:rPr>
        <w:t xml:space="preserve">            "successed": true</w:t>
      </w:r>
    </w:p>
    <w:p>
      <w:pPr>
        <w:pStyle w:val="23"/>
      </w:pPr>
      <w:r>
        <w:rPr>
          <w:rFonts w:hint="eastAsia"/>
        </w:rPr>
        <w:t xml:space="preserve">        }</w:t>
      </w:r>
    </w:p>
    <w:p>
      <w:pPr>
        <w:pStyle w:val="23"/>
      </w:pPr>
      <w:r>
        <w:rPr>
          <w:rFonts w:hint="eastAsia"/>
        </w:rPr>
        <w:t xml:space="preserve">    ],</w:t>
      </w:r>
    </w:p>
    <w:p>
      <w:pPr>
        <w:pStyle w:val="23"/>
      </w:pPr>
      <w:r>
        <w:rPr>
          <w:rFonts w:hint="eastAsia"/>
        </w:rPr>
        <w:t xml:space="preserve">    "msg": "ok"</w:t>
      </w:r>
    </w:p>
    <w:p>
      <w:pPr>
        <w:pStyle w:val="23"/>
      </w:pPr>
      <w:r>
        <w:rPr>
          <w:rFonts w:hint="eastAsia"/>
        </w:rPr>
        <w:t>}</w:t>
      </w:r>
    </w:p>
    <w:p>
      <w:pPr>
        <w:pStyle w:val="4"/>
        <w:snapToGrid w:val="0"/>
        <w:rPr>
          <w:rFonts w:eastAsia="宋体"/>
        </w:rPr>
      </w:pPr>
      <w:bookmarkStart w:id="273" w:name="_Toc3534"/>
      <w:bookmarkStart w:id="274" w:name="_Toc23830"/>
      <w:bookmarkStart w:id="275" w:name="_Toc184"/>
      <w:bookmarkStart w:id="276" w:name="_Toc17259"/>
      <w:bookmarkStart w:id="277" w:name="_Toc122075703"/>
      <w:bookmarkStart w:id="278" w:name="_Toc19229"/>
      <w:bookmarkStart w:id="279" w:name="_Toc19083"/>
      <w:bookmarkStart w:id="280" w:name="_Toc6479"/>
      <w:bookmarkStart w:id="281" w:name="_Toc31857"/>
      <w:r>
        <w:rPr>
          <w:rFonts w:eastAsia="宋体"/>
        </w:rPr>
        <w:t>3.2.2.代发/代扣</w:t>
      </w:r>
      <w:bookmarkEnd w:id="272"/>
      <w:bookmarkEnd w:id="273"/>
      <w:bookmarkEnd w:id="274"/>
      <w:bookmarkEnd w:id="275"/>
      <w:bookmarkEnd w:id="276"/>
      <w:bookmarkEnd w:id="277"/>
      <w:bookmarkEnd w:id="278"/>
      <w:bookmarkEnd w:id="279"/>
      <w:bookmarkEnd w:id="280"/>
      <w:bookmarkEnd w:id="281"/>
    </w:p>
    <w:p>
      <w:pPr>
        <w:pStyle w:val="5"/>
        <w:snapToGrid w:val="0"/>
        <w:rPr>
          <w:rFonts w:eastAsia="宋体"/>
          <w:color w:val="000000"/>
        </w:rPr>
      </w:pPr>
      <w:r>
        <w:rPr>
          <w:rFonts w:eastAsia="宋体"/>
          <w:color w:val="000000"/>
        </w:rPr>
        <w:t>3.2.2.1.功能</w:t>
      </w:r>
    </w:p>
    <w:p>
      <w:pPr>
        <w:snapToGrid w:val="0"/>
        <w:spacing w:after="200"/>
        <w:jc w:val="left"/>
        <w:rPr>
          <w:rFonts w:asciiTheme="minorEastAsia" w:hAnsiTheme="minorEastAsia" w:cstheme="minorEastAsia"/>
          <w:color w:val="000000"/>
          <w:sz w:val="22"/>
        </w:rPr>
      </w:pPr>
      <w:r>
        <w:rPr>
          <w:rFonts w:hint="eastAsia" w:asciiTheme="minorEastAsia" w:hAnsiTheme="minorEastAsia" w:cstheme="minorEastAsia"/>
          <w:color w:val="333333"/>
          <w:sz w:val="22"/>
          <w:shd w:val="clear" w:color="auto" w:fill="FFFFFF"/>
        </w:rPr>
        <w:t>企业ERP系统可通过本接口发起招行CBS8发起银行代发代扣支付申请单，本接口目前已支持对接CBS8</w:t>
      </w:r>
      <w:r>
        <w:rPr>
          <w:rFonts w:hint="eastAsia" w:asciiTheme="minorEastAsia" w:hAnsiTheme="minorEastAsia" w:cstheme="minorEastAsia"/>
          <w:color w:val="000000"/>
          <w:sz w:val="22"/>
        </w:rPr>
        <w:t>代发203、代扣201两种业务类型。</w:t>
      </w:r>
    </w:p>
    <w:p>
      <w:pPr>
        <w:snapToGrid w:val="0"/>
        <w:spacing w:after="200"/>
        <w:jc w:val="left"/>
        <w:rPr>
          <w:rFonts w:asciiTheme="minorEastAsia" w:hAnsiTheme="minorEastAsia" w:cstheme="minorEastAsia"/>
          <w:color w:val="333333"/>
          <w:sz w:val="22"/>
          <w:shd w:val="clear" w:color="auto" w:fill="FFFFFF"/>
        </w:rPr>
      </w:pPr>
      <w:r>
        <w:rPr>
          <w:rFonts w:hint="eastAsia" w:asciiTheme="minorEastAsia" w:hAnsiTheme="minorEastAsia" w:cstheme="minorEastAsia"/>
          <w:b/>
          <w:bCs/>
          <w:color w:val="000000"/>
          <w:sz w:val="22"/>
          <w:shd w:val="clear" w:color="auto" w:fill="FFFFFF"/>
        </w:rPr>
        <w:t>代发工资：</w:t>
      </w:r>
      <w:r>
        <w:rPr>
          <w:rFonts w:hint="eastAsia" w:asciiTheme="minorEastAsia" w:hAnsiTheme="minorEastAsia" w:cstheme="minorEastAsia"/>
          <w:color w:val="000000"/>
          <w:sz w:val="22"/>
          <w:shd w:val="clear" w:color="auto" w:fill="FFFFFF"/>
        </w:rPr>
        <w:t>用于向本单位员工个人账户发放工资。</w:t>
      </w:r>
    </w:p>
    <w:p>
      <w:pPr>
        <w:snapToGrid w:val="0"/>
        <w:spacing w:before="60" w:after="60"/>
        <w:jc w:val="left"/>
        <w:rPr>
          <w:rFonts w:asciiTheme="minorEastAsia" w:hAnsiTheme="minorEastAsia" w:cstheme="minorEastAsia"/>
          <w:color w:val="333333"/>
          <w:sz w:val="22"/>
          <w:shd w:val="clear" w:color="auto" w:fill="FFFFFF"/>
        </w:rPr>
      </w:pPr>
      <w:r>
        <w:rPr>
          <w:rFonts w:hint="eastAsia" w:asciiTheme="minorEastAsia" w:hAnsiTheme="minorEastAsia" w:cstheme="minorEastAsia"/>
          <w:b/>
          <w:bCs/>
          <w:color w:val="000000"/>
          <w:sz w:val="22"/>
          <w:shd w:val="clear" w:color="auto" w:fill="FFFFFF"/>
        </w:rPr>
        <w:t>代发其他：</w:t>
      </w:r>
      <w:r>
        <w:rPr>
          <w:rFonts w:hint="eastAsia" w:asciiTheme="minorEastAsia" w:hAnsiTheme="minorEastAsia" w:cstheme="minorEastAsia"/>
          <w:color w:val="000000"/>
          <w:sz w:val="22"/>
          <w:shd w:val="clear" w:color="auto" w:fill="FFFFFF"/>
        </w:rPr>
        <w:t>用于代发工资以外的其他现金发放业务，如：代发投资分红款、保险理赔、差旅费报销款等。</w:t>
      </w:r>
    </w:p>
    <w:p>
      <w:pPr>
        <w:snapToGrid w:val="0"/>
        <w:spacing w:before="60" w:after="60"/>
        <w:jc w:val="left"/>
        <w:rPr>
          <w:rFonts w:asciiTheme="minorEastAsia" w:hAnsiTheme="minorEastAsia" w:cstheme="minorEastAsia"/>
          <w:color w:val="333333"/>
          <w:sz w:val="22"/>
          <w:shd w:val="clear" w:color="auto" w:fill="FFFFFF"/>
        </w:rPr>
      </w:pPr>
      <w:r>
        <w:rPr>
          <w:rFonts w:hint="eastAsia" w:asciiTheme="minorEastAsia" w:hAnsiTheme="minorEastAsia" w:cstheme="minorEastAsia"/>
          <w:b/>
          <w:bCs/>
          <w:color w:val="000000"/>
          <w:sz w:val="22"/>
          <w:shd w:val="clear" w:color="auto" w:fill="FFFFFF"/>
        </w:rPr>
        <w:t>代扣：</w:t>
      </w:r>
      <w:r>
        <w:rPr>
          <w:rFonts w:hint="eastAsia" w:asciiTheme="minorEastAsia" w:hAnsiTheme="minorEastAsia" w:cstheme="minorEastAsia"/>
          <w:color w:val="000000"/>
          <w:sz w:val="22"/>
          <w:shd w:val="clear" w:color="auto" w:fill="FFFFFF"/>
        </w:rPr>
        <w:t>用于公用事业单位或其他与招商银行签订代收款协议的单位，通过银行系统，主动从缴款人账户扣收费用款项的业务，如：代扣水电费、代扣电话费、代扣保费等。</w:t>
      </w:r>
    </w:p>
    <w:p>
      <w:pPr>
        <w:snapToGrid w:val="0"/>
        <w:spacing w:before="60" w:after="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代发种类（代发业务类型）应当与代发企业的经营范围一致（如保险公司代发保险费，证券公司代发证券与期货资金等），根据所签订的代发协议选择代发的业务类别，否则会报“合作方付款户口号与代发协议的清算户口号不一致”的错误。</w:t>
      </w:r>
    </w:p>
    <w:p>
      <w:pPr>
        <w:pStyle w:val="5"/>
        <w:snapToGrid w:val="0"/>
        <w:rPr>
          <w:rFonts w:eastAsia="宋体"/>
          <w:color w:val="000000"/>
        </w:rPr>
      </w:pPr>
      <w:r>
        <w:rPr>
          <w:rFonts w:eastAsia="宋体"/>
          <w:color w:val="000000"/>
        </w:rPr>
        <w:t>3.2.2.</w:t>
      </w:r>
      <w:r>
        <w:rPr>
          <w:rFonts w:hint="eastAsia" w:eastAsia="宋体"/>
          <w:color w:val="000000"/>
        </w:rPr>
        <w:t>2</w:t>
      </w:r>
      <w:r>
        <w:rPr>
          <w:rFonts w:eastAsia="宋体"/>
          <w:color w:val="000000"/>
        </w:rPr>
        <w:t>.</w:t>
      </w:r>
      <w:r>
        <w:rPr>
          <w:rFonts w:hint="eastAsia" w:eastAsia="宋体"/>
          <w:color w:val="000000"/>
        </w:rPr>
        <w:t>注意事项</w:t>
      </w:r>
    </w:p>
    <w:p>
      <w:pPr>
        <w:snapToGrid w:val="0"/>
        <w:spacing w:before="60" w:after="60" w:line="312" w:lineRule="auto"/>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1.代发代扣报文格式:{paymentApplySubmitReqDTO: ......paymentApplyAgentDTO:......}详细见示例。</w:t>
      </w:r>
    </w:p>
    <w:p>
      <w:pPr>
        <w:snapToGrid w:val="0"/>
        <w:spacing w:before="60" w:after="60" w:line="312" w:lineRule="auto"/>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333333"/>
          <w:sz w:val="22"/>
          <w:shd w:val="clear" w:color="auto" w:fill="FFFFFF"/>
        </w:rPr>
        <w:t>2.代发代扣明细账号</w:t>
      </w:r>
      <w:r>
        <w:rPr>
          <w:rFonts w:hint="eastAsia" w:asciiTheme="minorEastAsia" w:hAnsiTheme="minorEastAsia" w:cstheme="minorEastAsia"/>
          <w:color w:val="000000"/>
          <w:sz w:val="22"/>
          <w:shd w:val="clear" w:color="auto" w:fill="FFFFFF"/>
        </w:rPr>
        <w:t>受参数"代发代扣明细账号是否允许重复"控制，开启为"Y"，允许代发代扣明细账号重复；关闭为"N"，不允许代发代扣明细账号重复。</w:t>
      </w:r>
    </w:p>
    <w:p>
      <w:pPr>
        <w:snapToGrid w:val="0"/>
        <w:spacing w:before="60" w:after="60" w:line="312" w:lineRule="auto"/>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3.通过ERP导入，需自定义备注的，可选字段"erpExtend1"、"erpExtend2"、"erpExtend3"，此类字段值不会发送到银行，仅保存在CBS8，自定义备注字段会在详情查询接口中返回。</w:t>
      </w:r>
    </w:p>
    <w:p>
      <w:pPr>
        <w:snapToGrid w:val="0"/>
        <w:spacing w:before="60" w:after="60" w:line="312" w:lineRule="auto"/>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4.经办时传入的referenceNum参数需要确保每笔业务唯一，CBS8会对用该字段与</w:t>
      </w:r>
      <w:r>
        <w:rPr>
          <w:rFonts w:hint="eastAsia" w:asciiTheme="minorEastAsia" w:hAnsiTheme="minorEastAsia" w:cstheme="minorEastAsia"/>
          <w:b/>
          <w:bCs/>
          <w:color w:val="000000"/>
          <w:sz w:val="22"/>
          <w:shd w:val="clear" w:color="auto" w:fill="FFFFFF"/>
        </w:rPr>
        <w:t>经办成功过（并非支付成功）</w:t>
      </w:r>
      <w:r>
        <w:rPr>
          <w:rFonts w:hint="eastAsia" w:asciiTheme="minorEastAsia" w:hAnsiTheme="minorEastAsia" w:cstheme="minorEastAsia"/>
          <w:color w:val="000000"/>
          <w:sz w:val="22"/>
          <w:shd w:val="clear" w:color="auto" w:fill="FFFFFF"/>
        </w:rPr>
        <w:t>的申请单做唯一性校验匹配,如果匹配到重复的，那么支付经办发起会失败。</w:t>
      </w:r>
    </w:p>
    <w:p>
      <w:pPr>
        <w:snapToGrid w:val="0"/>
        <w:spacing w:before="60" w:after="60" w:line="312" w:lineRule="auto"/>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如果由于业务参数传参错误导致支付经办发起失败了，确认传入的业务参考号没有被使用过，此时可以调整支付请求参数，继续使用此业务参考号发起支付经办，直至经办成功。</w:t>
      </w:r>
    </w:p>
    <w:p>
      <w:pPr>
        <w:numPr>
          <w:ilvl w:val="0"/>
          <w:numId w:val="6"/>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公共参数“业务参考号唯一性校验”仅支持CBS8-WEB端生效，ERP接口不受此参数控制。</w:t>
      </w:r>
    </w:p>
    <w:p>
      <w:pPr>
        <w:numPr>
          <w:ilvl w:val="0"/>
          <w:numId w:val="6"/>
        </w:numPr>
        <w:snapToGrid w:val="0"/>
        <w:spacing w:before="60" w:after="60" w:line="312" w:lineRule="auto"/>
        <w:ind w:left="352" w:hanging="352" w:hangingChars="160"/>
        <w:jc w:val="left"/>
        <w:rPr>
          <w:rFonts w:asciiTheme="minorEastAsia" w:hAnsiTheme="minorEastAsia" w:cstheme="minorEastAsia"/>
          <w:color w:val="000000"/>
          <w:sz w:val="22"/>
        </w:rPr>
      </w:pPr>
      <w:r>
        <w:rPr>
          <w:rFonts w:hint="eastAsia" w:asciiTheme="minorEastAsia" w:hAnsiTheme="minorEastAsia" w:cstheme="minorEastAsia"/>
          <w:color w:val="000000"/>
          <w:sz w:val="22"/>
          <w:highlight w:val="yellow"/>
          <w:shd w:val="clear" w:color="auto" w:fill="FFFFFF"/>
        </w:rPr>
        <w:t>报文结果判断逻辑：当返回报文code字段为0时，仅表明请求已经被CBS8正常响应，不代表业务经办成功，经办成功与否需要解析data字段，当业务经办成功，会返回该笔支付业务在CBS8系统内的支付申请单编号busNum，同时successed字段返回true；否则代表该笔支付请求失败，successed字段返回false，对应错误信息会返回在errorMsg中。因网络异常等原因支付请求发送后没有收到明确的响应结果的，可调用支付列表查询接口，传参referenceNum，查看是否有返回该笔业务数据，如有返回代表成功，未返回则失败。当返回报文code字段为其他状态码时，代表该请求未被CBS8正常响应，可以联系CBS8技术支持人员进行问题排查。</w:t>
      </w:r>
    </w:p>
    <w:p>
      <w:pPr>
        <w:pStyle w:val="5"/>
        <w:snapToGrid w:val="0"/>
        <w:rPr>
          <w:rFonts w:eastAsia="宋体"/>
          <w:color w:val="000000"/>
        </w:rPr>
      </w:pPr>
      <w:r>
        <w:rPr>
          <w:rFonts w:eastAsia="宋体"/>
          <w:color w:val="000000"/>
        </w:rPr>
        <w:t>3.2.2.</w:t>
      </w:r>
      <w:r>
        <w:rPr>
          <w:rFonts w:hint="eastAsia" w:eastAsia="宋体"/>
          <w:color w:val="000000"/>
        </w:rPr>
        <w:t>3</w:t>
      </w:r>
      <w:r>
        <w:rPr>
          <w:rFonts w:eastAsia="宋体"/>
          <w:color w:val="000000"/>
        </w:rPr>
        <w:t>.基本</w:t>
      </w:r>
      <w:r>
        <w:rPr>
          <w:rFonts w:hint="eastAsia" w:eastAsia="宋体"/>
          <w:color w:val="000000"/>
        </w:rPr>
        <w:t>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Theme="minorEastAsia" w:hAnsiTheme="minorEastAsia" w:cstheme="minorEastAsia"/>
                <w:color w:val="333333"/>
                <w:sz w:val="22"/>
              </w:rPr>
            </w:pPr>
            <w:r>
              <w:rPr>
                <w:rFonts w:hint="eastAsia" w:asciiTheme="minorEastAsia" w:hAnsiTheme="minorEastAsia" w:cstheme="minorEastAsia"/>
                <w:color w:val="000000"/>
                <w:sz w:val="22"/>
              </w:rPr>
              <w:t>/openapi/payment/openapi/v1/payment-apply-agent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Theme="minorEastAsia" w:hAnsiTheme="minorEastAsia" w:cstheme="minorEastAsia"/>
                <w:color w:val="333333"/>
                <w:sz w:val="22"/>
              </w:rPr>
            </w:pPr>
            <w:r>
              <w:rPr>
                <w:rFonts w:hint="eastAsia" w:asciiTheme="minorEastAsia" w:hAnsiTheme="minorEastAsia" w:cstheme="minorEastAsia"/>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Theme="minorEastAsia" w:hAnsiTheme="minorEastAsia" w:cstheme="minorEastAsia"/>
                <w:color w:val="333333"/>
                <w:sz w:val="22"/>
              </w:rPr>
            </w:pPr>
            <w:r>
              <w:rPr>
                <w:rFonts w:hint="eastAsia" w:asciiTheme="minorEastAsia" w:hAnsiTheme="minorEastAsia" w:cstheme="minorEastAsia"/>
                <w:color w:val="000000"/>
                <w:sz w:val="22"/>
              </w:rPr>
              <w:t>否</w:t>
            </w:r>
          </w:p>
        </w:tc>
      </w:tr>
    </w:tbl>
    <w:p>
      <w:pPr>
        <w:pStyle w:val="5"/>
        <w:snapToGrid w:val="0"/>
        <w:rPr>
          <w:rFonts w:eastAsia="宋体"/>
          <w:color w:val="000000"/>
        </w:rPr>
      </w:pPr>
      <w:r>
        <w:rPr>
          <w:rFonts w:eastAsia="宋体"/>
          <w:color w:val="000000"/>
        </w:rPr>
        <w:t>3.2.2.</w:t>
      </w:r>
      <w:r>
        <w:rPr>
          <w:rFonts w:hint="eastAsia" w:eastAsia="宋体"/>
          <w:color w:val="000000"/>
        </w:rPr>
        <w:t>4</w:t>
      </w:r>
      <w:r>
        <w:rPr>
          <w:rFonts w:eastAsia="宋体"/>
          <w:color w:val="000000"/>
        </w:rPr>
        <w:t>.请求参数</w:t>
      </w:r>
    </w:p>
    <w:tbl>
      <w:tblPr>
        <w:tblStyle w:val="15"/>
        <w:tblW w:w="0" w:type="auto"/>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0" w:type="dxa"/>
          <w:left w:w="108" w:type="dxa"/>
          <w:bottom w:w="0" w:type="dxa"/>
          <w:right w:w="108" w:type="dxa"/>
        </w:tblCellMar>
      </w:tblPr>
      <w:tblGrid>
        <w:gridCol w:w="1473"/>
        <w:gridCol w:w="1652"/>
        <w:gridCol w:w="937"/>
        <w:gridCol w:w="2101"/>
        <w:gridCol w:w="1562"/>
        <w:gridCol w:w="156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90" w:hRule="atLeast"/>
        </w:trPr>
        <w:tc>
          <w:tcPr>
            <w:tcW w:w="0" w:type="auto"/>
            <w:gridSpan w:val="6"/>
            <w:tcBorders>
              <w:tl2br w:val="nil"/>
              <w:tr2bl w:val="nil"/>
            </w:tcBorders>
            <w:shd w:val="clear" w:color="auto" w:fill="auto"/>
            <w:noWrap/>
            <w:vAlign w:val="center"/>
          </w:tcPr>
          <w:p>
            <w:pPr>
              <w:jc w:val="left"/>
              <w:rPr>
                <w:rFonts w:asciiTheme="minorEastAsia" w:hAnsiTheme="minorEastAsia" w:cstheme="minorEastAsia"/>
                <w:b/>
                <w:bCs/>
                <w:color w:val="000000"/>
                <w:sz w:val="22"/>
              </w:rPr>
            </w:pPr>
            <w:r>
              <w:rPr>
                <w:rFonts w:hint="eastAsia" w:asciiTheme="minorEastAsia" w:hAnsiTheme="minorEastAsia" w:cstheme="minorEastAsia"/>
                <w:b/>
                <w:bCs/>
                <w:color w:val="000000"/>
                <w:kern w:val="0"/>
                <w:sz w:val="22"/>
                <w:lang w:bidi="ar"/>
              </w:rPr>
              <w:t>paymentApplySubmitReqDTO 概要信息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90" w:hRule="atLeast"/>
        </w:trPr>
        <w:tc>
          <w:tcPr>
            <w:tcW w:w="0" w:type="auto"/>
            <w:tcBorders>
              <w:tl2br w:val="nil"/>
              <w:tr2bl w:val="nil"/>
            </w:tcBorders>
            <w:shd w:val="clear" w:color="auto" w:fill="548DD4" w:themeFill="text2" w:themeFillTint="99"/>
            <w:noWrap/>
            <w:vAlign w:val="center"/>
          </w:tcPr>
          <w:p>
            <w:pPr>
              <w:snapToGrid w:val="0"/>
              <w:spacing w:line="276" w:lineRule="auto"/>
              <w:jc w:val="center"/>
              <w:rPr>
                <w:rFonts w:asciiTheme="minorEastAsia" w:hAnsiTheme="minorEastAsia" w:cstheme="minorEastAsia"/>
                <w:b/>
                <w:bCs/>
                <w:color w:val="000000"/>
                <w:sz w:val="22"/>
              </w:rPr>
            </w:pPr>
            <w:r>
              <w:rPr>
                <w:rFonts w:hint="eastAsia" w:asciiTheme="minorEastAsia" w:hAnsiTheme="minorEastAsia" w:cstheme="minorEastAsia"/>
                <w:b/>
                <w:bCs/>
                <w:color w:val="000000"/>
                <w:sz w:val="22"/>
              </w:rPr>
              <w:t>参数</w:t>
            </w:r>
          </w:p>
        </w:tc>
        <w:tc>
          <w:tcPr>
            <w:tcW w:w="0" w:type="auto"/>
            <w:tcBorders>
              <w:tl2br w:val="nil"/>
              <w:tr2bl w:val="nil"/>
            </w:tcBorders>
            <w:shd w:val="clear" w:color="auto" w:fill="548DD4" w:themeFill="text2" w:themeFillTint="99"/>
            <w:noWrap/>
            <w:vAlign w:val="center"/>
          </w:tcPr>
          <w:p>
            <w:pPr>
              <w:snapToGrid w:val="0"/>
              <w:spacing w:line="276" w:lineRule="auto"/>
              <w:jc w:val="center"/>
              <w:rPr>
                <w:rFonts w:asciiTheme="minorEastAsia" w:hAnsiTheme="minorEastAsia" w:cstheme="minorEastAsia"/>
                <w:b/>
                <w:bCs/>
                <w:color w:val="000000"/>
                <w:sz w:val="22"/>
              </w:rPr>
            </w:pPr>
            <w:r>
              <w:rPr>
                <w:rFonts w:hint="eastAsia" w:asciiTheme="minorEastAsia" w:hAnsiTheme="minorEastAsia" w:cstheme="minorEastAsia"/>
                <w:b/>
                <w:bCs/>
                <w:color w:val="000000"/>
                <w:sz w:val="22"/>
              </w:rPr>
              <w:t>数据类型</w:t>
            </w:r>
          </w:p>
        </w:tc>
        <w:tc>
          <w:tcPr>
            <w:tcW w:w="0" w:type="auto"/>
            <w:tcBorders>
              <w:tl2br w:val="nil"/>
              <w:tr2bl w:val="nil"/>
            </w:tcBorders>
            <w:shd w:val="clear" w:color="auto" w:fill="548DD4" w:themeFill="text2" w:themeFillTint="99"/>
            <w:noWrap/>
            <w:vAlign w:val="center"/>
          </w:tcPr>
          <w:p>
            <w:pPr>
              <w:snapToGrid w:val="0"/>
              <w:spacing w:line="276" w:lineRule="auto"/>
              <w:jc w:val="center"/>
              <w:rPr>
                <w:rFonts w:asciiTheme="minorEastAsia" w:hAnsiTheme="minorEastAsia" w:cstheme="minorEastAsia"/>
                <w:b/>
                <w:bCs/>
                <w:color w:val="000000"/>
                <w:sz w:val="22"/>
              </w:rPr>
            </w:pPr>
            <w:r>
              <w:rPr>
                <w:rFonts w:hint="eastAsia" w:asciiTheme="minorEastAsia" w:hAnsiTheme="minorEastAsia" w:cstheme="minorEastAsia"/>
                <w:b/>
                <w:bCs/>
                <w:color w:val="000000"/>
                <w:sz w:val="22"/>
              </w:rPr>
              <w:t>是否必填</w:t>
            </w:r>
          </w:p>
        </w:tc>
        <w:tc>
          <w:tcPr>
            <w:tcW w:w="0" w:type="auto"/>
            <w:tcBorders>
              <w:tl2br w:val="nil"/>
              <w:tr2bl w:val="nil"/>
            </w:tcBorders>
            <w:shd w:val="clear" w:color="auto" w:fill="548DD4" w:themeFill="text2" w:themeFillTint="99"/>
            <w:noWrap/>
            <w:vAlign w:val="center"/>
          </w:tcPr>
          <w:p>
            <w:pPr>
              <w:snapToGrid w:val="0"/>
              <w:spacing w:line="276" w:lineRule="auto"/>
              <w:jc w:val="center"/>
              <w:rPr>
                <w:rFonts w:asciiTheme="minorEastAsia" w:hAnsiTheme="minorEastAsia" w:cstheme="minorEastAsia"/>
                <w:b/>
                <w:bCs/>
                <w:color w:val="000000"/>
                <w:sz w:val="22"/>
              </w:rPr>
            </w:pPr>
            <w:r>
              <w:rPr>
                <w:rFonts w:hint="eastAsia" w:asciiTheme="minorEastAsia" w:hAnsiTheme="minorEastAsia" w:cstheme="minorEastAsia"/>
                <w:b/>
                <w:bCs/>
                <w:color w:val="000000"/>
                <w:sz w:val="22"/>
              </w:rPr>
              <w:t>字段名</w:t>
            </w:r>
          </w:p>
        </w:tc>
        <w:tc>
          <w:tcPr>
            <w:tcW w:w="0" w:type="auto"/>
            <w:tcBorders>
              <w:tl2br w:val="nil"/>
              <w:tr2bl w:val="nil"/>
            </w:tcBorders>
            <w:shd w:val="clear" w:color="auto" w:fill="548DD4" w:themeFill="text2" w:themeFillTint="99"/>
            <w:vAlign w:val="center"/>
          </w:tcPr>
          <w:p>
            <w:pPr>
              <w:snapToGrid w:val="0"/>
              <w:spacing w:line="276" w:lineRule="auto"/>
              <w:jc w:val="center"/>
              <w:rPr>
                <w:rFonts w:asciiTheme="minorEastAsia" w:hAnsiTheme="minorEastAsia" w:cstheme="minorEastAsia"/>
                <w:b/>
                <w:bCs/>
                <w:color w:val="000000"/>
                <w:sz w:val="22"/>
              </w:rPr>
            </w:pPr>
          </w:p>
        </w:tc>
        <w:tc>
          <w:tcPr>
            <w:tcW w:w="0" w:type="auto"/>
            <w:tcBorders>
              <w:tl2br w:val="nil"/>
              <w:tr2bl w:val="nil"/>
            </w:tcBorders>
            <w:shd w:val="clear" w:color="auto" w:fill="548DD4" w:themeFill="text2" w:themeFillTint="99"/>
            <w:vAlign w:val="center"/>
          </w:tcPr>
          <w:p>
            <w:pPr>
              <w:snapToGrid w:val="0"/>
              <w:spacing w:line="276" w:lineRule="auto"/>
              <w:jc w:val="center"/>
              <w:rPr>
                <w:rFonts w:asciiTheme="minorEastAsia" w:hAnsiTheme="minorEastAsia" w:cstheme="minorEastAsia"/>
                <w:b/>
                <w:bCs/>
                <w:color w:val="000000"/>
                <w:sz w:val="22"/>
              </w:rPr>
            </w:pPr>
            <w:r>
              <w:rPr>
                <w:rFonts w:hint="eastAsia" w:asciiTheme="minorEastAsia" w:hAnsiTheme="minorEastAsia" w:cstheme="minorEastAsia"/>
                <w:b/>
                <w:bCs/>
                <w:color w:val="000000"/>
                <w:sz w:val="22"/>
              </w:rPr>
              <w:t>备注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referenceNum</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业务参考号</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ref202212000002</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为防止重复支付，业务去重字段，由调用方确保唯一</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6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busType</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String(3)</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业务类型</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203</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201-代扣</w:t>
            </w:r>
          </w:p>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203-代发；例如：代发类型传值：203（代发工资也传203）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amount</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demical(15,2)</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金额</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12.05</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代发总金额，整数部分最长13位，小数部分定长2位</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2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currency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币种</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10</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见附录4.1.1币种枚举；</w:t>
            </w:r>
          </w:p>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示例：人民币传值：10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payAccount</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String(35)</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付款账号</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755915343810304</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4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purpose</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该笔支付用途</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代发报销款</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用于支付时传给银行，查明细时银行带回（一般情况下银行会带回，少数银行不会带回支付的用途）</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2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summary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该笔支付备注</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备注</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summary 默认可以不传，除：</w:t>
            </w:r>
          </w:p>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1）中国银行A版，必填，长度为2</w:t>
            </w:r>
          </w:p>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2）兴业银行M版，当代发种类（bankExtend5）为 203时，非必填长度为50，当代发种类（bankExtend5）为 201时，必填长度为60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01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expectTime</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DateTime</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期望支付时间</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2022-12-12 10:00:00</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期望在CBS8系统中发出指令的时间，不填默认为立即发出</w:t>
            </w:r>
          </w:p>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格式：yyyy-mm-dd HH:mm:ss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personalFlag</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公私标志</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1-对私，0-对公</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urgentTag</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加急标志</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1-加急；0-不加急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realTimeTag</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是否实时</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1-实时；0-落地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4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cityFlag</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同城标志</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0</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0-同城；1-异地； 收/付款账号所属同一个市为同城，否则为异地；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bankExtend1</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0" w:type="auto"/>
            <w:tcBorders>
              <w:tl2br w:val="nil"/>
              <w:tr2bl w:val="nil"/>
            </w:tcBorders>
            <w:shd w:val="clear" w:color="auto" w:fill="auto"/>
            <w:vAlign w:val="center"/>
          </w:tcPr>
          <w:p>
            <w:pPr>
              <w:jc w:val="left"/>
              <w:rPr>
                <w:rFonts w:ascii="宋体" w:hAnsi="宋体" w:eastAsia="宋体" w:cs="宋体"/>
                <w:color w:val="000000"/>
                <w:sz w:val="22"/>
              </w:rPr>
            </w:pPr>
          </w:p>
        </w:tc>
        <w:tc>
          <w:tcPr>
            <w:tcW w:w="0" w:type="auto"/>
            <w:vMerge w:val="restart"/>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宋体" w:hAnsi="宋体" w:eastAsia="宋体" w:cs="宋体"/>
                <w:color w:val="000000"/>
                <w:sz w:val="22"/>
              </w:rPr>
              <w:t>参考“ERP文档支付接口银行说明.xlsx”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bankExtend2</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bankExtend3</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bankExtend4</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String(50)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bankExtend5</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String(50)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bankExtend6</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bankExtend7</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bankExtend8</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erpExtend1</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String(256)</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客户备用字段1</w:t>
            </w:r>
          </w:p>
        </w:tc>
        <w:tc>
          <w:tcPr>
            <w:tcW w:w="0" w:type="auto"/>
            <w:tcBorders>
              <w:tl2br w:val="nil"/>
              <w:tr2bl w:val="nil"/>
            </w:tcBorders>
            <w:shd w:val="clear" w:color="auto" w:fill="auto"/>
            <w:vAlign w:val="center"/>
          </w:tcPr>
          <w:p>
            <w:pPr>
              <w:jc w:val="left"/>
              <w:rPr>
                <w:rFonts w:ascii="宋体" w:hAnsi="宋体" w:eastAsia="宋体" w:cs="宋体"/>
                <w:color w:val="000000"/>
                <w:kern w:val="0"/>
                <w:sz w:val="22"/>
                <w:lang w:bidi="ar"/>
              </w:rPr>
            </w:pP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宋体" w:hAnsi="宋体" w:eastAsia="宋体" w:cs="宋体"/>
                <w:color w:val="000000"/>
                <w:kern w:val="0"/>
                <w:sz w:val="22"/>
                <w:lang w:bidi="ar"/>
              </w:rPr>
              <w:t>提供给客户备用，银行无特殊要求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erpExtend2</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String(256)</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客户备用字段2</w:t>
            </w:r>
          </w:p>
        </w:tc>
        <w:tc>
          <w:tcPr>
            <w:tcW w:w="0" w:type="auto"/>
            <w:tcBorders>
              <w:tl2br w:val="nil"/>
              <w:tr2bl w:val="nil"/>
            </w:tcBorders>
            <w:shd w:val="clear" w:color="auto" w:fill="auto"/>
            <w:vAlign w:val="center"/>
          </w:tcPr>
          <w:p>
            <w:pPr>
              <w:jc w:val="left"/>
              <w:rPr>
                <w:rFonts w:ascii="宋体" w:hAnsi="宋体" w:eastAsia="宋体" w:cs="宋体"/>
                <w:color w:val="000000"/>
                <w:kern w:val="0"/>
                <w:sz w:val="22"/>
                <w:lang w:bidi="ar"/>
              </w:rPr>
            </w:pP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宋体" w:hAnsi="宋体" w:eastAsia="宋体" w:cs="宋体"/>
                <w:color w:val="000000"/>
                <w:kern w:val="0"/>
                <w:sz w:val="22"/>
                <w:lang w:bidi="ar"/>
              </w:rPr>
              <w:t>提供给客户备用，银行无特殊要求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erpExtend3</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String(256)</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客户备用字段3</w:t>
            </w:r>
          </w:p>
        </w:tc>
        <w:tc>
          <w:tcPr>
            <w:tcW w:w="0" w:type="auto"/>
            <w:tcBorders>
              <w:tl2br w:val="nil"/>
              <w:tr2bl w:val="nil"/>
            </w:tcBorders>
            <w:shd w:val="clear" w:color="auto" w:fill="auto"/>
            <w:vAlign w:val="center"/>
          </w:tcPr>
          <w:p>
            <w:pPr>
              <w:jc w:val="left"/>
              <w:rPr>
                <w:rFonts w:ascii="宋体" w:hAnsi="宋体" w:eastAsia="宋体" w:cs="宋体"/>
                <w:color w:val="000000"/>
                <w:kern w:val="0"/>
                <w:sz w:val="22"/>
                <w:lang w:bidi="ar"/>
              </w:rPr>
            </w:pP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宋体" w:hAnsi="宋体" w:eastAsia="宋体" w:cs="宋体"/>
                <w:color w:val="000000"/>
                <w:kern w:val="0"/>
                <w:sz w:val="22"/>
                <w:lang w:bidi="ar"/>
              </w:rPr>
              <w:t>提供给客户备用，银行无特殊要求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gridSpan w:val="6"/>
            <w:tcBorders>
              <w:tl2br w:val="nil"/>
              <w:tr2bl w:val="nil"/>
            </w:tcBorders>
            <w:shd w:val="clear" w:color="auto" w:fill="auto"/>
            <w:noWrap/>
            <w:vAlign w:val="center"/>
          </w:tcPr>
          <w:p>
            <w:pPr>
              <w:jc w:val="left"/>
              <w:rPr>
                <w:rFonts w:asciiTheme="minorEastAsia" w:hAnsiTheme="minorEastAsia" w:cstheme="minorEastAsia"/>
                <w:color w:val="000000"/>
                <w:sz w:val="22"/>
              </w:rPr>
            </w:pPr>
            <w:r>
              <w:rPr>
                <w:rFonts w:hint="eastAsia" w:asciiTheme="minorEastAsia" w:hAnsiTheme="minorEastAsia" w:cstheme="minorEastAsia"/>
                <w:b/>
                <w:bCs/>
                <w:color w:val="000000"/>
                <w:kern w:val="0"/>
                <w:sz w:val="22"/>
                <w:lang w:bidi="ar"/>
              </w:rPr>
              <w:t>List&lt;PaymentApplyAgentDTO&gt;（代发明细信息）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dtlAmount</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BigDemical(15,2)</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每笔明细的金额</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12.05</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dtlBankFlag</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是否跨行</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Y：跨行、N：同行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dtlCnapsCode</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String(30)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联行号</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314223200659</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同行时可不传联行号，跨行必传</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dtlPurpose</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String(128)</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明细用途</w:t>
            </w:r>
          </w:p>
        </w:tc>
        <w:tc>
          <w:tcPr>
            <w:tcW w:w="0" w:type="auto"/>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sz w:val="22"/>
              </w:rPr>
              <w:t>XX报销款</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宋体" w:hAnsi="宋体" w:eastAsia="宋体" w:cs="宋体"/>
                <w:color w:val="000000"/>
                <w:sz w:val="22"/>
              </w:rPr>
              <w:t>参考“ERP文档支付接口银行说明.xlsx”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dtlRemark</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String(500)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明细摘要</w:t>
            </w:r>
          </w:p>
        </w:tc>
        <w:tc>
          <w:tcPr>
            <w:tcW w:w="0" w:type="auto"/>
            <w:tcBorders>
              <w:tl2br w:val="nil"/>
              <w:tr2bl w:val="nil"/>
            </w:tcBorders>
            <w:shd w:val="clear" w:color="auto" w:fill="auto"/>
            <w:vAlign w:val="center"/>
          </w:tcPr>
          <w:p>
            <w:pPr>
              <w:jc w:val="left"/>
              <w:rPr>
                <w:rFonts w:ascii="宋体" w:hAnsi="宋体" w:eastAsia="宋体" w:cs="宋体"/>
                <w:color w:val="000000"/>
                <w:sz w:val="22"/>
              </w:rPr>
            </w:pPr>
            <w:r>
              <w:rPr>
                <w:rFonts w:hint="eastAsia" w:ascii="宋体" w:hAnsi="宋体" w:eastAsia="宋体" w:cs="宋体"/>
                <w:color w:val="000000"/>
                <w:sz w:val="22"/>
              </w:rPr>
              <w:t>明细摘要</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宋体" w:hAnsi="宋体" w:eastAsia="宋体" w:cs="宋体"/>
                <w:color w:val="000000"/>
                <w:sz w:val="22"/>
              </w:rPr>
              <w:t>参考“ERP文档支付接口银行说明.xlsx”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dtlRevAccount</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String(35)</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收款账号</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755915343810305</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4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dtlRevBankArea</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String(30)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收款账号银行号|地区码</w:t>
            </w:r>
          </w:p>
        </w:tc>
        <w:tc>
          <w:tcPr>
            <w:tcW w:w="1562" w:type="dxa"/>
            <w:tcBorders>
              <w:tl2br w:val="nil"/>
              <w:tr2bl w:val="nil"/>
            </w:tcBorders>
            <w:shd w:val="clear" w:color="auto" w:fill="auto"/>
            <w:vAlign w:val="center"/>
          </w:tcPr>
          <w:p>
            <w:pPr>
              <w:rPr>
                <w:rFonts w:asciiTheme="minorEastAsia" w:hAnsiTheme="minorEastAsia" w:cstheme="minorEastAsia"/>
                <w:color w:val="000000"/>
                <w:kern w:val="0"/>
                <w:sz w:val="22"/>
                <w:lang w:bidi="ar"/>
              </w:rPr>
            </w:pPr>
            <w:r>
              <w:rPr>
                <w:rFonts w:hint="eastAsia" w:ascii="宋体" w:hAnsi="宋体" w:eastAsia="宋体" w:cs="宋体"/>
                <w:color w:val="000000"/>
                <w:sz w:val="22"/>
              </w:rPr>
              <w:t>深圳</w:t>
            </w:r>
          </w:p>
        </w:tc>
        <w:tc>
          <w:tcPr>
            <w:tcW w:w="1563" w:type="dxa"/>
            <w:tcBorders>
              <w:tl2br w:val="nil"/>
              <w:tr2bl w:val="nil"/>
            </w:tcBorders>
            <w:shd w:val="clear" w:color="auto" w:fill="auto"/>
            <w:vAlign w:val="center"/>
          </w:tcPr>
          <w:p>
            <w:pPr>
              <w:rPr>
                <w:rFonts w:asciiTheme="minorEastAsia" w:hAnsiTheme="minorEastAsia" w:cstheme="minorEastAsia"/>
                <w:color w:val="000000"/>
                <w:sz w:val="22"/>
              </w:rPr>
            </w:pPr>
            <w:r>
              <w:rPr>
                <w:rFonts w:hint="eastAsia" w:ascii="宋体" w:hAnsi="宋体" w:eastAsia="宋体" w:cs="宋体"/>
                <w:color w:val="000000"/>
                <w:sz w:val="22"/>
              </w:rPr>
              <w:t>见“ERP文档支付接口银行说明”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dtlRevBankCity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String(60)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收款开户地</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深圳市</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4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dtlRevBankName</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收款开户行</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招商银行股份有限公司深圳分行</w:t>
            </w:r>
          </w:p>
        </w:tc>
        <w:tc>
          <w:tcPr>
            <w:tcW w:w="0" w:type="auto"/>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如客户传了联行号，联行号能匹配上到对应开户行就可以由CBS8自动带出收款行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dtlRevName</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收款账户名称</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张三</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dtlSeqNum</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int</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明细序号</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1</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序号，从1开始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dtlExtend1</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String(64)</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dtlExtend2</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String(64)</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dtlExtend3</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String(128)</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dtlExtend4</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String(128)</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dtlExtend5</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String(256)</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dtlExtend6</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String(256)</w:t>
            </w:r>
          </w:p>
        </w:tc>
        <w:tc>
          <w:tcPr>
            <w:tcW w:w="0" w:type="auto"/>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0" w:type="auto"/>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0" w:type="auto"/>
            <w:tcBorders>
              <w:tl2br w:val="nil"/>
              <w:tr2bl w:val="nil"/>
            </w:tcBorders>
            <w:shd w:val="clear" w:color="auto" w:fill="auto"/>
            <w:vAlign w:val="center"/>
          </w:tcPr>
          <w:p>
            <w:pPr>
              <w:jc w:val="left"/>
              <w:rPr>
                <w:rFonts w:asciiTheme="minorEastAsia" w:hAnsiTheme="minorEastAsia" w:cstheme="minorEastAsia"/>
                <w:color w:val="000000"/>
                <w:sz w:val="22"/>
              </w:rPr>
            </w:pPr>
          </w:p>
        </w:tc>
      </w:tr>
    </w:tbl>
    <w:p>
      <w:pPr>
        <w:jc w:val="left"/>
        <w:rPr>
          <w:rFonts w:asciiTheme="minorEastAsia" w:hAnsiTheme="minorEastAsia" w:cstheme="minorEastAsia"/>
        </w:rPr>
      </w:pPr>
    </w:p>
    <w:p>
      <w:pPr>
        <w:snapToGrid w:val="0"/>
        <w:spacing w:after="200" w:line="276" w:lineRule="auto"/>
        <w:jc w:val="left"/>
        <w:rPr>
          <w:rFonts w:asciiTheme="minorEastAsia" w:hAnsiTheme="minorEastAsia" w:cstheme="minorEastAsia"/>
          <w:color w:val="333333"/>
          <w:sz w:val="22"/>
        </w:rPr>
      </w:pPr>
    </w:p>
    <w:p>
      <w:pPr>
        <w:pStyle w:val="5"/>
        <w:snapToGrid w:val="0"/>
        <w:rPr>
          <w:rFonts w:eastAsia="宋体"/>
        </w:rPr>
      </w:pPr>
      <w:r>
        <w:rPr>
          <w:rFonts w:eastAsia="宋体"/>
          <w:color w:val="000000"/>
        </w:rPr>
        <w:t>3.2.2.</w:t>
      </w:r>
      <w:r>
        <w:rPr>
          <w:rFonts w:hint="eastAsia" w:eastAsia="宋体"/>
          <w:color w:val="000000"/>
        </w:rPr>
        <w:t>5</w:t>
      </w:r>
      <w:r>
        <w:rPr>
          <w:rFonts w:eastAsia="宋体"/>
          <w:color w:val="000000"/>
        </w:rPr>
        <w:t>.返回参数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1574"/>
        <w:gridCol w:w="2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157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2491"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successed</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boolean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是否成功</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true:成功</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false:失败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busNum</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String(18)</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如果该笔经办成功，则返回系统生成的单据号，如果经办失败，单据号为空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referenceNum</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业务参考号</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调用方入参传的，与请求参数中的reference相对应</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errorMsg</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String(35)</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错误信息</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如果经办失败，会返回该笔错误信息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errorCode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String(128)</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错误编码</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如果经办失败，会返回该笔错误编码，见附录4.4错误码说明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recordNum</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int</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批量经办序号</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返回经办对应序号</w:t>
            </w:r>
          </w:p>
        </w:tc>
      </w:tr>
    </w:tbl>
    <w:p>
      <w:pPr>
        <w:pStyle w:val="5"/>
        <w:snapToGrid w:val="0"/>
        <w:rPr>
          <w:rFonts w:eastAsia="宋体"/>
          <w:color w:val="000000"/>
        </w:rPr>
      </w:pPr>
      <w:bookmarkStart w:id="282" w:name="_Toc2897"/>
      <w:r>
        <w:rPr>
          <w:rFonts w:eastAsia="宋体"/>
          <w:color w:val="000000"/>
        </w:rPr>
        <w:t>3.2.2.</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"paymentApplyAgentDTO": [</w:t>
      </w:r>
    </w:p>
    <w:p>
      <w:pPr>
        <w:pStyle w:val="23"/>
      </w:pPr>
      <w:r>
        <w:rPr>
          <w:rFonts w:hint="eastAsia"/>
        </w:rPr>
        <w:t xml:space="preserve">        {</w:t>
      </w:r>
    </w:p>
    <w:p>
      <w:pPr>
        <w:pStyle w:val="23"/>
      </w:pPr>
      <w:r>
        <w:rPr>
          <w:rFonts w:hint="eastAsia"/>
        </w:rPr>
        <w:t xml:space="preserve">            "dtlAmount": "2.1",</w:t>
      </w:r>
    </w:p>
    <w:p>
      <w:pPr>
        <w:pStyle w:val="23"/>
      </w:pPr>
      <w:r>
        <w:rPr>
          <w:rFonts w:hint="eastAsia"/>
        </w:rPr>
        <w:t xml:space="preserve">            "dtlBankFlag": "Y",</w:t>
      </w:r>
    </w:p>
    <w:p>
      <w:pPr>
        <w:pStyle w:val="23"/>
      </w:pPr>
      <w:r>
        <w:rPr>
          <w:rFonts w:hint="eastAsia"/>
        </w:rPr>
        <w:t xml:space="preserve">            "dtlCnapsCode": "308161039034",</w:t>
      </w:r>
    </w:p>
    <w:p>
      <w:pPr>
        <w:pStyle w:val="23"/>
      </w:pPr>
      <w:r>
        <w:rPr>
          <w:rFonts w:hint="eastAsia"/>
        </w:rPr>
        <w:t xml:space="preserve">            "dtlPurpose": "明细用途",</w:t>
      </w:r>
    </w:p>
    <w:p>
      <w:pPr>
        <w:pStyle w:val="23"/>
      </w:pPr>
      <w:r>
        <w:rPr>
          <w:rFonts w:hint="eastAsia"/>
        </w:rPr>
        <w:t xml:space="preserve">            "dtlRemark": "",</w:t>
      </w:r>
    </w:p>
    <w:p>
      <w:pPr>
        <w:pStyle w:val="23"/>
      </w:pPr>
      <w:r>
        <w:rPr>
          <w:rFonts w:hint="eastAsia"/>
        </w:rPr>
        <w:t xml:space="preserve">            "dtlRevAccount": "144546112121",</w:t>
      </w:r>
    </w:p>
    <w:p>
      <w:pPr>
        <w:pStyle w:val="23"/>
      </w:pPr>
      <w:r>
        <w:rPr>
          <w:rFonts w:hint="eastAsia"/>
        </w:rPr>
        <w:t xml:space="preserve">            "dtlRevBankCity": "武汉",</w:t>
      </w:r>
    </w:p>
    <w:p>
      <w:pPr>
        <w:pStyle w:val="23"/>
      </w:pPr>
      <w:r>
        <w:rPr>
          <w:rFonts w:hint="eastAsia"/>
        </w:rPr>
        <w:t xml:space="preserve">            "dtlRevBankName": "中国建设银行武汉分行",</w:t>
      </w:r>
    </w:p>
    <w:p>
      <w:pPr>
        <w:pStyle w:val="23"/>
      </w:pPr>
      <w:r>
        <w:rPr>
          <w:rFonts w:hint="eastAsia"/>
        </w:rPr>
        <w:t xml:space="preserve">            "dtlRevName": "测试",</w:t>
      </w:r>
    </w:p>
    <w:p>
      <w:pPr>
        <w:pStyle w:val="23"/>
      </w:pPr>
      <w:r>
        <w:rPr>
          <w:rFonts w:hint="eastAsia"/>
        </w:rPr>
        <w:t xml:space="preserve">            "dtlSeqNum": 0</w:t>
      </w:r>
    </w:p>
    <w:p>
      <w:pPr>
        <w:pStyle w:val="23"/>
      </w:pPr>
      <w:r>
        <w:rPr>
          <w:rFonts w:hint="eastAsia"/>
        </w:rPr>
        <w:t xml:space="preserve">        }</w:t>
      </w:r>
    </w:p>
    <w:p>
      <w:pPr>
        <w:pStyle w:val="23"/>
      </w:pPr>
      <w:r>
        <w:rPr>
          <w:rFonts w:hint="eastAsia"/>
        </w:rPr>
        <w:t xml:space="preserve">    ],</w:t>
      </w:r>
    </w:p>
    <w:p>
      <w:pPr>
        <w:pStyle w:val="23"/>
      </w:pPr>
      <w:r>
        <w:rPr>
          <w:rFonts w:hint="eastAsia"/>
        </w:rPr>
        <w:t xml:space="preserve">    "paymentApplySubmitReqDTO": {</w:t>
      </w:r>
    </w:p>
    <w:p>
      <w:pPr>
        <w:pStyle w:val="23"/>
      </w:pPr>
      <w:r>
        <w:rPr>
          <w:rFonts w:hint="eastAsia"/>
        </w:rPr>
        <w:t xml:space="preserve">        "amount": "2.1",</w:t>
      </w:r>
    </w:p>
    <w:p>
      <w:pPr>
        <w:pStyle w:val="23"/>
      </w:pPr>
      <w:r>
        <w:rPr>
          <w:rFonts w:hint="eastAsia"/>
        </w:rPr>
        <w:t xml:space="preserve">        "bankExtend5": "201",</w:t>
      </w:r>
    </w:p>
    <w:p>
      <w:pPr>
        <w:pStyle w:val="23"/>
      </w:pPr>
      <w:r>
        <w:rPr>
          <w:rFonts w:hint="eastAsia"/>
        </w:rPr>
        <w:t xml:space="preserve">        "bankExtend8": "代发其他",</w:t>
      </w:r>
    </w:p>
    <w:p>
      <w:pPr>
        <w:pStyle w:val="23"/>
      </w:pPr>
      <w:r>
        <w:rPr>
          <w:rFonts w:hint="eastAsia"/>
        </w:rPr>
        <w:t xml:space="preserve">        "batchNum": "",</w:t>
      </w:r>
    </w:p>
    <w:p>
      <w:pPr>
        <w:pStyle w:val="23"/>
      </w:pPr>
      <w:r>
        <w:rPr>
          <w:rFonts w:hint="eastAsia"/>
        </w:rPr>
        <w:t xml:space="preserve">        "busType": "203",</w:t>
      </w:r>
    </w:p>
    <w:p>
      <w:pPr>
        <w:pStyle w:val="23"/>
      </w:pPr>
      <w:r>
        <w:rPr>
          <w:rFonts w:hint="eastAsia"/>
        </w:rPr>
        <w:t xml:space="preserve">        "busiStep": 0,</w:t>
      </w:r>
    </w:p>
    <w:p>
      <w:pPr>
        <w:pStyle w:val="23"/>
      </w:pPr>
      <w:r>
        <w:rPr>
          <w:rFonts w:hint="eastAsia"/>
        </w:rPr>
        <w:t xml:space="preserve">        "currency": "10",</w:t>
      </w:r>
    </w:p>
    <w:p>
      <w:pPr>
        <w:pStyle w:val="23"/>
      </w:pPr>
      <w:r>
        <w:rPr>
          <w:rFonts w:hint="eastAsia"/>
        </w:rPr>
        <w:t xml:space="preserve">        "detailNum": "1",</w:t>
      </w:r>
    </w:p>
    <w:p>
      <w:pPr>
        <w:pStyle w:val="23"/>
      </w:pPr>
      <w:r>
        <w:rPr>
          <w:rFonts w:hint="eastAsia"/>
        </w:rPr>
        <w:t xml:space="preserve">        "payAccount": "755915343810105",</w:t>
      </w:r>
    </w:p>
    <w:p>
      <w:pPr>
        <w:pStyle w:val="23"/>
      </w:pPr>
      <w:r>
        <w:rPr>
          <w:rFonts w:hint="eastAsia"/>
        </w:rPr>
        <w:t xml:space="preserve">        "purpose": "概要用途",</w:t>
      </w:r>
    </w:p>
    <w:p>
      <w:pPr>
        <w:pStyle w:val="23"/>
      </w:pPr>
      <w:r>
        <w:rPr>
          <w:rFonts w:hint="eastAsia"/>
        </w:rPr>
        <w:t xml:space="preserve">        "recordNum": "",</w:t>
      </w:r>
    </w:p>
    <w:p>
      <w:pPr>
        <w:pStyle w:val="23"/>
      </w:pPr>
      <w:r>
        <w:rPr>
          <w:rFonts w:hint="eastAsia"/>
        </w:rPr>
        <w:t xml:space="preserve">        "referenceNum": "JW000000999",</w:t>
      </w:r>
    </w:p>
    <w:p>
      <w:pPr>
        <w:pStyle w:val="23"/>
      </w:pPr>
      <w:r>
        <w:rPr>
          <w:rFonts w:hint="eastAsia"/>
        </w:rPr>
        <w:t xml:space="preserve">        "summary": ""</w:t>
      </w:r>
    </w:p>
    <w:p>
      <w:pPr>
        <w:pStyle w:val="23"/>
      </w:pPr>
      <w:r>
        <w:rPr>
          <w:rFonts w:hint="eastAsia"/>
        </w:rPr>
        <w:t xml:space="preserve">    }</w:t>
      </w:r>
    </w:p>
    <w:p>
      <w:pPr>
        <w:pStyle w:val="23"/>
      </w:pPr>
      <w:r>
        <w:rPr>
          <w:rFonts w:hint="eastAsia"/>
        </w:rPr>
        <w:t>}</w:t>
      </w:r>
    </w:p>
    <w:p>
      <w:pPr>
        <w:pStyle w:val="5"/>
        <w:snapToGrid w:val="0"/>
        <w:rPr>
          <w:rFonts w:eastAsia="宋体"/>
        </w:rPr>
      </w:pPr>
      <w:r>
        <w:rPr>
          <w:rFonts w:eastAsia="宋体"/>
          <w:color w:val="000000"/>
        </w:rPr>
        <w:t>3.2.2.</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"busNum": "PA00029822120800014",</w:t>
      </w:r>
    </w:p>
    <w:p>
      <w:pPr>
        <w:pStyle w:val="23"/>
      </w:pPr>
      <w:r>
        <w:rPr>
          <w:rFonts w:hint="eastAsia"/>
        </w:rPr>
        <w:t xml:space="preserve">        "errorCode": null,</w:t>
      </w:r>
    </w:p>
    <w:p>
      <w:pPr>
        <w:pStyle w:val="23"/>
      </w:pPr>
      <w:r>
        <w:rPr>
          <w:rFonts w:hint="eastAsia"/>
        </w:rPr>
        <w:t xml:space="preserve">        "errorMsg": null,</w:t>
      </w:r>
    </w:p>
    <w:p>
      <w:pPr>
        <w:pStyle w:val="23"/>
      </w:pPr>
      <w:r>
        <w:rPr>
          <w:rFonts w:hint="eastAsia"/>
        </w:rPr>
        <w:t xml:space="preserve">        "freezeFlowNum": null,</w:t>
      </w:r>
    </w:p>
    <w:p>
      <w:pPr>
        <w:pStyle w:val="23"/>
      </w:pPr>
      <w:r>
        <w:rPr>
          <w:rFonts w:hint="eastAsia"/>
        </w:rPr>
        <w:t xml:space="preserve">        "recordNum": "1",</w:t>
      </w:r>
    </w:p>
    <w:p>
      <w:pPr>
        <w:pStyle w:val="23"/>
      </w:pPr>
      <w:r>
        <w:rPr>
          <w:rFonts w:hint="eastAsia"/>
        </w:rPr>
        <w:t xml:space="preserve">        "referenceNum": "JW000000999",</w:t>
      </w:r>
    </w:p>
    <w:p>
      <w:pPr>
        <w:pStyle w:val="23"/>
      </w:pPr>
      <w:r>
        <w:rPr>
          <w:rFonts w:hint="eastAsia"/>
        </w:rPr>
        <w:t xml:space="preserve">        "successed": true</w:t>
      </w:r>
    </w:p>
    <w:p>
      <w:pPr>
        <w:pStyle w:val="23"/>
      </w:pPr>
      <w:r>
        <w:rPr>
          <w:rFonts w:hint="eastAsia"/>
        </w:rPr>
        <w:t xml:space="preserve">    },</w:t>
      </w:r>
    </w:p>
    <w:p>
      <w:pPr>
        <w:pStyle w:val="23"/>
      </w:pPr>
      <w:r>
        <w:rPr>
          <w:rFonts w:hint="eastAsia"/>
        </w:rPr>
        <w:t xml:space="preserve">    "msg": "ok"</w:t>
      </w:r>
    </w:p>
    <w:p>
      <w:pPr>
        <w:pStyle w:val="23"/>
      </w:pPr>
      <w:r>
        <w:rPr>
          <w:rFonts w:hint="eastAsia"/>
        </w:rPr>
        <w:t>}</w:t>
      </w:r>
    </w:p>
    <w:p>
      <w:pPr>
        <w:pStyle w:val="4"/>
        <w:snapToGrid w:val="0"/>
        <w:rPr>
          <w:rFonts w:eastAsia="宋体"/>
        </w:rPr>
      </w:pPr>
      <w:bookmarkStart w:id="283" w:name="_Toc24402"/>
      <w:bookmarkStart w:id="284" w:name="_Toc16151"/>
      <w:bookmarkStart w:id="285" w:name="_Toc6182"/>
      <w:bookmarkStart w:id="286" w:name="_Toc32589"/>
      <w:bookmarkStart w:id="287" w:name="_Toc122075704"/>
      <w:bookmarkStart w:id="288" w:name="_Toc21013"/>
      <w:bookmarkStart w:id="289" w:name="_Toc5272"/>
      <w:bookmarkStart w:id="290" w:name="_Toc19189"/>
      <w:bookmarkStart w:id="291" w:name="_Toc19570"/>
      <w:r>
        <w:rPr>
          <w:rFonts w:eastAsia="宋体"/>
        </w:rPr>
        <w:t>3.2.3.支付/代发/代扣列表查询</w:t>
      </w:r>
      <w:bookmarkEnd w:id="282"/>
      <w:bookmarkEnd w:id="283"/>
      <w:bookmarkEnd w:id="284"/>
      <w:bookmarkEnd w:id="285"/>
      <w:bookmarkEnd w:id="286"/>
      <w:bookmarkEnd w:id="287"/>
      <w:bookmarkEnd w:id="288"/>
      <w:bookmarkEnd w:id="289"/>
      <w:bookmarkEnd w:id="290"/>
      <w:bookmarkEnd w:id="291"/>
    </w:p>
    <w:p>
      <w:pPr>
        <w:pStyle w:val="5"/>
        <w:snapToGrid w:val="0"/>
        <w:rPr>
          <w:rFonts w:eastAsia="宋体"/>
        </w:rPr>
      </w:pPr>
      <w:r>
        <w:rPr>
          <w:rFonts w:eastAsia="宋体"/>
          <w:color w:val="000000"/>
        </w:rPr>
        <w:t>3.2.3.1.功能</w:t>
      </w:r>
    </w:p>
    <w:p>
      <w:p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查询支付申请单状态及支付状态。</w:t>
      </w:r>
    </w:p>
    <w:p>
      <w:pPr>
        <w:snapToGrid w:val="0"/>
        <w:spacing w:before="60" w:after="60" w:line="312" w:lineRule="auto"/>
        <w:jc w:val="left"/>
        <w:rPr>
          <w:rFonts w:asciiTheme="minorEastAsia" w:hAnsiTheme="minorEastAsia" w:cstheme="minorEastAsia"/>
          <w:color w:val="333333"/>
          <w:sz w:val="22"/>
          <w:shd w:val="clear" w:color="auto" w:fill="FFFFFF"/>
        </w:rPr>
      </w:pPr>
      <w:r>
        <w:rPr>
          <w:rFonts w:hint="eastAsia" w:asciiTheme="minorEastAsia" w:hAnsiTheme="minorEastAsia" w:cstheme="minorEastAsia"/>
          <w:color w:val="333333"/>
          <w:sz w:val="22"/>
          <w:shd w:val="clear" w:color="auto" w:fill="FFFFFF"/>
        </w:rPr>
        <w:t>1.当前企业在系统内支付申请单列表信息，包括申请单编号、收付款账号、名称币种、金额等要素。</w:t>
      </w:r>
    </w:p>
    <w:p>
      <w:pPr>
        <w:pStyle w:val="5"/>
        <w:snapToGrid w:val="0"/>
        <w:rPr>
          <w:rFonts w:eastAsia="宋体"/>
          <w:color w:val="000000"/>
        </w:rPr>
      </w:pPr>
      <w:r>
        <w:rPr>
          <w:rFonts w:eastAsia="宋体"/>
          <w:color w:val="000000"/>
        </w:rPr>
        <w:t>3.2.3.</w:t>
      </w:r>
      <w:r>
        <w:rPr>
          <w:rFonts w:hint="eastAsia" w:eastAsia="宋体"/>
          <w:color w:val="000000"/>
        </w:rPr>
        <w:t>2</w:t>
      </w:r>
      <w:r>
        <w:rPr>
          <w:rFonts w:eastAsia="宋体"/>
          <w:color w:val="000000"/>
        </w:rPr>
        <w:t>.</w:t>
      </w:r>
      <w:r>
        <w:rPr>
          <w:rFonts w:hint="eastAsia" w:eastAsia="宋体"/>
          <w:color w:val="000000"/>
        </w:rPr>
        <w:t>注意事项</w:t>
      </w:r>
    </w:p>
    <w:p>
      <w:pPr>
        <w:numPr>
          <w:ilvl w:val="0"/>
          <w:numId w:val="15"/>
        </w:numPr>
      </w:pPr>
      <w:r>
        <w:rPr>
          <w:rFonts w:hint="eastAsia"/>
        </w:rPr>
        <w:t>支付/代发/代扣列表查询，可查询某段时间内的支付申请单列表及状态，支付/代发/代扣详情查询则只能使用支付申请单号查询单笔的业务详情。</w:t>
      </w:r>
    </w:p>
    <w:p>
      <w:pPr>
        <w:snapToGrid w:val="0"/>
        <w:spacing w:before="60" w:after="60" w:line="312" w:lineRule="auto"/>
        <w:jc w:val="left"/>
        <w:rPr>
          <w:rFonts w:ascii="微软雅黑" w:hAnsi="微软雅黑" w:eastAsia="宋体"/>
          <w:color w:val="333333"/>
          <w:sz w:val="22"/>
        </w:rPr>
      </w:pPr>
    </w:p>
    <w:p>
      <w:pPr>
        <w:pStyle w:val="5"/>
        <w:snapToGrid w:val="0"/>
        <w:rPr>
          <w:rFonts w:eastAsia="宋体"/>
          <w:color w:val="000000"/>
        </w:rPr>
      </w:pPr>
      <w:r>
        <w:rPr>
          <w:rFonts w:eastAsia="宋体"/>
          <w:color w:val="000000"/>
        </w:rPr>
        <w:t>3.2.3.</w:t>
      </w:r>
      <w:r>
        <w:rPr>
          <w:rFonts w:hint="eastAsia" w:eastAsia="宋体"/>
          <w:color w:val="000000"/>
        </w:rPr>
        <w:t>3</w:t>
      </w:r>
      <w:r>
        <w:rPr>
          <w:rFonts w:eastAsia="宋体"/>
          <w:color w:val="000000"/>
        </w:rPr>
        <w:t>.基本信息</w:t>
      </w:r>
    </w:p>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360"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微软雅黑" w:hAnsi="微软雅黑" w:eastAsia="宋体"/>
                <w:color w:val="333333"/>
                <w:szCs w:val="21"/>
              </w:rPr>
            </w:pPr>
            <w:r>
              <w:rPr>
                <w:rFonts w:ascii="宋体" w:hAnsi="宋体" w:eastAsia="宋体"/>
                <w:color w:val="000000"/>
                <w:szCs w:val="21"/>
              </w:rPr>
              <w:t>/</w:t>
            </w:r>
            <w:r>
              <w:rPr>
                <w:rFonts w:hint="eastAsia" w:ascii="宋体" w:hAnsi="宋体" w:eastAsia="宋体"/>
                <w:color w:val="000000"/>
                <w:szCs w:val="21"/>
              </w:rPr>
              <w:t>openapi</w:t>
            </w:r>
            <w:r>
              <w:rPr>
                <w:rFonts w:ascii="宋体" w:hAnsi="宋体" w:eastAsia="宋体"/>
                <w:color w:val="000000"/>
                <w:szCs w:val="21"/>
              </w:rPr>
              <w:t>/payment/</w:t>
            </w:r>
            <w:r>
              <w:rPr>
                <w:rFonts w:hint="eastAsia" w:ascii="宋体" w:hAnsi="宋体" w:eastAsia="宋体"/>
                <w:color w:val="000000"/>
                <w:szCs w:val="21"/>
              </w:rPr>
              <w:t>openapi</w:t>
            </w:r>
            <w:r>
              <w:rPr>
                <w:rFonts w:ascii="宋体" w:hAnsi="宋体" w:eastAsia="宋体"/>
                <w:color w:val="000000"/>
                <w:szCs w:val="21"/>
              </w:rPr>
              <w:t>/v1/query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微软雅黑" w:hAnsi="微软雅黑" w:eastAsia="宋体"/>
                <w:color w:val="333333"/>
                <w:szCs w:val="21"/>
              </w:rPr>
            </w:pPr>
            <w:r>
              <w:rPr>
                <w:rFonts w:ascii="宋体" w:hAnsi="宋体" w:eastAsia="宋体"/>
                <w:color w:val="000000"/>
                <w:sz w:val="22"/>
              </w:rPr>
              <w:t>是</w:t>
            </w:r>
          </w:p>
        </w:tc>
      </w:tr>
    </w:tbl>
    <w:p>
      <w:pPr>
        <w:pStyle w:val="5"/>
        <w:snapToGrid w:val="0"/>
        <w:rPr>
          <w:rFonts w:eastAsia="宋体"/>
        </w:rPr>
      </w:pPr>
      <w:r>
        <w:rPr>
          <w:rFonts w:eastAsia="宋体"/>
          <w:color w:val="000000"/>
        </w:rPr>
        <w:t>3.2.3.</w:t>
      </w:r>
      <w:r>
        <w:rPr>
          <w:rFonts w:hint="eastAsia" w:eastAsia="宋体"/>
          <w:color w:val="000000"/>
        </w:rPr>
        <w:t>4</w:t>
      </w:r>
      <w:r>
        <w:rPr>
          <w:rFonts w:eastAsia="宋体"/>
          <w:color w:val="000000"/>
        </w:rPr>
        <w:t>.请求参数</w:t>
      </w:r>
    </w:p>
    <w:tbl>
      <w:tblPr>
        <w:tblStyle w:val="16"/>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60" w:type="dxa"/>
          <w:bottom w:w="120" w:type="dxa"/>
          <w:right w:w="60" w:type="dxa"/>
        </w:tblCellMar>
      </w:tblPr>
      <w:tblGrid>
        <w:gridCol w:w="1770"/>
        <w:gridCol w:w="1990"/>
        <w:gridCol w:w="883"/>
        <w:gridCol w:w="1097"/>
        <w:gridCol w:w="1770"/>
        <w:gridCol w:w="1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963"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082"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510"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612"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903" w:type="pct"/>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pPr>
            <w:r>
              <w:rPr>
                <w:rFonts w:hint="eastAsia" w:ascii="宋体" w:hAnsi="宋体" w:eastAsia="宋体"/>
                <w:b/>
                <w:bCs/>
                <w:color w:val="000000"/>
                <w:sz w:val="22"/>
              </w:rPr>
              <w:t>示例值</w:t>
            </w:r>
          </w:p>
        </w:tc>
        <w:tc>
          <w:tcPr>
            <w:tcW w:w="926"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6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busTypeList</w:t>
            </w:r>
          </w:p>
        </w:tc>
        <w:tc>
          <w:tcPr>
            <w:tcW w:w="108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51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61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业务类型</w:t>
            </w:r>
          </w:p>
        </w:tc>
        <w:tc>
          <w:tcPr>
            <w:tcW w:w="90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201</w:t>
            </w:r>
          </w:p>
        </w:tc>
        <w:tc>
          <w:tcPr>
            <w:tcW w:w="9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201-代扣、</w:t>
            </w:r>
          </w:p>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202-对外支付、</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203-代发、</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204-银行调拨、</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215-联动支付、</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401-集中支付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6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payAccount</w:t>
            </w:r>
          </w:p>
        </w:tc>
        <w:tc>
          <w:tcPr>
            <w:tcW w:w="108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String(35)</w:t>
            </w:r>
          </w:p>
        </w:tc>
        <w:tc>
          <w:tcPr>
            <w:tcW w:w="51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61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付款账号</w:t>
            </w:r>
          </w:p>
        </w:tc>
        <w:tc>
          <w:tcPr>
            <w:tcW w:w="90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15000100973868</w:t>
            </w:r>
          </w:p>
        </w:tc>
        <w:tc>
          <w:tcPr>
            <w:tcW w:w="9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6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payBankTypeList</w:t>
            </w:r>
          </w:p>
        </w:tc>
        <w:tc>
          <w:tcPr>
            <w:tcW w:w="108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51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61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银行类型</w:t>
            </w:r>
          </w:p>
        </w:tc>
        <w:tc>
          <w:tcPr>
            <w:tcW w:w="90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["CMB","ABC"]</w:t>
            </w:r>
          </w:p>
        </w:tc>
        <w:tc>
          <w:tcPr>
            <w:tcW w:w="9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传银行类型编码如CMB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6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queryDateStart</w:t>
            </w:r>
          </w:p>
        </w:tc>
        <w:tc>
          <w:tcPr>
            <w:tcW w:w="108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string(date-time)</w:t>
            </w:r>
          </w:p>
        </w:tc>
        <w:tc>
          <w:tcPr>
            <w:tcW w:w="51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61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开始日期</w:t>
            </w:r>
          </w:p>
        </w:tc>
        <w:tc>
          <w:tcPr>
            <w:tcW w:w="90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2022-11-16 00:00:00</w:t>
            </w:r>
          </w:p>
        </w:tc>
        <w:tc>
          <w:tcPr>
            <w:tcW w:w="9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开始和结束日期间隔不能超过半年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6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queryDateEnd</w:t>
            </w:r>
          </w:p>
        </w:tc>
        <w:tc>
          <w:tcPr>
            <w:tcW w:w="108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string(date-time)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51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61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结束日期</w:t>
            </w:r>
          </w:p>
        </w:tc>
        <w:tc>
          <w:tcPr>
            <w:tcW w:w="90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2022-11-17 00:00:00</w:t>
            </w:r>
          </w:p>
        </w:tc>
        <w:tc>
          <w:tcPr>
            <w:tcW w:w="9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6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statusList</w:t>
            </w:r>
          </w:p>
        </w:tc>
        <w:tc>
          <w:tcPr>
            <w:tcW w:w="108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List&lt;String&gt;</w:t>
            </w:r>
          </w:p>
        </w:tc>
        <w:tc>
          <w:tcPr>
            <w:tcW w:w="51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61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申请单状态</w:t>
            </w:r>
          </w:p>
        </w:tc>
        <w:tc>
          <w:tcPr>
            <w:tcW w:w="90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["4"]</w:t>
            </w:r>
          </w:p>
        </w:tc>
        <w:tc>
          <w:tcPr>
            <w:tcW w:w="9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状态枚举见附录4.2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6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referenceNum</w:t>
            </w:r>
          </w:p>
        </w:tc>
        <w:tc>
          <w:tcPr>
            <w:tcW w:w="108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p>
            <w:pPr>
              <w:jc w:val="center"/>
            </w:pPr>
          </w:p>
        </w:tc>
        <w:tc>
          <w:tcPr>
            <w:tcW w:w="51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asciiTheme="minorEastAsia" w:hAnsiTheme="minorEastAsia" w:cstheme="minorEastAsia"/>
                <w:color w:val="000000"/>
                <w:sz w:val="22"/>
              </w:rPr>
              <w:t>N</w:t>
            </w:r>
          </w:p>
        </w:tc>
        <w:tc>
          <w:tcPr>
            <w:tcW w:w="61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业务参考号</w:t>
            </w:r>
          </w:p>
        </w:tc>
        <w:tc>
          <w:tcPr>
            <w:tcW w:w="90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 xml:space="preserve">ref202212080001   </w:t>
            </w:r>
          </w:p>
        </w:tc>
        <w:tc>
          <w:tcPr>
            <w:tcW w:w="9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000000"/>
                <w:sz w:val="22"/>
              </w:rPr>
            </w:pPr>
            <w:r>
              <w:rPr>
                <w:rFonts w:hint="eastAsia" w:asciiTheme="minorEastAsia" w:hAnsiTheme="minorEastAsia" w:cstheme="minorEastAsia"/>
                <w:color w:val="000000"/>
                <w:sz w:val="22"/>
              </w:rPr>
              <w:t>调用方入参传的，与请求参数中的reference</w:t>
            </w:r>
            <w:r>
              <w:rPr>
                <w:rFonts w:hint="eastAsia" w:asciiTheme="minorEastAsia" w:hAnsiTheme="minorEastAsia" w:cstheme="minorEastAsia"/>
                <w:color w:val="000000"/>
                <w:sz w:val="22"/>
                <w:lang w:eastAsia="zh-Hans"/>
              </w:rPr>
              <w:t>Num</w:t>
            </w:r>
            <w:r>
              <w:rPr>
                <w:rFonts w:hint="eastAsia" w:asciiTheme="minorEastAsia" w:hAnsiTheme="minorEastAsia" w:cstheme="minorEastAsia"/>
                <w:color w:val="000000"/>
                <w:sz w:val="22"/>
              </w:rPr>
              <w:t>相对应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6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payChannelList</w:t>
            </w:r>
          </w:p>
        </w:tc>
        <w:tc>
          <w:tcPr>
            <w:tcW w:w="1082" w:type="pct"/>
            <w:tcBorders>
              <w:top w:val="single" w:color="000000" w:sz="8" w:space="0"/>
              <w:left w:val="single" w:color="000000" w:sz="8" w:space="0"/>
              <w:bottom w:val="single" w:color="000000" w:sz="8" w:space="0"/>
              <w:right w:val="single" w:color="000000" w:sz="8" w:space="0"/>
            </w:tcBorders>
            <w:shd w:val="clear" w:color="auto" w:fill="auto"/>
            <w:vAlign w:val="center"/>
          </w:tcPr>
          <w:p>
            <w:r>
              <w:rPr>
                <w:rFonts w:hint="eastAsia" w:asciiTheme="minorEastAsia" w:hAnsiTheme="minorEastAsia" w:cstheme="minorEastAsia"/>
                <w:color w:val="000000"/>
                <w:sz w:val="22"/>
              </w:rPr>
              <w:t>List&lt;String&gt;</w:t>
            </w:r>
          </w:p>
        </w:tc>
        <w:tc>
          <w:tcPr>
            <w:tcW w:w="51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61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支付渠道</w:t>
            </w:r>
          </w:p>
        </w:tc>
        <w:tc>
          <w:tcPr>
            <w:tcW w:w="90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["0","1"]</w:t>
            </w:r>
          </w:p>
        </w:tc>
        <w:tc>
          <w:tcPr>
            <w:tcW w:w="9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000000"/>
                <w:sz w:val="22"/>
              </w:rPr>
            </w:pPr>
            <w:r>
              <w:rPr>
                <w:rFonts w:hint="eastAsia" w:asciiTheme="minorEastAsia" w:hAnsiTheme="minorEastAsia" w:cstheme="minorEastAsia"/>
                <w:color w:val="333333"/>
                <w:sz w:val="22"/>
              </w:rPr>
              <w:t>0-其他渠道，1-直联渠道</w:t>
            </w:r>
          </w:p>
        </w:tc>
      </w:tr>
    </w:tbl>
    <w:p>
      <w:pPr>
        <w:pStyle w:val="5"/>
        <w:snapToGrid w:val="0"/>
        <w:rPr>
          <w:rFonts w:eastAsia="宋体"/>
        </w:rPr>
      </w:pPr>
      <w:r>
        <w:rPr>
          <w:rFonts w:eastAsia="宋体"/>
          <w:color w:val="000000"/>
        </w:rPr>
        <w:t>3.2.3.</w:t>
      </w:r>
      <w:r>
        <w:rPr>
          <w:rFonts w:hint="eastAsia" w:eastAsia="宋体"/>
          <w:color w:val="000000"/>
        </w:rPr>
        <w:t>5</w:t>
      </w:r>
      <w:r>
        <w:rPr>
          <w:rFonts w:eastAsia="宋体"/>
          <w:color w:val="000000"/>
        </w:rPr>
        <w:t>.返回参数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453"/>
        <w:gridCol w:w="1418"/>
        <w:gridCol w:w="2544"/>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453"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418"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54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busType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支付的业务类型</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201-代扣、</w:t>
            </w:r>
          </w:p>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202-对外支付、</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203-代发、</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204-银行调拨、</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215-联动支付、</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401-集中支付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busNum</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可以根据此编号查询详细信息</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payAccount</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付款账户</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 xml:space="preserve">支付、代发：付款账号 </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代扣：扣款账号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payAccountName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付款账户名称</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支付、代发：付款账号名称</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代扣：扣款账号名称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payBankName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付款账户开户行</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支付、代发：付款账号开户行</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代扣：扣款账号开户行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payBankType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付款银行类型</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见附录4.1.5银行类型枚举</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currency</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币种</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见附录4.1.1币种枚举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amount</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金额</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revAccount</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收款账户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revAccountName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收款账户名称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revBankName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收款开户行</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revBankType</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收款银行类型</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见附录4.1.5银行类型枚举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asciiTheme="minorEastAsia" w:hAnsiTheme="minorEastAsia" w:cstheme="minorEastAsia"/>
                <w:color w:val="000000"/>
                <w:sz w:val="22"/>
              </w:rPr>
              <w:t>r</w:t>
            </w:r>
            <w:r>
              <w:rPr>
                <w:rFonts w:hint="eastAsia" w:asciiTheme="minorEastAsia" w:hAnsiTheme="minorEastAsia" w:cstheme="minorEastAsia"/>
                <w:color w:val="000000"/>
                <w:sz w:val="22"/>
              </w:rPr>
              <w:t>ev</w:t>
            </w:r>
            <w:r>
              <w:rPr>
                <w:rFonts w:asciiTheme="minorEastAsia" w:hAnsiTheme="minorEastAsia" w:cstheme="minorEastAsia"/>
                <w:color w:val="000000"/>
                <w:sz w:val="22"/>
              </w:rPr>
              <w:t>Province</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收款人省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asciiTheme="minorEastAsia" w:hAnsiTheme="minorEastAsia" w:cstheme="minorEastAsia"/>
                <w:color w:val="000000"/>
                <w:sz w:val="22"/>
              </w:rPr>
              <w:t>r</w:t>
            </w:r>
            <w:r>
              <w:rPr>
                <w:rFonts w:hint="eastAsia" w:asciiTheme="minorEastAsia" w:hAnsiTheme="minorEastAsia" w:cstheme="minorEastAsia"/>
                <w:color w:val="000000"/>
                <w:sz w:val="22"/>
              </w:rPr>
              <w:t>ev</w:t>
            </w:r>
            <w:r>
              <w:rPr>
                <w:rFonts w:asciiTheme="minorEastAsia" w:hAnsiTheme="minorEastAsia" w:cstheme="minorEastAsia"/>
                <w:color w:val="000000"/>
                <w:sz w:val="22"/>
              </w:rPr>
              <w:t>City</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收款人市</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payChannel</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支付渠道</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0-其他渠道，1-直联渠道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errorMsg</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付款单提示信息</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status</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支付申请状态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支付申请单状态，参考附录4.2支付状态流转图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payStatus</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支付状态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支付状态详见附录4.3支付流水状态流转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bookmarkStart w:id="292" w:name="_Toc25527"/>
            <w:r>
              <w:rPr>
                <w:rFonts w:asciiTheme="minorEastAsia" w:hAnsiTheme="minorEastAsia" w:cstheme="minorEastAsia"/>
                <w:color w:val="000000"/>
                <w:sz w:val="22"/>
              </w:rPr>
              <w:t>c</w:t>
            </w:r>
            <w:r>
              <w:rPr>
                <w:rFonts w:hint="eastAsia" w:asciiTheme="minorEastAsia" w:hAnsiTheme="minorEastAsia" w:cstheme="minorEastAsia"/>
                <w:color w:val="000000"/>
                <w:sz w:val="22"/>
              </w:rPr>
              <w:t>reate</w:t>
            </w:r>
            <w:r>
              <w:rPr>
                <w:rFonts w:asciiTheme="minorEastAsia" w:hAnsiTheme="minorEastAsia" w:cstheme="minorEastAsia"/>
                <w:color w:val="000000"/>
                <w:sz w:val="22"/>
              </w:rPr>
              <w:t>By</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经办人I</w:t>
            </w:r>
            <w:r>
              <w:rPr>
                <w:rFonts w:asciiTheme="minorEastAsia" w:hAnsiTheme="minorEastAsia" w:cstheme="minorEastAsia"/>
                <w:color w:val="000000"/>
                <w:sz w:val="22"/>
              </w:rPr>
              <w:t>D</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c</w:t>
            </w:r>
            <w:r>
              <w:rPr>
                <w:rFonts w:hint="eastAsia" w:asciiTheme="minorEastAsia" w:hAnsiTheme="minorEastAsia" w:cstheme="minorEastAsia"/>
                <w:color w:val="000000"/>
                <w:sz w:val="22"/>
              </w:rPr>
              <w:t>reate</w:t>
            </w:r>
            <w:r>
              <w:rPr>
                <w:rFonts w:asciiTheme="minorEastAsia" w:hAnsiTheme="minorEastAsia" w:cstheme="minorEastAsia"/>
                <w:color w:val="000000"/>
                <w:sz w:val="22"/>
              </w:rPr>
              <w:t>ByName</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经办人名称</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p</w:t>
            </w:r>
            <w:r>
              <w:rPr>
                <w:rFonts w:asciiTheme="minorEastAsia" w:hAnsiTheme="minorEastAsia" w:cstheme="minorEastAsia"/>
                <w:color w:val="000000"/>
                <w:sz w:val="22"/>
              </w:rPr>
              <w:t>urpose</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w:t>
            </w:r>
            <w:r>
              <w:rPr>
                <w:rFonts w:asciiTheme="minorEastAsia" w:hAnsiTheme="minorEastAsia" w:cstheme="minorEastAsia"/>
                <w:color w:val="000000"/>
                <w:sz w:val="22"/>
              </w:rPr>
              <w:t>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用途</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s</w:t>
            </w:r>
            <w:r>
              <w:rPr>
                <w:rFonts w:hint="eastAsia" w:asciiTheme="minorEastAsia" w:hAnsiTheme="minorEastAsia" w:cstheme="minorEastAsia"/>
                <w:color w:val="000000"/>
                <w:sz w:val="22"/>
              </w:rPr>
              <w:t>ummary</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w:t>
            </w:r>
            <w:r>
              <w:rPr>
                <w:rFonts w:asciiTheme="minorEastAsia" w:hAnsiTheme="minorEastAsia" w:cstheme="minorEastAsia"/>
                <w:color w:val="000000"/>
                <w:sz w:val="22"/>
              </w:rPr>
              <w:t>tring</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摘要/备注</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expectTime</w:t>
            </w:r>
          </w:p>
        </w:tc>
        <w:tc>
          <w:tcPr>
            <w:tcW w:w="145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D</w:t>
            </w:r>
            <w:r>
              <w:rPr>
                <w:rFonts w:asciiTheme="minorEastAsia" w:hAnsiTheme="minorEastAsia" w:cstheme="minorEastAsia"/>
                <w:color w:val="000000"/>
                <w:sz w:val="22"/>
              </w:rPr>
              <w:t>ate</w:t>
            </w:r>
          </w:p>
        </w:tc>
        <w:tc>
          <w:tcPr>
            <w:tcW w:w="1418"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54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期望支付时间</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p>
        </w:tc>
      </w:tr>
    </w:tbl>
    <w:p>
      <w:pPr>
        <w:pStyle w:val="5"/>
        <w:snapToGrid w:val="0"/>
        <w:rPr>
          <w:rFonts w:eastAsia="宋体"/>
          <w:color w:val="000000"/>
        </w:rPr>
      </w:pPr>
      <w:r>
        <w:rPr>
          <w:rFonts w:eastAsia="宋体"/>
          <w:color w:val="000000"/>
        </w:rPr>
        <w:t>3.2.3.</w:t>
      </w:r>
      <w:r>
        <w:rPr>
          <w:rFonts w:hint="eastAsia" w:eastAsia="宋体"/>
          <w:color w:val="000000"/>
        </w:rPr>
        <w:t>5</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"amountMax": "",</w:t>
      </w:r>
    </w:p>
    <w:p>
      <w:pPr>
        <w:pStyle w:val="23"/>
      </w:pPr>
      <w:r>
        <w:rPr>
          <w:rFonts w:hint="eastAsia"/>
        </w:rPr>
        <w:t xml:space="preserve">    "amountMin": "0",</w:t>
      </w:r>
    </w:p>
    <w:p>
      <w:pPr>
        <w:pStyle w:val="23"/>
      </w:pPr>
      <w:r>
        <w:rPr>
          <w:rFonts w:hint="eastAsia"/>
        </w:rPr>
        <w:t xml:space="preserve">    "busTypeList": [],</w:t>
      </w:r>
    </w:p>
    <w:p>
      <w:pPr>
        <w:pStyle w:val="23"/>
      </w:pPr>
      <w:r>
        <w:rPr>
          <w:rFonts w:hint="eastAsia"/>
        </w:rPr>
        <w:t xml:space="preserve">    "payAccount": "",</w:t>
      </w:r>
    </w:p>
    <w:p>
      <w:pPr>
        <w:pStyle w:val="23"/>
      </w:pPr>
      <w:r>
        <w:rPr>
          <w:rFonts w:hint="eastAsia"/>
        </w:rPr>
        <w:t xml:space="preserve">    "payBankTypeList": [],</w:t>
      </w:r>
    </w:p>
    <w:p>
      <w:pPr>
        <w:pStyle w:val="23"/>
      </w:pPr>
      <w:r>
        <w:rPr>
          <w:rFonts w:hint="eastAsia"/>
        </w:rPr>
        <w:t xml:space="preserve">    "payStatusList": [],</w:t>
      </w:r>
    </w:p>
    <w:p>
      <w:pPr>
        <w:pStyle w:val="23"/>
      </w:pPr>
      <w:r>
        <w:rPr>
          <w:rFonts w:hint="eastAsia"/>
        </w:rPr>
        <w:t xml:space="preserve">    "queryDateEnd": "2022-10-06 23:59:59",</w:t>
      </w:r>
    </w:p>
    <w:p>
      <w:pPr>
        <w:pStyle w:val="23"/>
      </w:pPr>
      <w:r>
        <w:rPr>
          <w:rFonts w:hint="eastAsia"/>
        </w:rPr>
        <w:t xml:space="preserve">    "queryDateStart": "2022-09-06 00:00:00",</w:t>
      </w:r>
    </w:p>
    <w:p>
      <w:pPr>
        <w:pStyle w:val="23"/>
      </w:pPr>
      <w:r>
        <w:rPr>
          <w:rFonts w:hint="eastAsia"/>
        </w:rPr>
        <w:t xml:space="preserve">    "referenceNum": "202209260001",</w:t>
      </w:r>
    </w:p>
    <w:p>
      <w:pPr>
        <w:pStyle w:val="23"/>
        <w:ind w:firstLine="420"/>
      </w:pPr>
      <w:r>
        <w:rPr>
          <w:rFonts w:hint="eastAsia"/>
        </w:rPr>
        <w:t>"statusList": [],</w:t>
      </w:r>
    </w:p>
    <w:p>
      <w:pPr>
        <w:pStyle w:val="23"/>
        <w:ind w:firstLine="420"/>
      </w:pPr>
      <w:r>
        <w:t>“</w:t>
      </w:r>
      <w:r>
        <w:rPr>
          <w:rFonts w:hint="eastAsia"/>
        </w:rPr>
        <w:t>payChannelList</w:t>
      </w:r>
      <w:r>
        <w:t>”</w:t>
      </w:r>
      <w:r>
        <w:rPr>
          <w:rFonts w:hint="eastAsia"/>
        </w:rPr>
        <w:t>:[]</w:t>
      </w:r>
    </w:p>
    <w:p>
      <w:pPr>
        <w:pStyle w:val="23"/>
      </w:pPr>
      <w:r>
        <w:rPr>
          <w:rFonts w:hint="eastAsia"/>
        </w:rPr>
        <w:t>}</w:t>
      </w:r>
    </w:p>
    <w:p>
      <w:pPr>
        <w:pStyle w:val="5"/>
        <w:rPr>
          <w:rFonts w:eastAsia="宋体"/>
          <w:color w:val="000000"/>
        </w:rPr>
      </w:pPr>
      <w:r>
        <w:rPr>
          <w:rFonts w:eastAsia="宋体"/>
          <w:color w:val="000000"/>
        </w:rPr>
        <w:t>3.2.3.</w:t>
      </w:r>
      <w:r>
        <w:rPr>
          <w:rFonts w:hint="eastAsia" w:eastAsia="宋体"/>
          <w:color w:val="000000"/>
        </w:rPr>
        <w:t>5</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"endRow": 1,</w:t>
      </w:r>
    </w:p>
    <w:p>
      <w:pPr>
        <w:pStyle w:val="23"/>
      </w:pPr>
      <w:r>
        <w:rPr>
          <w:rFonts w:hint="eastAsia"/>
        </w:rPr>
        <w:t xml:space="preserve">        "hasNextPage": false,</w:t>
      </w:r>
    </w:p>
    <w:p>
      <w:pPr>
        <w:pStyle w:val="23"/>
      </w:pPr>
      <w:r>
        <w:rPr>
          <w:rFonts w:hint="eastAsia"/>
        </w:rPr>
        <w:t xml:space="preserve">        "hasPreviousPage": false,</w:t>
      </w:r>
    </w:p>
    <w:p>
      <w:pPr>
        <w:pStyle w:val="23"/>
      </w:pPr>
      <w:r>
        <w:rPr>
          <w:rFonts w:hint="eastAsia"/>
        </w:rPr>
        <w:t xml:space="preserve">        "isFirstPage": true,</w:t>
      </w:r>
    </w:p>
    <w:p>
      <w:pPr>
        <w:pStyle w:val="23"/>
      </w:pPr>
      <w:r>
        <w:rPr>
          <w:rFonts w:hint="eastAsia"/>
        </w:rPr>
        <w:t xml:space="preserve">        "isLastPage": true,</w:t>
      </w:r>
    </w:p>
    <w:p>
      <w:pPr>
        <w:pStyle w:val="23"/>
      </w:pPr>
      <w:r>
        <w:rPr>
          <w:rFonts w:hint="eastAsia"/>
        </w:rPr>
        <w:t xml:space="preserve">        "list": [</w:t>
      </w:r>
    </w:p>
    <w:p>
      <w:pPr>
        <w:pStyle w:val="23"/>
      </w:pPr>
      <w:r>
        <w:rPr>
          <w:rFonts w:hint="eastAsia"/>
        </w:rPr>
        <w:t xml:space="preserve">            {</w:t>
      </w:r>
    </w:p>
    <w:p>
      <w:pPr>
        <w:pStyle w:val="23"/>
      </w:pPr>
      <w:r>
        <w:rPr>
          <w:rFonts w:hint="eastAsia"/>
        </w:rPr>
        <w:t xml:space="preserve">                "accountFlag": null,</w:t>
      </w:r>
    </w:p>
    <w:p>
      <w:pPr>
        <w:pStyle w:val="23"/>
      </w:pPr>
      <w:r>
        <w:rPr>
          <w:rFonts w:hint="eastAsia"/>
        </w:rPr>
        <w:t xml:space="preserve">                "agentDetails": null,</w:t>
      </w:r>
    </w:p>
    <w:p>
      <w:pPr>
        <w:pStyle w:val="23"/>
      </w:pPr>
      <w:r>
        <w:rPr>
          <w:rFonts w:hint="eastAsia"/>
        </w:rPr>
        <w:t xml:space="preserve">                "amount": 187.0,</w:t>
      </w:r>
    </w:p>
    <w:p>
      <w:pPr>
        <w:pStyle w:val="23"/>
      </w:pPr>
      <w:r>
        <w:rPr>
          <w:rFonts w:hint="eastAsia"/>
        </w:rPr>
        <w:t xml:space="preserve">                "attachments": null,</w:t>
      </w:r>
    </w:p>
    <w:p>
      <w:pPr>
        <w:pStyle w:val="23"/>
      </w:pPr>
      <w:r>
        <w:rPr>
          <w:rFonts w:hint="eastAsia"/>
        </w:rPr>
        <w:t xml:space="preserve">                "bankExtend1": null,</w:t>
      </w:r>
    </w:p>
    <w:p>
      <w:pPr>
        <w:pStyle w:val="23"/>
      </w:pPr>
      <w:r>
        <w:rPr>
          <w:rFonts w:hint="eastAsia"/>
        </w:rPr>
        <w:t xml:space="preserve">                "bankExtend10": null,</w:t>
      </w:r>
    </w:p>
    <w:p>
      <w:pPr>
        <w:pStyle w:val="23"/>
      </w:pPr>
      <w:r>
        <w:rPr>
          <w:rFonts w:hint="eastAsia"/>
        </w:rPr>
        <w:t xml:space="preserve">                "bankExtend11": null,</w:t>
      </w:r>
    </w:p>
    <w:p>
      <w:pPr>
        <w:pStyle w:val="23"/>
      </w:pPr>
      <w:r>
        <w:rPr>
          <w:rFonts w:hint="eastAsia"/>
        </w:rPr>
        <w:t xml:space="preserve">                "bankExtend2": null,</w:t>
      </w:r>
    </w:p>
    <w:p>
      <w:pPr>
        <w:pStyle w:val="23"/>
      </w:pPr>
      <w:r>
        <w:rPr>
          <w:rFonts w:hint="eastAsia"/>
        </w:rPr>
        <w:t xml:space="preserve">                "bankExtend3": null,</w:t>
      </w:r>
    </w:p>
    <w:p>
      <w:pPr>
        <w:pStyle w:val="23"/>
      </w:pPr>
      <w:r>
        <w:rPr>
          <w:rFonts w:hint="eastAsia"/>
        </w:rPr>
        <w:t xml:space="preserve">                "bankExtend4": null,</w:t>
      </w:r>
    </w:p>
    <w:p>
      <w:pPr>
        <w:pStyle w:val="23"/>
      </w:pPr>
      <w:r>
        <w:rPr>
          <w:rFonts w:hint="eastAsia"/>
        </w:rPr>
        <w:t xml:space="preserve">                "bankExtend5": null,</w:t>
      </w:r>
    </w:p>
    <w:p>
      <w:pPr>
        <w:pStyle w:val="23"/>
      </w:pPr>
      <w:r>
        <w:rPr>
          <w:rFonts w:hint="eastAsia"/>
        </w:rPr>
        <w:t xml:space="preserve">                "bankExtend6": null,</w:t>
      </w:r>
    </w:p>
    <w:p>
      <w:pPr>
        <w:pStyle w:val="23"/>
      </w:pPr>
      <w:r>
        <w:rPr>
          <w:rFonts w:hint="eastAsia"/>
        </w:rPr>
        <w:t xml:space="preserve">                "bankExtend7": null,</w:t>
      </w:r>
    </w:p>
    <w:p>
      <w:pPr>
        <w:pStyle w:val="23"/>
      </w:pPr>
      <w:r>
        <w:rPr>
          <w:rFonts w:hint="eastAsia"/>
        </w:rPr>
        <w:t xml:space="preserve">                "bankExtend8": null,</w:t>
      </w:r>
    </w:p>
    <w:p>
      <w:pPr>
        <w:pStyle w:val="23"/>
      </w:pPr>
      <w:r>
        <w:rPr>
          <w:rFonts w:hint="eastAsia"/>
        </w:rPr>
        <w:t xml:space="preserve">                "bankExtend9": null,</w:t>
      </w:r>
    </w:p>
    <w:p>
      <w:pPr>
        <w:pStyle w:val="23"/>
      </w:pPr>
      <w:r>
        <w:rPr>
          <w:rFonts w:hint="eastAsia"/>
        </w:rPr>
        <w:t xml:space="preserve">                "bankInterfaceType": "SDB01",</w:t>
      </w:r>
    </w:p>
    <w:p>
      <w:pPr>
        <w:pStyle w:val="23"/>
      </w:pPr>
      <w:r>
        <w:rPr>
          <w:rFonts w:hint="eastAsia"/>
        </w:rPr>
        <w:t xml:space="preserve">                "bankNum": "",</w:t>
      </w:r>
    </w:p>
    <w:p>
      <w:pPr>
        <w:pStyle w:val="23"/>
      </w:pPr>
      <w:r>
        <w:rPr>
          <w:rFonts w:hint="eastAsia"/>
        </w:rPr>
        <w:t xml:space="preserve">                "bankVersion": "M",</w:t>
      </w:r>
    </w:p>
    <w:p>
      <w:pPr>
        <w:pStyle w:val="23"/>
      </w:pPr>
      <w:r>
        <w:rPr>
          <w:rFonts w:hint="eastAsia"/>
        </w:rPr>
        <w:t xml:space="preserve">                "batchNum": null,</w:t>
      </w:r>
    </w:p>
    <w:p>
      <w:pPr>
        <w:pStyle w:val="23"/>
      </w:pPr>
      <w:r>
        <w:rPr>
          <w:rFonts w:hint="eastAsia"/>
        </w:rPr>
        <w:t xml:space="preserve">                "busNum": "PA220926000000005",</w:t>
      </w:r>
    </w:p>
    <w:p>
      <w:pPr>
        <w:pStyle w:val="23"/>
      </w:pPr>
      <w:r>
        <w:rPr>
          <w:rFonts w:hint="eastAsia"/>
        </w:rPr>
        <w:t xml:space="preserve">                "busType": "202",</w:t>
      </w:r>
    </w:p>
    <w:p>
      <w:pPr>
        <w:pStyle w:val="23"/>
      </w:pPr>
      <w:r>
        <w:rPr>
          <w:rFonts w:hint="eastAsia"/>
        </w:rPr>
        <w:t xml:space="preserve">                "checkCodeList": null,</w:t>
      </w:r>
    </w:p>
    <w:p>
      <w:pPr>
        <w:pStyle w:val="23"/>
      </w:pPr>
      <w:r>
        <w:rPr>
          <w:rFonts w:hint="eastAsia"/>
        </w:rPr>
        <w:t xml:space="preserve">                "cityFlag": null,</w:t>
      </w:r>
    </w:p>
    <w:p>
      <w:pPr>
        <w:pStyle w:val="23"/>
      </w:pPr>
      <w:r>
        <w:rPr>
          <w:rFonts w:hint="eastAsia"/>
        </w:rPr>
        <w:t xml:space="preserve">                "cnapsCode": "308100005035",</w:t>
      </w:r>
    </w:p>
    <w:p>
      <w:pPr>
        <w:pStyle w:val="23"/>
      </w:pPr>
      <w:r>
        <w:rPr>
          <w:rFonts w:hint="eastAsia"/>
        </w:rPr>
        <w:t xml:space="preserve">                "createBy": "U693653481474760704",</w:t>
      </w:r>
    </w:p>
    <w:p>
      <w:pPr>
        <w:pStyle w:val="23"/>
      </w:pPr>
      <w:r>
        <w:rPr>
          <w:rFonts w:hint="eastAsia"/>
        </w:rPr>
        <w:t xml:space="preserve">                "createByName": "ZH000298-FubK",</w:t>
      </w:r>
    </w:p>
    <w:p>
      <w:pPr>
        <w:pStyle w:val="23"/>
      </w:pPr>
      <w:r>
        <w:rPr>
          <w:rFonts w:hint="eastAsia"/>
        </w:rPr>
        <w:t xml:space="preserve">                "createTime": 1664189919000,</w:t>
      </w:r>
    </w:p>
    <w:p>
      <w:pPr>
        <w:pStyle w:val="23"/>
      </w:pPr>
      <w:r>
        <w:rPr>
          <w:rFonts w:hint="eastAsia"/>
        </w:rPr>
        <w:t xml:space="preserve">                "currency": "10",</w:t>
      </w:r>
    </w:p>
    <w:p>
      <w:pPr>
        <w:pStyle w:val="23"/>
      </w:pPr>
      <w:r>
        <w:rPr>
          <w:rFonts w:hint="eastAsia"/>
        </w:rPr>
        <w:t xml:space="preserve">                "dealPeopleList": null,</w:t>
      </w:r>
    </w:p>
    <w:p>
      <w:pPr>
        <w:pStyle w:val="23"/>
      </w:pPr>
      <w:r>
        <w:rPr>
          <w:rFonts w:hint="eastAsia"/>
        </w:rPr>
        <w:t xml:space="preserve">                "detailNum": null,</w:t>
      </w:r>
    </w:p>
    <w:p>
      <w:pPr>
        <w:pStyle w:val="23"/>
      </w:pPr>
      <w:r>
        <w:rPr>
          <w:rFonts w:hint="eastAsia"/>
        </w:rPr>
        <w:t xml:space="preserve">                "erpExtend1": null,</w:t>
      </w:r>
    </w:p>
    <w:p>
      <w:pPr>
        <w:pStyle w:val="23"/>
      </w:pPr>
      <w:r>
        <w:rPr>
          <w:rFonts w:hint="eastAsia"/>
        </w:rPr>
        <w:t xml:space="preserve">                "erpExtend2": null,</w:t>
      </w:r>
    </w:p>
    <w:p>
      <w:pPr>
        <w:pStyle w:val="23"/>
      </w:pPr>
      <w:r>
        <w:rPr>
          <w:rFonts w:hint="eastAsia"/>
        </w:rPr>
        <w:t xml:space="preserve">                "erpExtend3": null,</w:t>
      </w:r>
    </w:p>
    <w:p>
      <w:pPr>
        <w:pStyle w:val="23"/>
      </w:pPr>
      <w:r>
        <w:rPr>
          <w:rFonts w:hint="eastAsia"/>
        </w:rPr>
        <w:t xml:space="preserve">                "errorMsg": "20-0-交易成功-000000:转账交易成功",</w:t>
      </w:r>
    </w:p>
    <w:p>
      <w:pPr>
        <w:pStyle w:val="23"/>
      </w:pPr>
      <w:r>
        <w:rPr>
          <w:rFonts w:hint="eastAsia"/>
        </w:rPr>
        <w:t xml:space="preserve">                "expectTime": null,</w:t>
      </w:r>
    </w:p>
    <w:p>
      <w:pPr>
        <w:pStyle w:val="23"/>
      </w:pPr>
      <w:r>
        <w:rPr>
          <w:rFonts w:hint="eastAsia"/>
        </w:rPr>
        <w:t xml:space="preserve">                "extContent": null,</w:t>
      </w:r>
    </w:p>
    <w:p>
      <w:pPr>
        <w:pStyle w:val="23"/>
      </w:pPr>
      <w:r>
        <w:rPr>
          <w:rFonts w:hint="eastAsia"/>
        </w:rPr>
        <w:t xml:space="preserve">                "extend1": null,</w:t>
      </w:r>
    </w:p>
    <w:p>
      <w:pPr>
        <w:pStyle w:val="23"/>
      </w:pPr>
      <w:r>
        <w:rPr>
          <w:rFonts w:hint="eastAsia"/>
        </w:rPr>
        <w:t xml:space="preserve">                "extend2": "",</w:t>
      </w:r>
    </w:p>
    <w:p>
      <w:pPr>
        <w:pStyle w:val="23"/>
      </w:pPr>
      <w:r>
        <w:rPr>
          <w:rFonts w:hint="eastAsia"/>
        </w:rPr>
        <w:t xml:space="preserve">                "extend3": null,</w:t>
      </w:r>
    </w:p>
    <w:p>
      <w:pPr>
        <w:pStyle w:val="23"/>
      </w:pPr>
      <w:r>
        <w:rPr>
          <w:rFonts w:hint="eastAsia"/>
        </w:rPr>
        <w:t xml:space="preserve">                "extend4": null,</w:t>
      </w:r>
    </w:p>
    <w:p>
      <w:pPr>
        <w:pStyle w:val="23"/>
      </w:pPr>
      <w:r>
        <w:rPr>
          <w:rFonts w:hint="eastAsia"/>
        </w:rPr>
        <w:t xml:space="preserve">                "extend5": null,</w:t>
      </w:r>
    </w:p>
    <w:p>
      <w:pPr>
        <w:pStyle w:val="23"/>
      </w:pPr>
      <w:r>
        <w:rPr>
          <w:rFonts w:hint="eastAsia"/>
        </w:rPr>
        <w:t xml:space="preserve">                "freezeFlowNum": null,</w:t>
      </w:r>
    </w:p>
    <w:p>
      <w:pPr>
        <w:pStyle w:val="23"/>
      </w:pPr>
      <w:r>
        <w:rPr>
          <w:rFonts w:hint="eastAsia"/>
        </w:rPr>
        <w:t xml:space="preserve">                "freezeStatus": null,</w:t>
      </w:r>
    </w:p>
    <w:p>
      <w:pPr>
        <w:pStyle w:val="23"/>
      </w:pPr>
      <w:r>
        <w:rPr>
          <w:rFonts w:hint="eastAsia"/>
        </w:rPr>
        <w:t xml:space="preserve">                "id": 86137,</w:t>
      </w:r>
    </w:p>
    <w:p>
      <w:pPr>
        <w:pStyle w:val="23"/>
      </w:pPr>
      <w:r>
        <w:rPr>
          <w:rFonts w:hint="eastAsia"/>
        </w:rPr>
        <w:t xml:space="preserve">                "innerAccount": null,</w:t>
      </w:r>
    </w:p>
    <w:p>
      <w:pPr>
        <w:pStyle w:val="23"/>
      </w:pPr>
      <w:r>
        <w:rPr>
          <w:rFonts w:hint="eastAsia"/>
        </w:rPr>
        <w:t xml:space="preserve">                "innerAccountName": null,</w:t>
      </w:r>
    </w:p>
    <w:p>
      <w:pPr>
        <w:pStyle w:val="23"/>
      </w:pPr>
      <w:r>
        <w:rPr>
          <w:rFonts w:hint="eastAsia"/>
        </w:rPr>
        <w:t xml:space="preserve">                "inputType": "1",</w:t>
      </w:r>
    </w:p>
    <w:p>
      <w:pPr>
        <w:pStyle w:val="23"/>
      </w:pPr>
      <w:r>
        <w:rPr>
          <w:rFonts w:hint="eastAsia"/>
        </w:rPr>
        <w:t xml:space="preserve">                "isDeleted": 0,</w:t>
      </w:r>
    </w:p>
    <w:p>
      <w:pPr>
        <w:pStyle w:val="23"/>
      </w:pPr>
      <w:r>
        <w:rPr>
          <w:rFonts w:hint="eastAsia"/>
        </w:rPr>
        <w:t xml:space="preserve">                "isSaveRev": null,</w:t>
      </w:r>
    </w:p>
    <w:p>
      <w:pPr>
        <w:pStyle w:val="23"/>
      </w:pPr>
      <w:r>
        <w:rPr>
          <w:rFonts w:hint="eastAsia"/>
        </w:rPr>
        <w:t xml:space="preserve">                "lastPrintTime": null,</w:t>
      </w:r>
    </w:p>
    <w:p>
      <w:pPr>
        <w:pStyle w:val="23"/>
      </w:pPr>
      <w:r>
        <w:rPr>
          <w:rFonts w:hint="eastAsia"/>
        </w:rPr>
        <w:t xml:space="preserve">                "lastPrintUser": null,</w:t>
      </w:r>
    </w:p>
    <w:p>
      <w:pPr>
        <w:pStyle w:val="23"/>
      </w:pPr>
      <w:r>
        <w:rPr>
          <w:rFonts w:hint="eastAsia"/>
        </w:rPr>
        <w:t xml:space="preserve">                "operaterOrgCode": "",</w:t>
      </w:r>
    </w:p>
    <w:p>
      <w:pPr>
        <w:pStyle w:val="23"/>
      </w:pPr>
      <w:r>
        <w:rPr>
          <w:rFonts w:hint="eastAsia"/>
        </w:rPr>
        <w:t xml:space="preserve">                "operaterOrgCodeList": null,</w:t>
      </w:r>
    </w:p>
    <w:p>
      <w:pPr>
        <w:pStyle w:val="23"/>
      </w:pPr>
      <w:r>
        <w:rPr>
          <w:rFonts w:hint="eastAsia"/>
        </w:rPr>
        <w:t xml:space="preserve">                "operaterOrgName": null,</w:t>
      </w:r>
    </w:p>
    <w:p>
      <w:pPr>
        <w:pStyle w:val="23"/>
      </w:pPr>
      <w:r>
        <w:rPr>
          <w:rFonts w:hint="eastAsia"/>
        </w:rPr>
        <w:t xml:space="preserve">                "payAccount": "15000100973868",</w:t>
      </w:r>
    </w:p>
    <w:p>
      <w:pPr>
        <w:pStyle w:val="23"/>
      </w:pPr>
      <w:r>
        <w:rPr>
          <w:rFonts w:hint="eastAsia"/>
        </w:rPr>
        <w:t xml:space="preserve">                "payAccountName": "平安银行测试账号",</w:t>
      </w:r>
    </w:p>
    <w:p>
      <w:pPr>
        <w:pStyle w:val="23"/>
      </w:pPr>
      <w:r>
        <w:rPr>
          <w:rFonts w:hint="eastAsia"/>
        </w:rPr>
        <w:t xml:space="preserve">                "payAccountSeq": "ACT0000006030",</w:t>
      </w:r>
    </w:p>
    <w:p>
      <w:pPr>
        <w:pStyle w:val="23"/>
      </w:pPr>
      <w:r>
        <w:rPr>
          <w:rFonts w:hint="eastAsia"/>
        </w:rPr>
        <w:t xml:space="preserve">                "payBankName": "平安银行深圳蛇口支行",</w:t>
      </w:r>
    </w:p>
    <w:p>
      <w:pPr>
        <w:pStyle w:val="23"/>
      </w:pPr>
      <w:r>
        <w:rPr>
          <w:rFonts w:hint="eastAsia"/>
        </w:rPr>
        <w:t xml:space="preserve">                "payBankType": "SDB",</w:t>
      </w:r>
    </w:p>
    <w:p>
      <w:pPr>
        <w:pStyle w:val="23"/>
      </w:pPr>
      <w:r>
        <w:rPr>
          <w:rFonts w:hint="eastAsia"/>
        </w:rPr>
        <w:t xml:space="preserve">                "payChannel": "1",</w:t>
      </w:r>
    </w:p>
    <w:p>
      <w:pPr>
        <w:pStyle w:val="23"/>
      </w:pPr>
      <w:r>
        <w:rPr>
          <w:rFonts w:hint="eastAsia"/>
        </w:rPr>
        <w:t xml:space="preserve">                "payOrgCode": "0001",</w:t>
      </w:r>
    </w:p>
    <w:p>
      <w:pPr>
        <w:pStyle w:val="23"/>
      </w:pPr>
      <w:r>
        <w:rPr>
          <w:rFonts w:hint="eastAsia"/>
        </w:rPr>
        <w:t xml:space="preserve">                "payOrgName": "UAT财资测试企业",</w:t>
      </w:r>
    </w:p>
    <w:p>
      <w:pPr>
        <w:pStyle w:val="23"/>
      </w:pPr>
      <w:r>
        <w:rPr>
          <w:rFonts w:hint="eastAsia"/>
        </w:rPr>
        <w:t xml:space="preserve">                "payStatus": "g",</w:t>
      </w:r>
    </w:p>
    <w:p>
      <w:pPr>
        <w:pStyle w:val="23"/>
      </w:pPr>
      <w:r>
        <w:rPr>
          <w:rFonts w:hint="eastAsia"/>
        </w:rPr>
        <w:t xml:space="preserve">                "paymentApplyUnionDTO": null,</w:t>
      </w:r>
    </w:p>
    <w:p>
      <w:pPr>
        <w:pStyle w:val="23"/>
      </w:pPr>
      <w:r>
        <w:rPr>
          <w:rFonts w:hint="eastAsia"/>
        </w:rPr>
        <w:t xml:space="preserve">                "personalFlag": "1",</w:t>
      </w:r>
    </w:p>
    <w:p>
      <w:pPr>
        <w:pStyle w:val="23"/>
      </w:pPr>
      <w:r>
        <w:rPr>
          <w:rFonts w:hint="eastAsia"/>
        </w:rPr>
        <w:t xml:space="preserve">                "printTimes": null,</w:t>
      </w:r>
    </w:p>
    <w:p>
      <w:pPr>
        <w:pStyle w:val="23"/>
      </w:pPr>
      <w:r>
        <w:rPr>
          <w:rFonts w:hint="eastAsia"/>
        </w:rPr>
        <w:t xml:space="preserve">                "procInstId": "56056",</w:t>
      </w:r>
    </w:p>
    <w:p>
      <w:pPr>
        <w:pStyle w:val="23"/>
      </w:pPr>
      <w:r>
        <w:rPr>
          <w:rFonts w:hint="eastAsia"/>
        </w:rPr>
        <w:t xml:space="preserve">                "procStatus": "2",</w:t>
      </w:r>
    </w:p>
    <w:p>
      <w:pPr>
        <w:pStyle w:val="23"/>
      </w:pPr>
      <w:r>
        <w:rPr>
          <w:rFonts w:hint="eastAsia"/>
        </w:rPr>
        <w:t xml:space="preserve">                "projectCode": "ZH000298",</w:t>
      </w:r>
    </w:p>
    <w:p>
      <w:pPr>
        <w:pStyle w:val="23"/>
      </w:pPr>
      <w:r>
        <w:rPr>
          <w:rFonts w:hint="eastAsia"/>
        </w:rPr>
        <w:t xml:space="preserve">                "purpose": "测试tast",</w:t>
      </w:r>
    </w:p>
    <w:p>
      <w:pPr>
        <w:pStyle w:val="23"/>
      </w:pPr>
      <w:r>
        <w:rPr>
          <w:rFonts w:hint="eastAsia"/>
        </w:rPr>
        <w:t xml:space="preserve">                "realName": null,</w:t>
      </w:r>
    </w:p>
    <w:p>
      <w:pPr>
        <w:pStyle w:val="23"/>
      </w:pPr>
      <w:r>
        <w:rPr>
          <w:rFonts w:hint="eastAsia"/>
        </w:rPr>
        <w:t xml:space="preserve">                "realRevAccount": null,</w:t>
      </w:r>
    </w:p>
    <w:p>
      <w:pPr>
        <w:pStyle w:val="23"/>
      </w:pPr>
      <w:r>
        <w:rPr>
          <w:rFonts w:hint="eastAsia"/>
        </w:rPr>
        <w:t xml:space="preserve">                "realTimeTag": null,</w:t>
      </w:r>
    </w:p>
    <w:p>
      <w:pPr>
        <w:pStyle w:val="23"/>
      </w:pPr>
      <w:r>
        <w:rPr>
          <w:rFonts w:hint="eastAsia"/>
        </w:rPr>
        <w:t xml:space="preserve">                "referenceNum": "202209260001",</w:t>
      </w:r>
    </w:p>
    <w:p>
      <w:pPr>
        <w:pStyle w:val="23"/>
      </w:pPr>
      <w:r>
        <w:rPr>
          <w:rFonts w:hint="eastAsia"/>
        </w:rPr>
        <w:t xml:space="preserve">                "revAccount": "755915343810304",</w:t>
      </w:r>
    </w:p>
    <w:p>
      <w:pPr>
        <w:pStyle w:val="23"/>
      </w:pPr>
      <w:r>
        <w:rPr>
          <w:rFonts w:hint="eastAsia"/>
        </w:rPr>
        <w:t xml:space="preserve">                "revAccountName": "芈月传",</w:t>
      </w:r>
    </w:p>
    <w:p>
      <w:pPr>
        <w:pStyle w:val="23"/>
      </w:pPr>
      <w:r>
        <w:rPr>
          <w:rFonts w:hint="eastAsia"/>
        </w:rPr>
        <w:t xml:space="preserve">                "revAccountSeq": null,</w:t>
      </w:r>
    </w:p>
    <w:p>
      <w:pPr>
        <w:pStyle w:val="23"/>
      </w:pPr>
      <w:r>
        <w:rPr>
          <w:rFonts w:hint="eastAsia"/>
        </w:rPr>
        <w:t xml:space="preserve">                "revBankArea": null,</w:t>
      </w:r>
    </w:p>
    <w:p>
      <w:pPr>
        <w:pStyle w:val="23"/>
      </w:pPr>
      <w:r>
        <w:rPr>
          <w:rFonts w:hint="eastAsia"/>
        </w:rPr>
        <w:t xml:space="preserve">                "revBankName": "招商银行股份有限公司北京中关村支行",</w:t>
      </w:r>
    </w:p>
    <w:p>
      <w:pPr>
        <w:pStyle w:val="23"/>
      </w:pPr>
      <w:r>
        <w:rPr>
          <w:rFonts w:hint="eastAsia"/>
        </w:rPr>
        <w:t xml:space="preserve">                "revBankType": "CMB",</w:t>
      </w:r>
    </w:p>
    <w:p>
      <w:pPr>
        <w:pStyle w:val="23"/>
      </w:pPr>
      <w:r>
        <w:rPr>
          <w:rFonts w:hint="eastAsia"/>
        </w:rPr>
        <w:t xml:space="preserve">                "revCity": "北京市",</w:t>
      </w:r>
    </w:p>
    <w:p>
      <w:pPr>
        <w:pStyle w:val="23"/>
      </w:pPr>
      <w:r>
        <w:rPr>
          <w:rFonts w:hint="eastAsia"/>
        </w:rPr>
        <w:t xml:space="preserve">                "revProvince": "北京市",</w:t>
      </w:r>
    </w:p>
    <w:p>
      <w:pPr>
        <w:pStyle w:val="23"/>
      </w:pPr>
      <w:r>
        <w:rPr>
          <w:rFonts w:hint="eastAsia"/>
        </w:rPr>
        <w:t xml:space="preserve">                "status": "4",</w:t>
      </w:r>
    </w:p>
    <w:p>
      <w:pPr>
        <w:pStyle w:val="23"/>
      </w:pPr>
      <w:r>
        <w:rPr>
          <w:rFonts w:hint="eastAsia"/>
        </w:rPr>
        <w:t xml:space="preserve">                "summary": "",</w:t>
      </w:r>
    </w:p>
    <w:p>
      <w:pPr>
        <w:pStyle w:val="23"/>
      </w:pPr>
      <w:r>
        <w:rPr>
          <w:rFonts w:hint="eastAsia"/>
        </w:rPr>
        <w:t xml:space="preserve">                "unitCode": null,</w:t>
      </w:r>
    </w:p>
    <w:p>
      <w:pPr>
        <w:pStyle w:val="23"/>
      </w:pPr>
      <w:r>
        <w:rPr>
          <w:rFonts w:hint="eastAsia"/>
        </w:rPr>
        <w:t xml:space="preserve">                "unitName": null,</w:t>
      </w:r>
    </w:p>
    <w:p>
      <w:pPr>
        <w:pStyle w:val="23"/>
      </w:pPr>
      <w:r>
        <w:rPr>
          <w:rFonts w:hint="eastAsia"/>
        </w:rPr>
        <w:t xml:space="preserve">                "updateBy": null,</w:t>
      </w:r>
    </w:p>
    <w:p>
      <w:pPr>
        <w:pStyle w:val="23"/>
      </w:pPr>
      <w:r>
        <w:rPr>
          <w:rFonts w:hint="eastAsia"/>
        </w:rPr>
        <w:t xml:space="preserve">                "updateTime": 1665459376000,</w:t>
      </w:r>
    </w:p>
    <w:p>
      <w:pPr>
        <w:pStyle w:val="23"/>
      </w:pPr>
      <w:r>
        <w:rPr>
          <w:rFonts w:hint="eastAsia"/>
        </w:rPr>
        <w:t xml:space="preserve">                "urgentTag": "0"</w:t>
      </w:r>
    </w:p>
    <w:p>
      <w:pPr>
        <w:pStyle w:val="23"/>
      </w:pPr>
      <w:r>
        <w:rPr>
          <w:rFonts w:hint="eastAsia"/>
        </w:rPr>
        <w:t xml:space="preserve">            }</w:t>
      </w:r>
    </w:p>
    <w:p>
      <w:pPr>
        <w:pStyle w:val="23"/>
      </w:pPr>
      <w:r>
        <w:rPr>
          <w:rFonts w:hint="eastAsia"/>
        </w:rPr>
        <w:t xml:space="preserve">        ],</w:t>
      </w:r>
    </w:p>
    <w:p>
      <w:pPr>
        <w:pStyle w:val="23"/>
      </w:pPr>
      <w:r>
        <w:rPr>
          <w:rFonts w:hint="eastAsia"/>
        </w:rPr>
        <w:t xml:space="preserve">        "navigateFirstPage": 1,</w:t>
      </w:r>
    </w:p>
    <w:p>
      <w:pPr>
        <w:pStyle w:val="23"/>
      </w:pPr>
      <w:r>
        <w:rPr>
          <w:rFonts w:hint="eastAsia"/>
        </w:rPr>
        <w:t xml:space="preserve">        "navigateLastPage": 1,</w:t>
      </w:r>
    </w:p>
    <w:p>
      <w:pPr>
        <w:pStyle w:val="23"/>
      </w:pPr>
      <w:r>
        <w:rPr>
          <w:rFonts w:hint="eastAsia"/>
        </w:rPr>
        <w:t xml:space="preserve">        "navigatePages": 8,</w:t>
      </w:r>
    </w:p>
    <w:p>
      <w:pPr>
        <w:pStyle w:val="23"/>
      </w:pPr>
      <w:r>
        <w:rPr>
          <w:rFonts w:hint="eastAsia"/>
        </w:rPr>
        <w:t xml:space="preserve">        "navigatepageNums": [</w:t>
      </w:r>
    </w:p>
    <w:p>
      <w:pPr>
        <w:pStyle w:val="23"/>
      </w:pPr>
      <w:r>
        <w:rPr>
          <w:rFonts w:hint="eastAsia"/>
        </w:rPr>
        <w:t xml:space="preserve">            1</w:t>
      </w:r>
    </w:p>
    <w:p>
      <w:pPr>
        <w:pStyle w:val="23"/>
      </w:pPr>
      <w:r>
        <w:rPr>
          <w:rFonts w:hint="eastAsia"/>
        </w:rPr>
        <w:t xml:space="preserve">        ],</w:t>
      </w:r>
    </w:p>
    <w:p>
      <w:pPr>
        <w:pStyle w:val="23"/>
      </w:pPr>
      <w:r>
        <w:rPr>
          <w:rFonts w:hint="eastAsia"/>
        </w:rPr>
        <w:t xml:space="preserve">        "nextPage": 0,</w:t>
      </w:r>
    </w:p>
    <w:p>
      <w:pPr>
        <w:pStyle w:val="23"/>
      </w:pPr>
      <w:r>
        <w:rPr>
          <w:rFonts w:hint="eastAsia"/>
        </w:rPr>
        <w:t xml:space="preserve">        "pageNum": 1,</w:t>
      </w:r>
    </w:p>
    <w:p>
      <w:pPr>
        <w:pStyle w:val="23"/>
      </w:pPr>
      <w:r>
        <w:rPr>
          <w:rFonts w:hint="eastAsia"/>
        </w:rPr>
        <w:t xml:space="preserve">        "pageSize": 20,</w:t>
      </w:r>
    </w:p>
    <w:p>
      <w:pPr>
        <w:pStyle w:val="23"/>
      </w:pPr>
      <w:r>
        <w:rPr>
          <w:rFonts w:hint="eastAsia"/>
        </w:rPr>
        <w:t xml:space="preserve">        "pages": 1,</w:t>
      </w:r>
    </w:p>
    <w:p>
      <w:pPr>
        <w:pStyle w:val="23"/>
      </w:pPr>
      <w:r>
        <w:rPr>
          <w:rFonts w:hint="eastAsia"/>
        </w:rPr>
        <w:t xml:space="preserve">        "prePage": 0,</w:t>
      </w:r>
    </w:p>
    <w:p>
      <w:pPr>
        <w:pStyle w:val="23"/>
      </w:pPr>
      <w:r>
        <w:rPr>
          <w:rFonts w:hint="eastAsia"/>
        </w:rPr>
        <w:t xml:space="preserve">        "size": 1,</w:t>
      </w:r>
    </w:p>
    <w:p>
      <w:pPr>
        <w:pStyle w:val="23"/>
      </w:pPr>
      <w:r>
        <w:rPr>
          <w:rFonts w:hint="eastAsia"/>
        </w:rPr>
        <w:t xml:space="preserve">        "startRow": 1,</w:t>
      </w:r>
    </w:p>
    <w:p>
      <w:pPr>
        <w:pStyle w:val="23"/>
      </w:pPr>
      <w:r>
        <w:rPr>
          <w:rFonts w:hint="eastAsia"/>
        </w:rPr>
        <w:t xml:space="preserve">        "total": 1</w:t>
      </w:r>
    </w:p>
    <w:p>
      <w:pPr>
        <w:pStyle w:val="23"/>
      </w:pPr>
      <w:r>
        <w:rPr>
          <w:rFonts w:hint="eastAsia"/>
        </w:rPr>
        <w:t xml:space="preserve">    },</w:t>
      </w:r>
    </w:p>
    <w:p>
      <w:pPr>
        <w:pStyle w:val="23"/>
      </w:pPr>
      <w:r>
        <w:rPr>
          <w:rFonts w:hint="eastAsia"/>
        </w:rPr>
        <w:t xml:space="preserve">    "msg": "ok"</w:t>
      </w:r>
    </w:p>
    <w:p>
      <w:pPr>
        <w:pStyle w:val="23"/>
      </w:pPr>
      <w:r>
        <w:rPr>
          <w:rFonts w:hint="eastAsia"/>
        </w:rPr>
        <w:t>}</w:t>
      </w:r>
    </w:p>
    <w:p>
      <w:pPr>
        <w:pStyle w:val="4"/>
        <w:snapToGrid w:val="0"/>
        <w:rPr>
          <w:rFonts w:eastAsia="宋体"/>
        </w:rPr>
      </w:pPr>
      <w:bookmarkStart w:id="293" w:name="_Toc27041"/>
      <w:bookmarkStart w:id="294" w:name="_Toc29481"/>
      <w:bookmarkStart w:id="295" w:name="_Toc122075705"/>
      <w:bookmarkStart w:id="296" w:name="_Toc7005"/>
      <w:bookmarkStart w:id="297" w:name="_Toc6097"/>
      <w:bookmarkStart w:id="298" w:name="_Toc7587"/>
      <w:bookmarkStart w:id="299" w:name="_Toc31918"/>
      <w:bookmarkStart w:id="300" w:name="_Toc21448"/>
      <w:bookmarkStart w:id="301" w:name="_Toc28514"/>
      <w:r>
        <w:rPr>
          <w:rFonts w:eastAsia="宋体"/>
        </w:rPr>
        <w:t>3.2.4.支付/代发/代扣详情查询</w:t>
      </w:r>
      <w:bookmarkEnd w:id="292"/>
      <w:bookmarkEnd w:id="293"/>
      <w:bookmarkEnd w:id="294"/>
      <w:bookmarkEnd w:id="295"/>
      <w:bookmarkEnd w:id="296"/>
      <w:bookmarkEnd w:id="297"/>
      <w:bookmarkEnd w:id="298"/>
      <w:bookmarkEnd w:id="299"/>
      <w:bookmarkEnd w:id="300"/>
      <w:bookmarkEnd w:id="301"/>
    </w:p>
    <w:p>
      <w:pPr>
        <w:pStyle w:val="5"/>
        <w:snapToGrid w:val="0"/>
        <w:rPr>
          <w:rFonts w:eastAsia="宋体"/>
        </w:rPr>
      </w:pPr>
      <w:r>
        <w:rPr>
          <w:rFonts w:eastAsia="宋体"/>
          <w:color w:val="000000"/>
        </w:rPr>
        <w:t>3.2.4.1.功能</w:t>
      </w:r>
    </w:p>
    <w:p>
      <w:p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1.使用"支付申请单编号"精确查询当前企业在系统内支付的详细申请单信息，包括申请单编号、收付款账号、名称币种、金额等要素。</w:t>
      </w:r>
    </w:p>
    <w:p>
      <w:pPr>
        <w:pStyle w:val="5"/>
        <w:snapToGrid w:val="0"/>
        <w:rPr>
          <w:rFonts w:eastAsia="宋体"/>
          <w:color w:val="000000"/>
        </w:rPr>
      </w:pPr>
      <w:r>
        <w:rPr>
          <w:rFonts w:eastAsia="宋体"/>
          <w:color w:val="000000"/>
        </w:rPr>
        <w:t>3.2.</w:t>
      </w:r>
      <w:r>
        <w:rPr>
          <w:rFonts w:hint="eastAsia" w:eastAsia="宋体"/>
          <w:color w:val="000000"/>
        </w:rPr>
        <w:t>4</w:t>
      </w:r>
      <w:r>
        <w:rPr>
          <w:rFonts w:eastAsia="宋体"/>
          <w:color w:val="000000"/>
        </w:rPr>
        <w:t>.</w:t>
      </w:r>
      <w:r>
        <w:rPr>
          <w:rFonts w:hint="eastAsia" w:eastAsia="宋体"/>
          <w:color w:val="000000"/>
        </w:rPr>
        <w:t>2</w:t>
      </w:r>
      <w:r>
        <w:rPr>
          <w:rFonts w:eastAsia="宋体"/>
          <w:color w:val="000000"/>
        </w:rPr>
        <w:t>.</w:t>
      </w:r>
      <w:r>
        <w:rPr>
          <w:rFonts w:hint="eastAsia" w:eastAsia="宋体"/>
          <w:color w:val="000000"/>
        </w:rPr>
        <w:t>注意事项</w:t>
      </w:r>
    </w:p>
    <w:p>
      <w:pPr>
        <w:numPr>
          <w:ilvl w:val="255"/>
          <w:numId w:val="0"/>
        </w:num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1.支付/代发/代扣列表查询，可查询某段时间内的支付申请单列表及状态，支付/代发/代扣详情查询则只能使用支付申请单号查询单笔的业务详情。</w:t>
      </w:r>
    </w:p>
    <w:p>
      <w:pPr>
        <w:snapToGrid w:val="0"/>
        <w:spacing w:before="60" w:after="60" w:line="312" w:lineRule="auto"/>
        <w:jc w:val="left"/>
        <w:rPr>
          <w:rFonts w:asciiTheme="minorEastAsia" w:hAnsiTheme="minorEastAsia" w:cstheme="minorEastAsia"/>
          <w:color w:val="333333"/>
          <w:sz w:val="22"/>
        </w:rPr>
      </w:pPr>
    </w:p>
    <w:p>
      <w:pPr>
        <w:pStyle w:val="5"/>
        <w:snapToGrid w:val="0"/>
        <w:rPr>
          <w:rFonts w:eastAsia="宋体"/>
        </w:rPr>
      </w:pPr>
      <w:r>
        <w:rPr>
          <w:rFonts w:eastAsia="宋体"/>
          <w:color w:val="000000"/>
        </w:rPr>
        <w:t>3.2.4.</w:t>
      </w:r>
      <w:r>
        <w:rPr>
          <w:rFonts w:hint="eastAsia" w:eastAsia="宋体"/>
          <w:color w:val="000000"/>
        </w:rPr>
        <w:t>3</w:t>
      </w:r>
      <w:r>
        <w:rPr>
          <w:rFonts w:eastAsia="宋体"/>
          <w:color w:val="000000"/>
        </w:rPr>
        <w:t>.基本信息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Cs w:val="21"/>
              </w:rPr>
              <w:t>/</w:t>
            </w:r>
            <w:r>
              <w:rPr>
                <w:rFonts w:hint="eastAsia" w:ascii="宋体" w:hAnsi="宋体" w:eastAsia="宋体"/>
                <w:color w:val="000000"/>
                <w:szCs w:val="21"/>
              </w:rPr>
              <w:t>openapi</w:t>
            </w:r>
            <w:r>
              <w:rPr>
                <w:rFonts w:ascii="宋体" w:hAnsi="宋体" w:eastAsia="宋体"/>
                <w:color w:val="000000"/>
                <w:szCs w:val="21"/>
              </w:rPr>
              <w:t>/payment/</w:t>
            </w:r>
            <w:r>
              <w:rPr>
                <w:rFonts w:hint="eastAsia" w:ascii="宋体" w:hAnsi="宋体" w:eastAsia="宋体"/>
                <w:color w:val="000000"/>
                <w:szCs w:val="21"/>
              </w:rPr>
              <w:t>openapi</w:t>
            </w:r>
            <w:r>
              <w:rPr>
                <w:rFonts w:ascii="宋体" w:hAnsi="宋体" w:eastAsia="宋体"/>
                <w:color w:val="000000"/>
                <w:szCs w:val="21"/>
              </w:rPr>
              <w:t>/v1/detail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否</w:t>
            </w:r>
          </w:p>
        </w:tc>
      </w:tr>
    </w:tbl>
    <w:p>
      <w:pPr>
        <w:pStyle w:val="5"/>
        <w:snapToGrid w:val="0"/>
        <w:rPr>
          <w:rFonts w:eastAsia="宋体"/>
        </w:rPr>
      </w:pPr>
      <w:r>
        <w:rPr>
          <w:rFonts w:eastAsia="宋体"/>
          <w:color w:val="000000"/>
        </w:rPr>
        <w:t>3.2.4.</w:t>
      </w:r>
      <w:r>
        <w:rPr>
          <w:rFonts w:hint="eastAsia" w:eastAsia="宋体"/>
          <w:color w:val="000000"/>
        </w:rPr>
        <w:t>4</w:t>
      </w:r>
      <w:r>
        <w:rPr>
          <w:rFonts w:eastAsia="宋体"/>
          <w:color w:val="000000"/>
        </w:rPr>
        <w:t>.请求参数</w:t>
      </w:r>
    </w:p>
    <w:tbl>
      <w:tblPr>
        <w:tblStyle w:val="1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60" w:type="dxa"/>
          <w:bottom w:w="120" w:type="dxa"/>
          <w:right w:w="60" w:type="dxa"/>
        </w:tblCellMar>
      </w:tblPr>
      <w:tblGrid>
        <w:gridCol w:w="1358"/>
        <w:gridCol w:w="1709"/>
        <w:gridCol w:w="1141"/>
        <w:gridCol w:w="1263"/>
        <w:gridCol w:w="2211"/>
        <w:gridCol w:w="15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772"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963"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654"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720"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037" w:type="pct"/>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333333"/>
                <w:szCs w:val="21"/>
              </w:rPr>
            </w:pPr>
            <w:r>
              <w:rPr>
                <w:rFonts w:hint="eastAsia" w:ascii="宋体" w:hAnsi="宋体" w:eastAsia="宋体"/>
                <w:b/>
                <w:bCs/>
                <w:color w:val="000000"/>
                <w:sz w:val="22"/>
              </w:rPr>
              <w:t>示例值</w:t>
            </w:r>
          </w:p>
        </w:tc>
        <w:tc>
          <w:tcPr>
            <w:tcW w:w="852"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000000"/>
                <w:sz w:val="24"/>
                <w:szCs w:val="24"/>
              </w:rPr>
            </w:pPr>
            <w:r>
              <w:rPr>
                <w:rFonts w:hint="eastAsia" w:asciiTheme="minorEastAsia" w:hAnsiTheme="minorEastAsia" w:cstheme="minorEastAsia"/>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772"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busNum</w:t>
            </w:r>
          </w:p>
        </w:tc>
        <w:tc>
          <w:tcPr>
            <w:tcW w:w="96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String(18)</w:t>
            </w:r>
          </w:p>
        </w:tc>
        <w:tc>
          <w:tcPr>
            <w:tcW w:w="654"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Y</w:t>
            </w:r>
          </w:p>
        </w:tc>
        <w:tc>
          <w:tcPr>
            <w:tcW w:w="720"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tc>
        <w:tc>
          <w:tcPr>
            <w:tcW w:w="10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sz w:val="22"/>
              </w:rPr>
              <w:t>PA00029822111600024</w:t>
            </w:r>
          </w:p>
        </w:tc>
        <w:tc>
          <w:tcPr>
            <w:tcW w:w="852"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支付经办提交后，CBS8返回的申请单编号。</w:t>
            </w:r>
          </w:p>
        </w:tc>
      </w:tr>
    </w:tbl>
    <w:p>
      <w:pPr>
        <w:pStyle w:val="5"/>
        <w:snapToGrid w:val="0"/>
        <w:rPr>
          <w:rFonts w:eastAsia="宋体"/>
        </w:rPr>
      </w:pPr>
      <w:r>
        <w:rPr>
          <w:rFonts w:eastAsia="宋体"/>
          <w:color w:val="000000"/>
        </w:rPr>
        <w:t>3.2.4.</w:t>
      </w:r>
      <w:r>
        <w:rPr>
          <w:rFonts w:hint="eastAsia" w:eastAsia="宋体"/>
          <w:color w:val="000000"/>
        </w:rPr>
        <w:t>5</w:t>
      </w:r>
      <w:r>
        <w:rPr>
          <w:rFonts w:eastAsia="宋体"/>
          <w:color w:val="000000"/>
        </w:rPr>
        <w:t>.返回参数</w:t>
      </w:r>
    </w:p>
    <w:tbl>
      <w:tblPr>
        <w:tblStyle w:val="16"/>
        <w:tblW w:w="0" w:type="auto"/>
        <w:tblInd w:w="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92"/>
        <w:gridCol w:w="300"/>
        <w:gridCol w:w="1331"/>
        <w:gridCol w:w="252"/>
        <w:gridCol w:w="202"/>
        <w:gridCol w:w="1133"/>
        <w:gridCol w:w="2160"/>
        <w:gridCol w:w="15"/>
        <w:gridCol w:w="22"/>
        <w:gridCol w:w="1778"/>
        <w:gridCol w:w="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792"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133"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busType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支付的业务类型</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201-代扣</w:t>
            </w:r>
          </w:p>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202-对外支付、</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203-代发</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204-银行调拨、</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215-联动支付、</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401-集中支付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46"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busNum</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根据此编号查询详细信息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payAccount</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付款账户</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payAccountName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付款账户名称</w:t>
            </w:r>
          </w:p>
          <w:p>
            <w:pPr>
              <w:snapToGrid w:val="0"/>
              <w:rPr>
                <w:rFonts w:asciiTheme="minorEastAsia" w:hAnsiTheme="minorEastAsia" w:cstheme="minorEastAsia"/>
                <w:color w:val="333333"/>
                <w:sz w:val="22"/>
              </w:rPr>
            </w:pP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payBankName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付款账户开户行</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payBankType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付款银行类型</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currency</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见枚举4.1.1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amount</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金额</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revAccount</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收款账户</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revAccountName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收款账户名称</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revBankName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收款开户行</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revBankType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收款银行类型</w:t>
            </w:r>
          </w:p>
          <w:p>
            <w:pPr>
              <w:snapToGrid w:val="0"/>
              <w:rPr>
                <w:rFonts w:asciiTheme="minorEastAsia" w:hAnsiTheme="minorEastAsia" w:cstheme="minorEastAsia"/>
                <w:color w:val="333333"/>
                <w:sz w:val="22"/>
              </w:rPr>
            </w:pP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见附录4.1.5</w:t>
            </w: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r</w:t>
            </w:r>
            <w:r>
              <w:rPr>
                <w:rFonts w:hint="eastAsia" w:asciiTheme="minorEastAsia" w:hAnsiTheme="minorEastAsia" w:cstheme="minorEastAsia"/>
                <w:color w:val="000000"/>
                <w:sz w:val="22"/>
              </w:rPr>
              <w:t>ev</w:t>
            </w:r>
            <w:r>
              <w:rPr>
                <w:rFonts w:asciiTheme="minorEastAsia" w:hAnsiTheme="minorEastAsia" w:cstheme="minorEastAsia"/>
                <w:color w:val="000000"/>
                <w:sz w:val="22"/>
              </w:rPr>
              <w:t>Province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收款人省</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c</w:t>
            </w:r>
            <w:r>
              <w:rPr>
                <w:rFonts w:hint="eastAsia" w:asciiTheme="minorEastAsia" w:hAnsiTheme="minorEastAsia" w:cstheme="minorEastAsia"/>
                <w:color w:val="000000"/>
                <w:sz w:val="22"/>
              </w:rPr>
              <w:t>heck</w:t>
            </w:r>
            <w:r>
              <w:rPr>
                <w:rFonts w:asciiTheme="minorEastAsia" w:hAnsiTheme="minorEastAsia" w:cstheme="minorEastAsia"/>
                <w:color w:val="000000"/>
                <w:sz w:val="22"/>
              </w:rPr>
              <w:t>CodeList</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L</w:t>
            </w:r>
            <w:r>
              <w:rPr>
                <w:rFonts w:asciiTheme="minorEastAsia" w:hAnsiTheme="minorEastAsia" w:cstheme="minorEastAsia"/>
                <w:color w:val="000000"/>
                <w:sz w:val="22"/>
              </w:rPr>
              <w:t>ist&lt;String&gt;</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对账码集合</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r</w:t>
            </w:r>
            <w:r>
              <w:rPr>
                <w:rFonts w:hint="eastAsia" w:asciiTheme="minorEastAsia" w:hAnsiTheme="minorEastAsia" w:cstheme="minorEastAsia"/>
                <w:color w:val="000000"/>
                <w:sz w:val="22"/>
              </w:rPr>
              <w:t>evCity</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收款人市</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payChannel</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支付渠道</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0-其他渠道，1-直联渠道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errorMsg</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付款单提示信息</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status</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支付申请状态</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支付申请单状态，参考附录4.2支付申请单状态流转图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c</w:t>
            </w:r>
            <w:r>
              <w:rPr>
                <w:rFonts w:hint="eastAsia" w:asciiTheme="minorEastAsia" w:hAnsiTheme="minorEastAsia" w:cstheme="minorEastAsia"/>
                <w:color w:val="000000"/>
                <w:sz w:val="22"/>
              </w:rPr>
              <w:t>reate</w:t>
            </w:r>
            <w:r>
              <w:rPr>
                <w:rFonts w:asciiTheme="minorEastAsia" w:hAnsiTheme="minorEastAsia" w:cstheme="minorEastAsia"/>
                <w:color w:val="000000"/>
                <w:sz w:val="22"/>
              </w:rPr>
              <w:t>By</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经办人I</w:t>
            </w:r>
            <w:r>
              <w:rPr>
                <w:rFonts w:asciiTheme="minorEastAsia" w:hAnsiTheme="minorEastAsia" w:cstheme="minorEastAsia"/>
                <w:color w:val="000000"/>
                <w:sz w:val="22"/>
              </w:rPr>
              <w:t>D</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c</w:t>
            </w:r>
            <w:r>
              <w:rPr>
                <w:rFonts w:hint="eastAsia" w:asciiTheme="minorEastAsia" w:hAnsiTheme="minorEastAsia" w:cstheme="minorEastAsia"/>
                <w:color w:val="000000"/>
                <w:sz w:val="22"/>
              </w:rPr>
              <w:t>reate</w:t>
            </w:r>
            <w:r>
              <w:rPr>
                <w:rFonts w:asciiTheme="minorEastAsia" w:hAnsiTheme="minorEastAsia" w:cstheme="minorEastAsia"/>
                <w:color w:val="000000"/>
                <w:sz w:val="22"/>
              </w:rPr>
              <w:t>ByName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经办人名称</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p</w:t>
            </w:r>
            <w:r>
              <w:rPr>
                <w:rFonts w:asciiTheme="minorEastAsia" w:hAnsiTheme="minorEastAsia" w:cstheme="minorEastAsia"/>
                <w:color w:val="000000"/>
                <w:sz w:val="22"/>
              </w:rPr>
              <w:t>urpose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w:t>
            </w:r>
            <w:r>
              <w:rPr>
                <w:rFonts w:asciiTheme="minorEastAsia" w:hAnsiTheme="minorEastAsia" w:cstheme="minorEastAsia"/>
                <w:color w:val="000000"/>
                <w:sz w:val="22"/>
              </w:rPr>
              <w:t>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用途</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s</w:t>
            </w:r>
            <w:r>
              <w:rPr>
                <w:rFonts w:hint="eastAsia" w:asciiTheme="minorEastAsia" w:hAnsiTheme="minorEastAsia" w:cstheme="minorEastAsia"/>
                <w:color w:val="000000"/>
                <w:sz w:val="22"/>
              </w:rPr>
              <w:t>ummary</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w:t>
            </w:r>
            <w:r>
              <w:rPr>
                <w:rFonts w:asciiTheme="minorEastAsia" w:hAnsiTheme="minorEastAsia" w:cstheme="minorEastAsia"/>
                <w:color w:val="000000"/>
                <w:sz w:val="22"/>
              </w:rPr>
              <w:t>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摘要/备注</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expectTime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D</w:t>
            </w:r>
            <w:r>
              <w:rPr>
                <w:rFonts w:asciiTheme="minorEastAsia" w:hAnsiTheme="minorEastAsia" w:cstheme="minorEastAsia"/>
                <w:color w:val="000000"/>
                <w:sz w:val="22"/>
              </w:rPr>
              <w:t>ate</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期望支付时间</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payStatus</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支付状态</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见附录4.3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erpExtend1</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客户备用字段1</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erpExtend2</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客户备用字段2</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erpExtend3</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客户备用字段3</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agentDetails</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List&lt;PaymentApplyAgentQueryDTO&gt;</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此字段对应结构为列表结构，仅当业务为201、203即代发代扣业务类型时有值</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PaymentApplyAgentQueryDTO结构见下方表格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paymentApplyUnionDTO</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PaymentApplyUnionQueryDTO</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此项在业务类型为联动支付（215）不为空</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PaymentApplyUnionQueryDTO结构见下方表格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45" w:hRule="atLeast"/>
        </w:trPr>
        <w:tc>
          <w:tcPr>
            <w:tcW w:w="8985" w:type="dxa"/>
            <w:gridSpan w:val="10"/>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PaymentApplyAgentQueryDTO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45"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583" w:type="dxa"/>
            <w:gridSpan w:val="2"/>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35" w:type="dxa"/>
            <w:gridSpan w:val="2"/>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160" w:type="dxa"/>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gridSpan w:val="3"/>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busNum</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dtlSeqNum</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Long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代发/代扣明细序号</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dtlAmount</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金额</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dtlRevName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收款人名称</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dtlRevAccount</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收款人账号</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dtlRevBankName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收款人开户行</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dtlBankNum</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银行号</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dtlCnapsCode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联行号</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72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dtlBankFlag</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是否跨行(Y:开户行是招商银行。N：开户行是他行。为空默认为招行)</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dtlRevBankArea</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地区名称</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dtlRemark</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注释</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dtlStatus</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状态</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dtlErrorMessage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错误信息</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dtlRevBankCity</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他行开户地</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(当dtlBankFlag=N时有值)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dtlExtend1</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备用字段1</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dtlExtend2</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备用字段2</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dtlExtend3</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备用字段3</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dtlExtend4</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备用字段4</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dtlExtend5</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备用字段5</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dtlExtend6</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备用字段6</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dtlErpComment1</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erp备注1</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dtlErpComment2</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erp备注2</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dtlErpComment3</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erp备注3</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dtlPurpose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用途</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dtlPayTime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Date</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银行支付时间</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dtlActualAmount</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实际扣款金额</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45" w:hRule="atLeast"/>
        </w:trPr>
        <w:tc>
          <w:tcPr>
            <w:tcW w:w="8985" w:type="dxa"/>
            <w:gridSpan w:val="10"/>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PaymentApplyUnionQueryDTO数据结构</w:t>
            </w:r>
          </w:p>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45"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331" w:type="dxa"/>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587" w:type="dxa"/>
            <w:gridSpan w:val="3"/>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175" w:type="dxa"/>
            <w:gridSpan w:val="2"/>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00" w:type="dxa"/>
            <w:gridSpan w:val="2"/>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72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busNum</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业务单据单，同一笔申请和支付申请表相同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extBankExtend1</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总到子银行备用字段1</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extBankExtend2</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总到子银行备用字段2</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extBankExtend3</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sz w:val="22"/>
              </w:rPr>
            </w:pPr>
            <w:r>
              <w:rPr>
                <w:rFonts w:hint="eastAsia" w:asciiTheme="minorEastAsia" w:hAnsiTheme="minorEastAsia" w:cstheme="minorEastAsia"/>
                <w:color w:val="000000"/>
                <w:sz w:val="22"/>
              </w:rPr>
              <w:t>总到子银行备用字段3</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extBankExtend4</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总到子银行备用字段4</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extBankExtend5</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总到子银行备用字段5</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extBankExtend6</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总到子银行备用字段6</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72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extBankExtend7</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总到子银行备用字段7</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extBankExtend8</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总到子银行备用字段8</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extBankNum</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总到子银行号（地区码）</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extCityFlag</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总到子是否同城0：同城、1：异地</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extCnapsCode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总到子联行号</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extExtend1</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date</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备注字段1</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extExtend2</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备注字段2</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9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extExtend3</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备注字段3</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extExtend4</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备注字段4</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extExtend5</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备注字段5</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434"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extPersonalFlag</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总到子对公对私标志</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42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extPurpose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总到子用途</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extRealTimeTag</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总到子是否实时，1-实时、0-落地</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extUrgentTag</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总到子是否加急</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fatherAccount</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付款总账户</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fatherAccountName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付款总账户名称</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fatherAccountSeq</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付款总账户流水号</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72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fatherBankInterfaceType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总账户银行接口类型</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fatherBankName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付款总账户开户行</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fatherBankType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付款总账户银行类型</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fatherBankVersion</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总账户银行接口版本</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fatherCurrency</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总账户币种</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bl>
    <w:p>
      <w:pPr>
        <w:pStyle w:val="5"/>
        <w:snapToGrid w:val="0"/>
        <w:rPr>
          <w:rFonts w:eastAsia="宋体"/>
          <w:color w:val="000000"/>
        </w:rPr>
      </w:pPr>
      <w:bookmarkStart w:id="302" w:name="_Toc6010"/>
      <w:r>
        <w:rPr>
          <w:rFonts w:eastAsia="宋体"/>
          <w:color w:val="000000"/>
        </w:rPr>
        <w:t>3.2.4.</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"busNum": "PA220922000000005"</w:t>
      </w:r>
    </w:p>
    <w:p>
      <w:pPr>
        <w:pStyle w:val="23"/>
      </w:pPr>
      <w:r>
        <w:rPr>
          <w:rFonts w:hint="eastAsia"/>
        </w:rPr>
        <w:t>}</w:t>
      </w:r>
    </w:p>
    <w:p>
      <w:pPr>
        <w:pStyle w:val="5"/>
        <w:rPr>
          <w:rFonts w:eastAsia="宋体"/>
          <w:color w:val="000000"/>
        </w:rPr>
      </w:pPr>
      <w:r>
        <w:rPr>
          <w:rFonts w:eastAsia="宋体"/>
          <w:color w:val="000000"/>
        </w:rPr>
        <w:t>3.2.4.</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"accountFlag": null,</w:t>
      </w:r>
    </w:p>
    <w:p>
      <w:pPr>
        <w:pStyle w:val="23"/>
      </w:pPr>
      <w:r>
        <w:rPr>
          <w:rFonts w:hint="eastAsia"/>
        </w:rPr>
        <w:t xml:space="preserve">        "agentDetails": null,</w:t>
      </w:r>
    </w:p>
    <w:p>
      <w:pPr>
        <w:pStyle w:val="23"/>
      </w:pPr>
      <w:r>
        <w:rPr>
          <w:rFonts w:hint="eastAsia"/>
        </w:rPr>
        <w:t xml:space="preserve">        "amount": 187.0,</w:t>
      </w:r>
    </w:p>
    <w:p>
      <w:pPr>
        <w:pStyle w:val="23"/>
      </w:pPr>
      <w:r>
        <w:rPr>
          <w:rFonts w:hint="eastAsia"/>
        </w:rPr>
        <w:t xml:space="preserve">        "attachments": [],</w:t>
      </w:r>
    </w:p>
    <w:p>
      <w:pPr>
        <w:pStyle w:val="23"/>
      </w:pPr>
      <w:r>
        <w:rPr>
          <w:rFonts w:hint="eastAsia"/>
        </w:rPr>
        <w:t xml:space="preserve">        "bankExtend1": null,</w:t>
      </w:r>
    </w:p>
    <w:p>
      <w:pPr>
        <w:pStyle w:val="23"/>
      </w:pPr>
      <w:r>
        <w:rPr>
          <w:rFonts w:hint="eastAsia"/>
        </w:rPr>
        <w:t xml:space="preserve">        "bankExtend10": null,</w:t>
      </w:r>
    </w:p>
    <w:p>
      <w:pPr>
        <w:pStyle w:val="23"/>
      </w:pPr>
      <w:r>
        <w:rPr>
          <w:rFonts w:hint="eastAsia"/>
        </w:rPr>
        <w:t xml:space="preserve">        "bankExtend11": null,</w:t>
      </w:r>
    </w:p>
    <w:p>
      <w:pPr>
        <w:pStyle w:val="23"/>
      </w:pPr>
      <w:r>
        <w:rPr>
          <w:rFonts w:hint="eastAsia"/>
        </w:rPr>
        <w:t xml:space="preserve">        "bankExtend2": null,</w:t>
      </w:r>
    </w:p>
    <w:p>
      <w:pPr>
        <w:pStyle w:val="23"/>
      </w:pPr>
      <w:r>
        <w:rPr>
          <w:rFonts w:hint="eastAsia"/>
        </w:rPr>
        <w:t xml:space="preserve">        "bankExtend3": null,</w:t>
      </w:r>
    </w:p>
    <w:p>
      <w:pPr>
        <w:pStyle w:val="23"/>
      </w:pPr>
      <w:r>
        <w:rPr>
          <w:rFonts w:hint="eastAsia"/>
        </w:rPr>
        <w:t xml:space="preserve">        "bankExtend4": null,</w:t>
      </w:r>
    </w:p>
    <w:p>
      <w:pPr>
        <w:pStyle w:val="23"/>
      </w:pPr>
      <w:r>
        <w:rPr>
          <w:rFonts w:hint="eastAsia"/>
        </w:rPr>
        <w:t xml:space="preserve">        "bankExtend5": null,</w:t>
      </w:r>
    </w:p>
    <w:p>
      <w:pPr>
        <w:pStyle w:val="23"/>
      </w:pPr>
      <w:r>
        <w:rPr>
          <w:rFonts w:hint="eastAsia"/>
        </w:rPr>
        <w:t xml:space="preserve">        "bankExtend6": null,</w:t>
      </w:r>
    </w:p>
    <w:p>
      <w:pPr>
        <w:pStyle w:val="23"/>
      </w:pPr>
      <w:r>
        <w:rPr>
          <w:rFonts w:hint="eastAsia"/>
        </w:rPr>
        <w:t xml:space="preserve">        "bankExtend7": null,</w:t>
      </w:r>
    </w:p>
    <w:p>
      <w:pPr>
        <w:pStyle w:val="23"/>
      </w:pPr>
      <w:r>
        <w:rPr>
          <w:rFonts w:hint="eastAsia"/>
        </w:rPr>
        <w:t xml:space="preserve">        "bankExtend8": null,</w:t>
      </w:r>
    </w:p>
    <w:p>
      <w:pPr>
        <w:pStyle w:val="23"/>
      </w:pPr>
      <w:r>
        <w:rPr>
          <w:rFonts w:hint="eastAsia"/>
        </w:rPr>
        <w:t xml:space="preserve">        "bankExtend9": null,</w:t>
      </w:r>
    </w:p>
    <w:p>
      <w:pPr>
        <w:pStyle w:val="23"/>
      </w:pPr>
      <w:r>
        <w:rPr>
          <w:rFonts w:hint="eastAsia"/>
        </w:rPr>
        <w:t xml:space="preserve">        "bankInterfaceType": "SDB01",</w:t>
      </w:r>
    </w:p>
    <w:p>
      <w:pPr>
        <w:pStyle w:val="23"/>
      </w:pPr>
      <w:r>
        <w:rPr>
          <w:rFonts w:hint="eastAsia"/>
        </w:rPr>
        <w:t xml:space="preserve">        "bankNum": "",</w:t>
      </w:r>
    </w:p>
    <w:p>
      <w:pPr>
        <w:pStyle w:val="23"/>
      </w:pPr>
      <w:r>
        <w:rPr>
          <w:rFonts w:hint="eastAsia"/>
        </w:rPr>
        <w:t xml:space="preserve">        "bankVersion": "M",</w:t>
      </w:r>
    </w:p>
    <w:p>
      <w:pPr>
        <w:pStyle w:val="23"/>
      </w:pPr>
      <w:r>
        <w:rPr>
          <w:rFonts w:hint="eastAsia"/>
        </w:rPr>
        <w:t xml:space="preserve">        "batchNum": null,</w:t>
      </w:r>
    </w:p>
    <w:p>
      <w:pPr>
        <w:pStyle w:val="23"/>
      </w:pPr>
      <w:r>
        <w:rPr>
          <w:rFonts w:hint="eastAsia"/>
        </w:rPr>
        <w:t xml:space="preserve">        "busNum": "PA220926000000005",</w:t>
      </w:r>
    </w:p>
    <w:p>
      <w:pPr>
        <w:pStyle w:val="23"/>
      </w:pPr>
      <w:r>
        <w:rPr>
          <w:rFonts w:hint="eastAsia"/>
        </w:rPr>
        <w:t xml:space="preserve">        "busType": "202",</w:t>
      </w:r>
    </w:p>
    <w:p>
      <w:pPr>
        <w:pStyle w:val="23"/>
      </w:pPr>
      <w:r>
        <w:rPr>
          <w:rFonts w:hint="eastAsia"/>
        </w:rPr>
        <w:t xml:space="preserve">        "checkCodeList": [</w:t>
      </w:r>
    </w:p>
    <w:p>
      <w:pPr>
        <w:pStyle w:val="23"/>
      </w:pPr>
      <w:r>
        <w:rPr>
          <w:rFonts w:hint="eastAsia"/>
        </w:rPr>
        <w:t xml:space="preserve">            "DZM202210110000017955"</w:t>
      </w:r>
    </w:p>
    <w:p>
      <w:pPr>
        <w:pStyle w:val="23"/>
      </w:pPr>
      <w:r>
        <w:rPr>
          <w:rFonts w:hint="eastAsia"/>
        </w:rPr>
        <w:t xml:space="preserve">        ],</w:t>
      </w:r>
    </w:p>
    <w:p>
      <w:pPr>
        <w:pStyle w:val="23"/>
      </w:pPr>
      <w:r>
        <w:rPr>
          <w:rFonts w:hint="eastAsia"/>
        </w:rPr>
        <w:t xml:space="preserve">        "cityFlag": null,</w:t>
      </w:r>
    </w:p>
    <w:p>
      <w:pPr>
        <w:pStyle w:val="23"/>
      </w:pPr>
      <w:r>
        <w:rPr>
          <w:rFonts w:hint="eastAsia"/>
        </w:rPr>
        <w:t xml:space="preserve">        "cnapsCode": "308100005035",</w:t>
      </w:r>
    </w:p>
    <w:p>
      <w:pPr>
        <w:pStyle w:val="23"/>
      </w:pPr>
      <w:r>
        <w:rPr>
          <w:rFonts w:hint="eastAsia"/>
        </w:rPr>
        <w:t xml:space="preserve">        "createBy": "U693653481474760704",</w:t>
      </w:r>
    </w:p>
    <w:p>
      <w:pPr>
        <w:pStyle w:val="23"/>
      </w:pPr>
      <w:r>
        <w:rPr>
          <w:rFonts w:hint="eastAsia"/>
        </w:rPr>
        <w:t xml:space="preserve">        "createByName": "ZH000298-FubK",</w:t>
      </w:r>
    </w:p>
    <w:p>
      <w:pPr>
        <w:pStyle w:val="23"/>
      </w:pPr>
      <w:r>
        <w:rPr>
          <w:rFonts w:hint="eastAsia"/>
        </w:rPr>
        <w:t xml:space="preserve">        "createTime": 1664189919000,</w:t>
      </w:r>
    </w:p>
    <w:p>
      <w:pPr>
        <w:pStyle w:val="23"/>
      </w:pPr>
      <w:r>
        <w:rPr>
          <w:rFonts w:hint="eastAsia"/>
        </w:rPr>
        <w:t xml:space="preserve">        "currency": "10",</w:t>
      </w:r>
    </w:p>
    <w:p>
      <w:pPr>
        <w:pStyle w:val="23"/>
      </w:pPr>
      <w:r>
        <w:rPr>
          <w:rFonts w:hint="eastAsia"/>
        </w:rPr>
        <w:t xml:space="preserve">        "dealPeopleList": null,</w:t>
      </w:r>
    </w:p>
    <w:p>
      <w:pPr>
        <w:pStyle w:val="23"/>
      </w:pPr>
      <w:r>
        <w:rPr>
          <w:rFonts w:hint="eastAsia"/>
        </w:rPr>
        <w:t xml:space="preserve">        "detailNum": null,</w:t>
      </w:r>
    </w:p>
    <w:p>
      <w:pPr>
        <w:pStyle w:val="23"/>
      </w:pPr>
      <w:r>
        <w:rPr>
          <w:rFonts w:hint="eastAsia"/>
        </w:rPr>
        <w:t xml:space="preserve">        "erpExtend1": null,</w:t>
      </w:r>
    </w:p>
    <w:p>
      <w:pPr>
        <w:pStyle w:val="23"/>
      </w:pPr>
      <w:r>
        <w:rPr>
          <w:rFonts w:hint="eastAsia"/>
        </w:rPr>
        <w:t xml:space="preserve">        "erpExtend2": null,</w:t>
      </w:r>
    </w:p>
    <w:p>
      <w:pPr>
        <w:pStyle w:val="23"/>
      </w:pPr>
      <w:r>
        <w:rPr>
          <w:rFonts w:hint="eastAsia"/>
        </w:rPr>
        <w:t xml:space="preserve">        "erpExtend3": null,</w:t>
      </w:r>
    </w:p>
    <w:p>
      <w:pPr>
        <w:pStyle w:val="23"/>
      </w:pPr>
      <w:r>
        <w:rPr>
          <w:rFonts w:hint="eastAsia"/>
        </w:rPr>
        <w:t xml:space="preserve">        "errorMsg": "20-0-交易成功-000000:转账交易成功",</w:t>
      </w:r>
    </w:p>
    <w:p>
      <w:pPr>
        <w:pStyle w:val="23"/>
      </w:pPr>
      <w:r>
        <w:rPr>
          <w:rFonts w:hint="eastAsia"/>
        </w:rPr>
        <w:t xml:space="preserve">        "expectTime": null,</w:t>
      </w:r>
    </w:p>
    <w:p>
      <w:pPr>
        <w:pStyle w:val="23"/>
      </w:pPr>
      <w:r>
        <w:rPr>
          <w:rFonts w:hint="eastAsia"/>
        </w:rPr>
        <w:t xml:space="preserve">        "extContent": {},</w:t>
      </w:r>
    </w:p>
    <w:p>
      <w:pPr>
        <w:pStyle w:val="23"/>
      </w:pPr>
      <w:r>
        <w:rPr>
          <w:rFonts w:hint="eastAsia"/>
        </w:rPr>
        <w:t xml:space="preserve">        "extend1": null,</w:t>
      </w:r>
    </w:p>
    <w:p>
      <w:pPr>
        <w:pStyle w:val="23"/>
      </w:pPr>
      <w:r>
        <w:rPr>
          <w:rFonts w:hint="eastAsia"/>
        </w:rPr>
        <w:t xml:space="preserve">        "extend2": "",</w:t>
      </w:r>
    </w:p>
    <w:p>
      <w:pPr>
        <w:pStyle w:val="23"/>
      </w:pPr>
      <w:r>
        <w:rPr>
          <w:rFonts w:hint="eastAsia"/>
        </w:rPr>
        <w:t xml:space="preserve">        "extend3": null,</w:t>
      </w:r>
    </w:p>
    <w:p>
      <w:pPr>
        <w:pStyle w:val="23"/>
      </w:pPr>
      <w:r>
        <w:rPr>
          <w:rFonts w:hint="eastAsia"/>
        </w:rPr>
        <w:t xml:space="preserve">        "extend4": null,</w:t>
      </w:r>
    </w:p>
    <w:p>
      <w:pPr>
        <w:pStyle w:val="23"/>
      </w:pPr>
      <w:r>
        <w:rPr>
          <w:rFonts w:hint="eastAsia"/>
        </w:rPr>
        <w:t xml:space="preserve">        "extend5": null,</w:t>
      </w:r>
    </w:p>
    <w:p>
      <w:pPr>
        <w:pStyle w:val="23"/>
      </w:pPr>
      <w:r>
        <w:rPr>
          <w:rFonts w:hint="eastAsia"/>
        </w:rPr>
        <w:t xml:space="preserve">        "freezeFlowNum": null,</w:t>
      </w:r>
    </w:p>
    <w:p>
      <w:pPr>
        <w:pStyle w:val="23"/>
      </w:pPr>
      <w:r>
        <w:rPr>
          <w:rFonts w:hint="eastAsia"/>
        </w:rPr>
        <w:t xml:space="preserve">        "freezeStatus": null,</w:t>
      </w:r>
    </w:p>
    <w:p>
      <w:pPr>
        <w:pStyle w:val="23"/>
      </w:pPr>
      <w:r>
        <w:rPr>
          <w:rFonts w:hint="eastAsia"/>
        </w:rPr>
        <w:t xml:space="preserve">        "id": 86137,</w:t>
      </w:r>
    </w:p>
    <w:p>
      <w:pPr>
        <w:pStyle w:val="23"/>
      </w:pPr>
      <w:r>
        <w:rPr>
          <w:rFonts w:hint="eastAsia"/>
        </w:rPr>
        <w:t xml:space="preserve">        "innerAccount": null,</w:t>
      </w:r>
    </w:p>
    <w:p>
      <w:pPr>
        <w:pStyle w:val="23"/>
      </w:pPr>
      <w:r>
        <w:rPr>
          <w:rFonts w:hint="eastAsia"/>
        </w:rPr>
        <w:t xml:space="preserve">        "innerAccountName": null,</w:t>
      </w:r>
    </w:p>
    <w:p>
      <w:pPr>
        <w:pStyle w:val="23"/>
      </w:pPr>
      <w:r>
        <w:rPr>
          <w:rFonts w:hint="eastAsia"/>
        </w:rPr>
        <w:t xml:space="preserve">        "inputType": "1",</w:t>
      </w:r>
    </w:p>
    <w:p>
      <w:pPr>
        <w:pStyle w:val="23"/>
      </w:pPr>
      <w:r>
        <w:rPr>
          <w:rFonts w:hint="eastAsia"/>
        </w:rPr>
        <w:t xml:space="preserve">        "isDeleted": 0,</w:t>
      </w:r>
    </w:p>
    <w:p>
      <w:pPr>
        <w:pStyle w:val="23"/>
      </w:pPr>
      <w:r>
        <w:rPr>
          <w:rFonts w:hint="eastAsia"/>
        </w:rPr>
        <w:t xml:space="preserve">        "isSaveRev": null,</w:t>
      </w:r>
    </w:p>
    <w:p>
      <w:pPr>
        <w:pStyle w:val="23"/>
      </w:pPr>
      <w:r>
        <w:rPr>
          <w:rFonts w:hint="eastAsia"/>
        </w:rPr>
        <w:t xml:space="preserve">        "lastPrintTime": null,</w:t>
      </w:r>
    </w:p>
    <w:p>
      <w:pPr>
        <w:pStyle w:val="23"/>
      </w:pPr>
      <w:r>
        <w:rPr>
          <w:rFonts w:hint="eastAsia"/>
        </w:rPr>
        <w:t xml:space="preserve">        "lastPrintUser": null,</w:t>
      </w:r>
    </w:p>
    <w:p>
      <w:pPr>
        <w:pStyle w:val="23"/>
      </w:pPr>
      <w:r>
        <w:rPr>
          <w:rFonts w:hint="eastAsia"/>
        </w:rPr>
        <w:t xml:space="preserve">        "operaterOrgCode": "",</w:t>
      </w:r>
    </w:p>
    <w:p>
      <w:pPr>
        <w:pStyle w:val="23"/>
      </w:pPr>
      <w:r>
        <w:rPr>
          <w:rFonts w:hint="eastAsia"/>
        </w:rPr>
        <w:t xml:space="preserve">        "operaterOrgCodeList": null,</w:t>
      </w:r>
    </w:p>
    <w:p>
      <w:pPr>
        <w:pStyle w:val="23"/>
      </w:pPr>
      <w:r>
        <w:rPr>
          <w:rFonts w:hint="eastAsia"/>
        </w:rPr>
        <w:t xml:space="preserve">        "operaterOrgName": null,</w:t>
      </w:r>
    </w:p>
    <w:p>
      <w:pPr>
        <w:pStyle w:val="23"/>
      </w:pPr>
      <w:r>
        <w:rPr>
          <w:rFonts w:hint="eastAsia"/>
        </w:rPr>
        <w:t xml:space="preserve">        "payAccount": "15000100973868",</w:t>
      </w:r>
    </w:p>
    <w:p>
      <w:pPr>
        <w:pStyle w:val="23"/>
      </w:pPr>
      <w:r>
        <w:rPr>
          <w:rFonts w:hint="eastAsia"/>
        </w:rPr>
        <w:t xml:space="preserve">        "payAccountName": "平安银行测试账号",</w:t>
      </w:r>
    </w:p>
    <w:p>
      <w:pPr>
        <w:pStyle w:val="23"/>
      </w:pPr>
      <w:r>
        <w:rPr>
          <w:rFonts w:hint="eastAsia"/>
        </w:rPr>
        <w:t xml:space="preserve">        "payAccountSeq": "ACT0000006030",</w:t>
      </w:r>
    </w:p>
    <w:p>
      <w:pPr>
        <w:pStyle w:val="23"/>
      </w:pPr>
      <w:r>
        <w:rPr>
          <w:rFonts w:hint="eastAsia"/>
        </w:rPr>
        <w:t xml:space="preserve">        "payBankName": "平安银行深圳蛇口支行",</w:t>
      </w:r>
    </w:p>
    <w:p>
      <w:pPr>
        <w:pStyle w:val="23"/>
      </w:pPr>
      <w:r>
        <w:rPr>
          <w:rFonts w:hint="eastAsia"/>
        </w:rPr>
        <w:t xml:space="preserve">        "payBankType": "SDB",</w:t>
      </w:r>
    </w:p>
    <w:p>
      <w:pPr>
        <w:pStyle w:val="23"/>
      </w:pPr>
      <w:r>
        <w:rPr>
          <w:rFonts w:hint="eastAsia"/>
        </w:rPr>
        <w:t xml:space="preserve">        "payChannel": "1",</w:t>
      </w:r>
    </w:p>
    <w:p>
      <w:pPr>
        <w:pStyle w:val="23"/>
      </w:pPr>
      <w:r>
        <w:rPr>
          <w:rFonts w:hint="eastAsia"/>
        </w:rPr>
        <w:t xml:space="preserve">        "payOrgCode": "0001",</w:t>
      </w:r>
    </w:p>
    <w:p>
      <w:pPr>
        <w:pStyle w:val="23"/>
      </w:pPr>
      <w:r>
        <w:rPr>
          <w:rFonts w:hint="eastAsia"/>
        </w:rPr>
        <w:t xml:space="preserve">        "payOrgName": "UAT财资测试企业",</w:t>
      </w:r>
    </w:p>
    <w:p>
      <w:pPr>
        <w:pStyle w:val="23"/>
      </w:pPr>
      <w:r>
        <w:rPr>
          <w:rFonts w:hint="eastAsia"/>
        </w:rPr>
        <w:t xml:space="preserve">        "payStatus": "g",</w:t>
      </w:r>
    </w:p>
    <w:p>
      <w:pPr>
        <w:pStyle w:val="23"/>
      </w:pPr>
      <w:r>
        <w:rPr>
          <w:rFonts w:hint="eastAsia"/>
        </w:rPr>
        <w:t xml:space="preserve">        "paymentApplyUnionDTO": null,</w:t>
      </w:r>
    </w:p>
    <w:p>
      <w:pPr>
        <w:pStyle w:val="23"/>
      </w:pPr>
      <w:r>
        <w:rPr>
          <w:rFonts w:hint="eastAsia"/>
        </w:rPr>
        <w:t xml:space="preserve">        "personalFlag": "1",</w:t>
      </w:r>
    </w:p>
    <w:p>
      <w:pPr>
        <w:pStyle w:val="23"/>
      </w:pPr>
      <w:r>
        <w:rPr>
          <w:rFonts w:hint="eastAsia"/>
        </w:rPr>
        <w:t xml:space="preserve">        "printTimes": null,</w:t>
      </w:r>
    </w:p>
    <w:p>
      <w:pPr>
        <w:pStyle w:val="23"/>
      </w:pPr>
      <w:r>
        <w:rPr>
          <w:rFonts w:hint="eastAsia"/>
        </w:rPr>
        <w:t xml:space="preserve">        "procInstId": "56056",</w:t>
      </w:r>
    </w:p>
    <w:p>
      <w:pPr>
        <w:pStyle w:val="23"/>
      </w:pPr>
      <w:r>
        <w:rPr>
          <w:rFonts w:hint="eastAsia"/>
        </w:rPr>
        <w:t xml:space="preserve">        "procStatus": null,</w:t>
      </w:r>
    </w:p>
    <w:p>
      <w:pPr>
        <w:pStyle w:val="23"/>
      </w:pPr>
      <w:r>
        <w:rPr>
          <w:rFonts w:hint="eastAsia"/>
        </w:rPr>
        <w:t xml:space="preserve">        "projectCode": "ZH000298",</w:t>
      </w:r>
    </w:p>
    <w:p>
      <w:pPr>
        <w:pStyle w:val="23"/>
      </w:pPr>
      <w:r>
        <w:rPr>
          <w:rFonts w:hint="eastAsia"/>
        </w:rPr>
        <w:t xml:space="preserve">        "purpose": "测试tast",</w:t>
      </w:r>
    </w:p>
    <w:p>
      <w:pPr>
        <w:pStyle w:val="23"/>
      </w:pPr>
      <w:r>
        <w:rPr>
          <w:rFonts w:hint="eastAsia"/>
        </w:rPr>
        <w:t xml:space="preserve">        "realName": null,</w:t>
      </w:r>
    </w:p>
    <w:p>
      <w:pPr>
        <w:pStyle w:val="23"/>
      </w:pPr>
      <w:r>
        <w:rPr>
          <w:rFonts w:hint="eastAsia"/>
        </w:rPr>
        <w:t xml:space="preserve">        "realRevAccount": null,</w:t>
      </w:r>
    </w:p>
    <w:p>
      <w:pPr>
        <w:pStyle w:val="23"/>
      </w:pPr>
      <w:r>
        <w:rPr>
          <w:rFonts w:hint="eastAsia"/>
        </w:rPr>
        <w:t xml:space="preserve">        "realTimeTag": null,</w:t>
      </w:r>
    </w:p>
    <w:p>
      <w:pPr>
        <w:pStyle w:val="23"/>
      </w:pPr>
      <w:r>
        <w:rPr>
          <w:rFonts w:hint="eastAsia"/>
        </w:rPr>
        <w:t xml:space="preserve">        "referenceNum": "202209260001",</w:t>
      </w:r>
    </w:p>
    <w:p>
      <w:pPr>
        <w:pStyle w:val="23"/>
      </w:pPr>
      <w:r>
        <w:rPr>
          <w:rFonts w:hint="eastAsia"/>
        </w:rPr>
        <w:t xml:space="preserve">        "revAccount": "755915343810304",</w:t>
      </w:r>
    </w:p>
    <w:p>
      <w:pPr>
        <w:pStyle w:val="23"/>
      </w:pPr>
      <w:r>
        <w:rPr>
          <w:rFonts w:hint="eastAsia"/>
        </w:rPr>
        <w:t xml:space="preserve">        "revAccountName": "芈月传",</w:t>
      </w:r>
    </w:p>
    <w:p>
      <w:pPr>
        <w:pStyle w:val="23"/>
      </w:pPr>
      <w:r>
        <w:rPr>
          <w:rFonts w:hint="eastAsia"/>
        </w:rPr>
        <w:t xml:space="preserve">        "revAccountSeq": null,</w:t>
      </w:r>
    </w:p>
    <w:p>
      <w:pPr>
        <w:pStyle w:val="23"/>
      </w:pPr>
      <w:r>
        <w:rPr>
          <w:rFonts w:hint="eastAsia"/>
        </w:rPr>
        <w:t xml:space="preserve">        "revBankArea": null,</w:t>
      </w:r>
    </w:p>
    <w:p>
      <w:pPr>
        <w:pStyle w:val="23"/>
      </w:pPr>
      <w:r>
        <w:rPr>
          <w:rFonts w:hint="eastAsia"/>
        </w:rPr>
        <w:t xml:space="preserve">        "revBankName": "招商银行股份有限公司北京中关村支行",</w:t>
      </w:r>
    </w:p>
    <w:p>
      <w:pPr>
        <w:pStyle w:val="23"/>
      </w:pPr>
      <w:r>
        <w:rPr>
          <w:rFonts w:hint="eastAsia"/>
        </w:rPr>
        <w:t xml:space="preserve">        "revBankType": "CMB",</w:t>
      </w:r>
    </w:p>
    <w:p>
      <w:pPr>
        <w:pStyle w:val="23"/>
      </w:pPr>
      <w:r>
        <w:rPr>
          <w:rFonts w:hint="eastAsia"/>
        </w:rPr>
        <w:t xml:space="preserve">        "revCity": "北京市",</w:t>
      </w:r>
    </w:p>
    <w:p>
      <w:pPr>
        <w:pStyle w:val="23"/>
      </w:pPr>
      <w:r>
        <w:rPr>
          <w:rFonts w:hint="eastAsia"/>
        </w:rPr>
        <w:t xml:space="preserve">        "revProvince": "北京市",</w:t>
      </w:r>
    </w:p>
    <w:p>
      <w:pPr>
        <w:pStyle w:val="23"/>
      </w:pPr>
      <w:r>
        <w:rPr>
          <w:rFonts w:hint="eastAsia"/>
        </w:rPr>
        <w:t xml:space="preserve">        "status": "4",</w:t>
      </w:r>
    </w:p>
    <w:p>
      <w:pPr>
        <w:pStyle w:val="23"/>
      </w:pPr>
      <w:r>
        <w:rPr>
          <w:rFonts w:hint="eastAsia"/>
        </w:rPr>
        <w:t xml:space="preserve">        "summary": "",</w:t>
      </w:r>
    </w:p>
    <w:p>
      <w:pPr>
        <w:pStyle w:val="23"/>
      </w:pPr>
      <w:r>
        <w:rPr>
          <w:rFonts w:hint="eastAsia"/>
        </w:rPr>
        <w:t xml:space="preserve">        "unitCode": null,</w:t>
      </w:r>
    </w:p>
    <w:p>
      <w:pPr>
        <w:pStyle w:val="23"/>
      </w:pPr>
      <w:r>
        <w:rPr>
          <w:rFonts w:hint="eastAsia"/>
        </w:rPr>
        <w:t xml:space="preserve">        "unitName": null,</w:t>
      </w:r>
    </w:p>
    <w:p>
      <w:pPr>
        <w:pStyle w:val="23"/>
      </w:pPr>
      <w:r>
        <w:rPr>
          <w:rFonts w:hint="eastAsia"/>
        </w:rPr>
        <w:t xml:space="preserve">        "updateBy": null,</w:t>
      </w:r>
    </w:p>
    <w:p>
      <w:pPr>
        <w:pStyle w:val="23"/>
      </w:pPr>
      <w:r>
        <w:rPr>
          <w:rFonts w:hint="eastAsia"/>
        </w:rPr>
        <w:t xml:space="preserve">        "updateTime": 1665459376000,</w:t>
      </w:r>
    </w:p>
    <w:p>
      <w:pPr>
        <w:pStyle w:val="23"/>
      </w:pPr>
      <w:r>
        <w:rPr>
          <w:rFonts w:hint="eastAsia"/>
        </w:rPr>
        <w:t xml:space="preserve">        "urgentTag": "0"</w:t>
      </w:r>
    </w:p>
    <w:p>
      <w:pPr>
        <w:pStyle w:val="23"/>
      </w:pPr>
      <w:r>
        <w:rPr>
          <w:rFonts w:hint="eastAsia"/>
        </w:rPr>
        <w:t xml:space="preserve">    },</w:t>
      </w:r>
    </w:p>
    <w:p>
      <w:pPr>
        <w:pStyle w:val="23"/>
      </w:pPr>
      <w:r>
        <w:rPr>
          <w:rFonts w:hint="eastAsia"/>
        </w:rPr>
        <w:t xml:space="preserve">    "msg": "ok"</w:t>
      </w:r>
    </w:p>
    <w:p>
      <w:pPr>
        <w:pStyle w:val="23"/>
      </w:pPr>
      <w:r>
        <w:rPr>
          <w:rFonts w:hint="eastAsia"/>
        </w:rPr>
        <w:t>}</w:t>
      </w:r>
    </w:p>
    <w:p>
      <w:pPr>
        <w:pStyle w:val="4"/>
        <w:snapToGrid w:val="0"/>
        <w:rPr>
          <w:rFonts w:eastAsia="宋体"/>
        </w:rPr>
      </w:pPr>
      <w:bookmarkStart w:id="303" w:name="_Toc14560"/>
      <w:bookmarkStart w:id="304" w:name="_Toc122075706"/>
      <w:bookmarkStart w:id="305" w:name="_Toc23755"/>
      <w:bookmarkStart w:id="306" w:name="_Toc4914"/>
      <w:bookmarkStart w:id="307" w:name="_Toc15365"/>
      <w:bookmarkStart w:id="308" w:name="_Toc7235"/>
      <w:bookmarkStart w:id="309" w:name="_Toc22464"/>
      <w:bookmarkStart w:id="310" w:name="_Toc20861"/>
      <w:bookmarkStart w:id="311" w:name="_Toc23024"/>
      <w:bookmarkStart w:id="312" w:name="_Toc21785"/>
      <w:bookmarkStart w:id="313" w:name="_Toc1919"/>
      <w:bookmarkStart w:id="314" w:name="_Toc10994"/>
      <w:bookmarkStart w:id="315" w:name="_Toc14236"/>
      <w:bookmarkStart w:id="316" w:name="_Toc8355"/>
      <w:r>
        <w:rPr>
          <w:rFonts w:eastAsia="宋体"/>
        </w:rPr>
        <w:t>3.2.</w:t>
      </w:r>
      <w:r>
        <w:rPr>
          <w:rFonts w:hint="eastAsia" w:eastAsia="宋体"/>
        </w:rPr>
        <w:t>5</w:t>
      </w:r>
      <w:r>
        <w:rPr>
          <w:rFonts w:eastAsia="宋体"/>
        </w:rPr>
        <w:t>.</w:t>
      </w:r>
      <w:r>
        <w:rPr>
          <w:rFonts w:hint="eastAsia" w:eastAsia="宋体"/>
        </w:rPr>
        <w:t>对外支付其他渠道申请单支付状态更新</w:t>
      </w:r>
      <w:bookmarkEnd w:id="303"/>
      <w:bookmarkEnd w:id="304"/>
      <w:bookmarkEnd w:id="305"/>
      <w:bookmarkEnd w:id="306"/>
    </w:p>
    <w:p>
      <w:pPr>
        <w:pStyle w:val="5"/>
        <w:snapToGrid w:val="0"/>
        <w:rPr>
          <w:rFonts w:eastAsia="宋体"/>
        </w:rPr>
      </w:pPr>
      <w:r>
        <w:rPr>
          <w:rFonts w:eastAsia="宋体"/>
          <w:color w:val="000000"/>
        </w:rPr>
        <w:t>3.2.</w:t>
      </w:r>
      <w:r>
        <w:rPr>
          <w:rFonts w:hint="eastAsia" w:eastAsia="宋体"/>
          <w:color w:val="000000"/>
        </w:rPr>
        <w:t>5</w:t>
      </w:r>
      <w:r>
        <w:rPr>
          <w:rFonts w:eastAsia="宋体"/>
          <w:color w:val="000000"/>
        </w:rPr>
        <w:t>.1.功能</w:t>
      </w:r>
    </w:p>
    <w:p>
      <w:p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1.使用"支付申请单编号"和"修改后的期望状态"修改当前企业在系统内支付申请单的支付状态。</w:t>
      </w:r>
    </w:p>
    <w:p>
      <w:pPr>
        <w:pStyle w:val="5"/>
        <w:snapToGrid w:val="0"/>
        <w:rPr>
          <w:rFonts w:eastAsia="宋体"/>
          <w:color w:val="000000"/>
        </w:rPr>
      </w:pPr>
      <w:r>
        <w:rPr>
          <w:rFonts w:eastAsia="宋体"/>
          <w:color w:val="000000"/>
        </w:rPr>
        <w:t>3.2.</w:t>
      </w:r>
      <w:r>
        <w:rPr>
          <w:rFonts w:hint="eastAsia" w:eastAsia="宋体"/>
          <w:color w:val="000000"/>
        </w:rPr>
        <w:t>4</w:t>
      </w:r>
      <w:r>
        <w:rPr>
          <w:rFonts w:eastAsia="宋体"/>
          <w:color w:val="000000"/>
        </w:rPr>
        <w:t>.</w:t>
      </w:r>
      <w:r>
        <w:rPr>
          <w:rFonts w:hint="eastAsia" w:eastAsia="宋体"/>
          <w:color w:val="000000"/>
        </w:rPr>
        <w:t>2</w:t>
      </w:r>
      <w:r>
        <w:rPr>
          <w:rFonts w:eastAsia="宋体"/>
          <w:color w:val="000000"/>
        </w:rPr>
        <w:t>.</w:t>
      </w:r>
      <w:r>
        <w:rPr>
          <w:rFonts w:hint="eastAsia" w:eastAsia="宋体"/>
          <w:color w:val="000000"/>
        </w:rPr>
        <w:t>注意事项</w:t>
      </w:r>
    </w:p>
    <w:p>
      <w:pPr>
        <w:numPr>
          <w:ilvl w:val="0"/>
          <w:numId w:val="16"/>
        </w:num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支持批量修改。</w:t>
      </w:r>
    </w:p>
    <w:p>
      <w:pPr>
        <w:numPr>
          <w:ilvl w:val="0"/>
          <w:numId w:val="16"/>
        </w:num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只支持对外支付渠道为0-其他渠道的申请单的支付状态的修改。</w:t>
      </w:r>
    </w:p>
    <w:p>
      <w:pPr>
        <w:numPr>
          <w:ilvl w:val="0"/>
          <w:numId w:val="16"/>
        </w:num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在5分钟之内，申请单不能重复修改为某个状态。</w:t>
      </w:r>
    </w:p>
    <w:p>
      <w:pPr>
        <w:numPr>
          <w:ilvl w:val="0"/>
          <w:numId w:val="16"/>
        </w:numPr>
        <w:snapToGrid w:val="0"/>
        <w:spacing w:before="60" w:after="60" w:line="312" w:lineRule="auto"/>
        <w:jc w:val="left"/>
        <w:rPr>
          <w:rFonts w:asciiTheme="minorEastAsia" w:hAnsiTheme="minorEastAsia" w:cstheme="minorEastAsia"/>
          <w:color w:val="333333"/>
          <w:sz w:val="22"/>
        </w:rPr>
      </w:pPr>
      <w:r>
        <w:rPr>
          <w:rFonts w:hint="eastAsia" w:asciiTheme="minorEastAsia" w:hAnsiTheme="minorEastAsia" w:cstheme="minorEastAsia"/>
          <w:color w:val="333333"/>
          <w:sz w:val="22"/>
        </w:rPr>
        <w:t>返回值为空则代表全部修改成功，返回值不为空，则代表该申请单号的修改失败。</w:t>
      </w:r>
    </w:p>
    <w:p>
      <w:pPr>
        <w:numPr>
          <w:ilvl w:val="0"/>
          <w:numId w:val="16"/>
        </w:numPr>
        <w:snapToGrid w:val="0"/>
        <w:spacing w:before="60" w:after="60" w:line="312" w:lineRule="auto"/>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支付渠道为其他时修改支付状态，受"支付渠道为其他的支付申请是否为事前申请"开关控制，"</w:t>
      </w:r>
      <w:r>
        <w:rPr>
          <w:rFonts w:asciiTheme="minorEastAsia" w:hAnsiTheme="minorEastAsia" w:cstheme="minorEastAsia"/>
          <w:color w:val="000000"/>
          <w:sz w:val="22"/>
          <w:shd w:val="clear" w:color="auto" w:fill="FFFFFF"/>
        </w:rPr>
        <w:t>Y-</w:t>
      </w:r>
      <w:r>
        <w:rPr>
          <w:rFonts w:hint="eastAsia" w:asciiTheme="minorEastAsia" w:hAnsiTheme="minorEastAsia" w:cstheme="minorEastAsia"/>
          <w:color w:val="000000"/>
          <w:sz w:val="22"/>
          <w:shd w:val="clear" w:color="auto" w:fill="FFFFFF"/>
        </w:rPr>
        <w:t>事前登记"，允许修改状态为支付中、支付成功、支付失败。"</w:t>
      </w:r>
      <w:r>
        <w:rPr>
          <w:rFonts w:asciiTheme="minorEastAsia" w:hAnsiTheme="minorEastAsia" w:cstheme="minorEastAsia"/>
          <w:color w:val="000000"/>
          <w:sz w:val="22"/>
          <w:shd w:val="clear" w:color="auto" w:fill="FFFFFF"/>
        </w:rPr>
        <w:t>N-</w:t>
      </w:r>
      <w:r>
        <w:rPr>
          <w:rFonts w:hint="eastAsia" w:asciiTheme="minorEastAsia" w:hAnsiTheme="minorEastAsia" w:cstheme="minorEastAsia"/>
          <w:color w:val="000000"/>
          <w:sz w:val="22"/>
          <w:shd w:val="clear" w:color="auto" w:fill="FFFFFF"/>
        </w:rPr>
        <w:t>事后登记"，只允许修改状态为支付成功、支付失败。</w:t>
      </w:r>
    </w:p>
    <w:p>
      <w:pPr>
        <w:numPr>
          <w:ilvl w:val="255"/>
          <w:numId w:val="0"/>
        </w:numPr>
        <w:snapToGrid w:val="0"/>
        <w:spacing w:before="60" w:after="60" w:line="312" w:lineRule="auto"/>
        <w:jc w:val="left"/>
        <w:rPr>
          <w:rFonts w:asciiTheme="minorEastAsia" w:hAnsiTheme="minorEastAsia" w:cstheme="minorEastAsia"/>
          <w:color w:val="333333"/>
          <w:sz w:val="22"/>
        </w:rPr>
      </w:pPr>
    </w:p>
    <w:p>
      <w:pPr>
        <w:snapToGrid w:val="0"/>
        <w:spacing w:before="60" w:after="60" w:line="312" w:lineRule="auto"/>
        <w:jc w:val="left"/>
        <w:rPr>
          <w:rFonts w:asciiTheme="minorEastAsia" w:hAnsiTheme="minorEastAsia" w:cstheme="minorEastAsia"/>
          <w:color w:val="333333"/>
          <w:sz w:val="22"/>
        </w:rPr>
      </w:pPr>
    </w:p>
    <w:p>
      <w:pPr>
        <w:pStyle w:val="5"/>
        <w:snapToGrid w:val="0"/>
        <w:rPr>
          <w:rFonts w:eastAsia="宋体"/>
        </w:rPr>
      </w:pPr>
      <w:r>
        <w:rPr>
          <w:rFonts w:eastAsia="宋体"/>
          <w:color w:val="000000"/>
        </w:rPr>
        <w:t>3.2.</w:t>
      </w:r>
      <w:r>
        <w:rPr>
          <w:rFonts w:hint="eastAsia" w:eastAsia="宋体"/>
          <w:color w:val="000000"/>
        </w:rPr>
        <w:t>5</w:t>
      </w:r>
      <w:r>
        <w:rPr>
          <w:rFonts w:eastAsia="宋体"/>
          <w:color w:val="000000"/>
        </w:rPr>
        <w:t>.</w:t>
      </w:r>
      <w:r>
        <w:rPr>
          <w:rFonts w:hint="eastAsia" w:eastAsia="宋体"/>
          <w:color w:val="000000"/>
        </w:rPr>
        <w:t>3</w:t>
      </w:r>
      <w:r>
        <w:rPr>
          <w:rFonts w:eastAsia="宋体"/>
          <w:color w:val="000000"/>
        </w:rPr>
        <w:t>.基本信息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Cs w:val="21"/>
              </w:rPr>
              <w:t>/</w:t>
            </w:r>
            <w:r>
              <w:rPr>
                <w:rFonts w:hint="eastAsia" w:ascii="宋体" w:hAnsi="宋体" w:eastAsia="宋体"/>
                <w:color w:val="000000"/>
                <w:szCs w:val="21"/>
              </w:rPr>
              <w:t>openapi</w:t>
            </w:r>
            <w:r>
              <w:rPr>
                <w:rFonts w:ascii="宋体" w:hAnsi="宋体" w:eastAsia="宋体"/>
                <w:color w:val="000000"/>
                <w:szCs w:val="21"/>
              </w:rPr>
              <w:t>/payment/</w:t>
            </w:r>
            <w:r>
              <w:rPr>
                <w:rFonts w:hint="eastAsia" w:ascii="宋体" w:hAnsi="宋体" w:eastAsia="宋体"/>
                <w:color w:val="000000"/>
                <w:szCs w:val="21"/>
              </w:rPr>
              <w:t>openapi</w:t>
            </w:r>
            <w:r>
              <w:rPr>
                <w:rFonts w:ascii="宋体" w:hAnsi="宋体" w:eastAsia="宋体"/>
                <w:color w:val="000000"/>
                <w:szCs w:val="21"/>
              </w:rPr>
              <w:t>/</w:t>
            </w:r>
            <w:r>
              <w:rPr>
                <w:rFonts w:hint="eastAsia" w:ascii="宋体" w:hAnsi="宋体" w:eastAsia="宋体"/>
                <w:color w:val="000000"/>
                <w:szCs w:val="21"/>
              </w:rPr>
              <w:t>update-pay-status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否</w:t>
            </w:r>
          </w:p>
        </w:tc>
      </w:tr>
    </w:tbl>
    <w:p>
      <w:pPr>
        <w:pStyle w:val="5"/>
        <w:snapToGrid w:val="0"/>
        <w:rPr>
          <w:rFonts w:eastAsia="宋体"/>
        </w:rPr>
      </w:pPr>
      <w:r>
        <w:rPr>
          <w:rFonts w:eastAsia="宋体"/>
          <w:color w:val="000000"/>
        </w:rPr>
        <w:t>3.2.</w:t>
      </w:r>
      <w:r>
        <w:rPr>
          <w:rFonts w:hint="eastAsia" w:eastAsia="宋体"/>
          <w:color w:val="000000"/>
        </w:rPr>
        <w:t>5</w:t>
      </w:r>
      <w:r>
        <w:rPr>
          <w:rFonts w:eastAsia="宋体"/>
          <w:color w:val="000000"/>
        </w:rPr>
        <w:t>.</w:t>
      </w:r>
      <w:r>
        <w:rPr>
          <w:rFonts w:hint="eastAsia" w:eastAsia="宋体"/>
          <w:color w:val="000000"/>
        </w:rPr>
        <w:t>4</w:t>
      </w:r>
      <w:r>
        <w:rPr>
          <w:rFonts w:eastAsia="宋体"/>
          <w:color w:val="000000"/>
        </w:rPr>
        <w:t>.请求参数</w:t>
      </w:r>
    </w:p>
    <w:tbl>
      <w:tblPr>
        <w:tblStyle w:val="16"/>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60" w:type="dxa"/>
          <w:bottom w:w="120" w:type="dxa"/>
          <w:right w:w="60" w:type="dxa"/>
        </w:tblCellMar>
      </w:tblPr>
      <w:tblGrid>
        <w:gridCol w:w="1358"/>
        <w:gridCol w:w="1709"/>
        <w:gridCol w:w="1140"/>
        <w:gridCol w:w="1263"/>
        <w:gridCol w:w="2211"/>
        <w:gridCol w:w="1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739"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930"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620"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687"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203" w:type="pct"/>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333333"/>
                <w:szCs w:val="21"/>
              </w:rPr>
            </w:pPr>
            <w:r>
              <w:rPr>
                <w:rFonts w:hint="eastAsia" w:ascii="宋体" w:hAnsi="宋体" w:eastAsia="宋体"/>
                <w:b/>
                <w:bCs/>
                <w:color w:val="000000"/>
                <w:sz w:val="22"/>
              </w:rPr>
              <w:t>示例值</w:t>
            </w:r>
          </w:p>
        </w:tc>
        <w:tc>
          <w:tcPr>
            <w:tcW w:w="819"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000000"/>
                <w:sz w:val="24"/>
                <w:szCs w:val="24"/>
              </w:rPr>
            </w:pPr>
            <w:r>
              <w:rPr>
                <w:rFonts w:hint="eastAsia" w:asciiTheme="minorEastAsia" w:hAnsiTheme="minorEastAsia" w:cstheme="minorEastAsia"/>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739"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bizNum</w:t>
            </w:r>
          </w:p>
        </w:tc>
        <w:tc>
          <w:tcPr>
            <w:tcW w:w="930"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String(19)</w:t>
            </w:r>
          </w:p>
        </w:tc>
        <w:tc>
          <w:tcPr>
            <w:tcW w:w="620"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68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tc>
        <w:tc>
          <w:tcPr>
            <w:tcW w:w="12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sz w:val="22"/>
              </w:rPr>
              <w:t>PA00029822111600024</w:t>
            </w:r>
          </w:p>
        </w:tc>
        <w:tc>
          <w:tcPr>
            <w:tcW w:w="819"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支付经办提交后，CBS8返回的申请单编号busNum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739"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status</w:t>
            </w:r>
          </w:p>
        </w:tc>
        <w:tc>
          <w:tcPr>
            <w:tcW w:w="930"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String(1)</w:t>
            </w:r>
          </w:p>
        </w:tc>
        <w:tc>
          <w:tcPr>
            <w:tcW w:w="620"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68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修改的期望状态</w:t>
            </w:r>
          </w:p>
        </w:tc>
        <w:tc>
          <w:tcPr>
            <w:tcW w:w="12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r>
              <w:rPr>
                <w:rFonts w:hint="eastAsia" w:asciiTheme="minorEastAsia" w:hAnsiTheme="minorEastAsia" w:cstheme="minorEastAsia"/>
                <w:sz w:val="22"/>
              </w:rPr>
              <w:t>g</w:t>
            </w:r>
          </w:p>
        </w:tc>
        <w:tc>
          <w:tcPr>
            <w:tcW w:w="819"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g-支付成功，h-支付失败，</w:t>
            </w:r>
          </w:p>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p-支付中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739"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f</w:t>
            </w:r>
            <w:r>
              <w:rPr>
                <w:rFonts w:hint="eastAsia" w:asciiTheme="minorEastAsia" w:hAnsiTheme="minorEastAsia" w:cstheme="minorEastAsia"/>
                <w:color w:val="000000"/>
                <w:sz w:val="22"/>
              </w:rPr>
              <w:t>a</w:t>
            </w:r>
            <w:r>
              <w:rPr>
                <w:rFonts w:asciiTheme="minorEastAsia" w:hAnsiTheme="minorEastAsia" w:cstheme="minorEastAsia"/>
                <w:color w:val="000000"/>
                <w:sz w:val="22"/>
              </w:rPr>
              <w:t>ilReason</w:t>
            </w:r>
          </w:p>
        </w:tc>
        <w:tc>
          <w:tcPr>
            <w:tcW w:w="930"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r>
              <w:rPr>
                <w:rFonts w:asciiTheme="minorEastAsia" w:hAnsiTheme="minorEastAsia" w:cstheme="minorEastAsia"/>
                <w:color w:val="000000"/>
                <w:sz w:val="22"/>
              </w:rPr>
              <w:t>(255)</w:t>
            </w:r>
          </w:p>
        </w:tc>
        <w:tc>
          <w:tcPr>
            <w:tcW w:w="620"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68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失败原因</w:t>
            </w:r>
          </w:p>
        </w:tc>
        <w:tc>
          <w:tcPr>
            <w:tcW w:w="12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p>
        </w:tc>
        <w:tc>
          <w:tcPr>
            <w:tcW w:w="819"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r>
    </w:tbl>
    <w:p>
      <w:pPr>
        <w:pStyle w:val="5"/>
        <w:snapToGrid w:val="0"/>
        <w:rPr>
          <w:rFonts w:eastAsia="宋体"/>
        </w:rPr>
      </w:pPr>
      <w:r>
        <w:rPr>
          <w:rFonts w:eastAsia="宋体"/>
          <w:color w:val="000000"/>
        </w:rPr>
        <w:t>3.2.4.</w:t>
      </w:r>
      <w:r>
        <w:rPr>
          <w:rFonts w:hint="eastAsia" w:eastAsia="宋体"/>
          <w:color w:val="000000"/>
        </w:rPr>
        <w:t>5</w:t>
      </w:r>
      <w:r>
        <w:rPr>
          <w:rFonts w:eastAsia="宋体"/>
          <w:color w:val="000000"/>
        </w:rPr>
        <w:t>.返回参数</w:t>
      </w:r>
    </w:p>
    <w:tbl>
      <w:tblPr>
        <w:tblStyle w:val="16"/>
        <w:tblW w:w="0" w:type="auto"/>
        <w:tblInd w:w="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92"/>
        <w:gridCol w:w="2085"/>
        <w:gridCol w:w="1133"/>
        <w:gridCol w:w="2197"/>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1792"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208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133"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197"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bizNum</w:t>
            </w:r>
          </w:p>
        </w:tc>
        <w:tc>
          <w:tcPr>
            <w:tcW w:w="20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申请单编号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46"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errorMsg</w:t>
            </w:r>
          </w:p>
        </w:tc>
        <w:tc>
          <w:tcPr>
            <w:tcW w:w="20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修改失败提示信息</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bl>
    <w:p>
      <w:pPr>
        <w:pStyle w:val="5"/>
        <w:snapToGrid w:val="0"/>
        <w:rPr>
          <w:rFonts w:eastAsia="宋体"/>
          <w:color w:val="000000"/>
        </w:rPr>
      </w:pPr>
      <w:r>
        <w:rPr>
          <w:rFonts w:eastAsia="宋体"/>
          <w:color w:val="000000"/>
        </w:rPr>
        <w:t>3.2.4.</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ind w:firstLine="420"/>
      </w:pPr>
      <w:r>
        <w:rPr>
          <w:rFonts w:hint="eastAsia"/>
        </w:rPr>
        <w:t>"bizNum": "PA220922000000005",</w:t>
      </w:r>
    </w:p>
    <w:p>
      <w:pPr>
        <w:pStyle w:val="23"/>
        <w:ind w:firstLine="420"/>
      </w:pPr>
      <w:r>
        <w:rPr>
          <w:rFonts w:hint="eastAsia"/>
        </w:rPr>
        <w:t>"status": "g"</w:t>
      </w:r>
    </w:p>
    <w:p>
      <w:pPr>
        <w:pStyle w:val="23"/>
      </w:pPr>
      <w:r>
        <w:rPr>
          <w:rFonts w:hint="eastAsia"/>
        </w:rPr>
        <w:t>},</w:t>
      </w:r>
    </w:p>
    <w:p>
      <w:pPr>
        <w:pStyle w:val="23"/>
      </w:pPr>
      <w:r>
        <w:rPr>
          <w:rFonts w:hint="eastAsia"/>
        </w:rPr>
        <w:t>{</w:t>
      </w:r>
    </w:p>
    <w:p>
      <w:pPr>
        <w:pStyle w:val="23"/>
        <w:ind w:firstLine="420"/>
      </w:pPr>
      <w:r>
        <w:rPr>
          <w:rFonts w:hint="eastAsia"/>
        </w:rPr>
        <w:t>"bizNum": "PA220922000000006",</w:t>
      </w:r>
    </w:p>
    <w:p>
      <w:pPr>
        <w:pStyle w:val="23"/>
        <w:ind w:firstLine="420"/>
      </w:pPr>
      <w:r>
        <w:rPr>
          <w:rFonts w:hint="eastAsia"/>
        </w:rPr>
        <w:t>"status": "g"</w:t>
      </w:r>
    </w:p>
    <w:p>
      <w:pPr>
        <w:pStyle w:val="23"/>
      </w:pPr>
      <w:r>
        <w:rPr>
          <w:rFonts w:hint="eastAsia"/>
        </w:rPr>
        <w:t>}]</w:t>
      </w:r>
    </w:p>
    <w:p>
      <w:pPr>
        <w:pStyle w:val="5"/>
        <w:rPr>
          <w:rFonts w:eastAsia="宋体"/>
          <w:color w:val="000000"/>
        </w:rPr>
      </w:pPr>
      <w:r>
        <w:rPr>
          <w:rFonts w:eastAsia="宋体"/>
          <w:color w:val="000000"/>
        </w:rPr>
        <w:t>3.2.4.</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ind w:firstLine="420"/>
      </w:pPr>
      <w:r>
        <w:rPr>
          <w:rFonts w:hint="eastAsia"/>
        </w:rPr>
        <w:t>"data": [</w:t>
      </w:r>
    </w:p>
    <w:p>
      <w:pPr>
        <w:pStyle w:val="23"/>
        <w:ind w:firstLine="420"/>
      </w:pPr>
      <w:r>
        <w:rPr>
          <w:rFonts w:hint="eastAsia"/>
        </w:rPr>
        <w:t>{</w:t>
      </w:r>
    </w:p>
    <w:p>
      <w:pPr>
        <w:pStyle w:val="23"/>
        <w:ind w:firstLine="420"/>
      </w:pPr>
      <w:r>
        <w:rPr>
          <w:rFonts w:hint="eastAsia"/>
        </w:rPr>
        <w:t>"bizNum": "PA220922000000006",</w:t>
      </w:r>
    </w:p>
    <w:p>
      <w:pPr>
        <w:pStyle w:val="23"/>
        <w:ind w:firstLine="420"/>
      </w:pPr>
      <w:r>
        <w:rPr>
          <w:rFonts w:hint="eastAsia"/>
        </w:rPr>
        <w:t>"errorMsg": "支付状态值无效"</w:t>
      </w:r>
    </w:p>
    <w:p>
      <w:pPr>
        <w:pStyle w:val="23"/>
        <w:ind w:firstLine="420"/>
      </w:pPr>
      <w:r>
        <w:rPr>
          <w:rFonts w:hint="eastAsia"/>
        </w:rPr>
        <w:t>}],</w:t>
      </w:r>
    </w:p>
    <w:p>
      <w:pPr>
        <w:pStyle w:val="23"/>
      </w:pPr>
      <w:r>
        <w:rPr>
          <w:rFonts w:hint="eastAsia"/>
        </w:rPr>
        <w:t xml:space="preserve">    "msg": "ok"</w:t>
      </w:r>
    </w:p>
    <w:p>
      <w:pPr>
        <w:pStyle w:val="23"/>
      </w:pPr>
      <w:r>
        <w:rPr>
          <w:rFonts w:hint="eastAsia"/>
        </w:rPr>
        <w:t>}</w:t>
      </w:r>
    </w:p>
    <w:p>
      <w:pPr>
        <w:pStyle w:val="4"/>
        <w:snapToGrid w:val="0"/>
        <w:rPr>
          <w:rFonts w:eastAsia="宋体"/>
          <w:lang w:eastAsia="zh-Hans"/>
        </w:rPr>
      </w:pPr>
      <w:bookmarkStart w:id="317" w:name="_Toc11816"/>
      <w:bookmarkStart w:id="318" w:name="_Toc27395"/>
      <w:bookmarkStart w:id="319" w:name="_Toc4734"/>
      <w:bookmarkStart w:id="320" w:name="_Toc6272"/>
      <w:bookmarkStart w:id="321" w:name="_Toc579705241"/>
      <w:bookmarkStart w:id="322" w:name="_Toc31436"/>
      <w:bookmarkStart w:id="323" w:name="_Toc360"/>
      <w:bookmarkStart w:id="324" w:name="_Toc29557"/>
      <w:bookmarkStart w:id="325" w:name="_Toc122075707"/>
      <w:r>
        <w:rPr>
          <w:rFonts w:eastAsia="宋体"/>
        </w:rPr>
        <w:t>3.2.</w:t>
      </w:r>
      <w:r>
        <w:rPr>
          <w:rFonts w:hint="eastAsia" w:eastAsia="宋体"/>
        </w:rPr>
        <w:t>6</w:t>
      </w:r>
      <w:r>
        <w:rPr>
          <w:rFonts w:eastAsia="宋体"/>
        </w:rPr>
        <w:t>.</w:t>
      </w:r>
      <w:r>
        <w:rPr>
          <w:rFonts w:hint="eastAsia" w:eastAsia="宋体"/>
          <w:lang w:eastAsia="zh-Hans"/>
        </w:rPr>
        <w:t>通过业务参考号查询支付申请单详情</w:t>
      </w:r>
      <w:bookmarkEnd w:id="317"/>
      <w:bookmarkEnd w:id="318"/>
      <w:bookmarkEnd w:id="319"/>
      <w:bookmarkEnd w:id="320"/>
      <w:bookmarkEnd w:id="321"/>
      <w:bookmarkEnd w:id="322"/>
      <w:bookmarkEnd w:id="323"/>
    </w:p>
    <w:p>
      <w:pPr>
        <w:pStyle w:val="5"/>
        <w:snapToGrid w:val="0"/>
        <w:rPr>
          <w:rFonts w:eastAsia="宋体"/>
        </w:rPr>
      </w:pPr>
      <w:r>
        <w:rPr>
          <w:rFonts w:eastAsia="宋体"/>
          <w:color w:val="000000"/>
        </w:rPr>
        <w:t>3.2.</w:t>
      </w:r>
      <w:r>
        <w:rPr>
          <w:rFonts w:hint="eastAsia" w:eastAsia="宋体"/>
          <w:color w:val="000000"/>
        </w:rPr>
        <w:t>6</w:t>
      </w:r>
      <w:r>
        <w:rPr>
          <w:rFonts w:eastAsia="宋体"/>
          <w:color w:val="000000"/>
        </w:rPr>
        <w:t>.1.功能</w:t>
      </w:r>
    </w:p>
    <w:p>
      <w:pPr>
        <w:snapToGrid w:val="0"/>
        <w:spacing w:before="60" w:after="60" w:line="312" w:lineRule="auto"/>
        <w:jc w:val="left"/>
        <w:rPr>
          <w:rFonts w:asciiTheme="minorEastAsia" w:hAnsiTheme="minorEastAsia" w:cstheme="minorEastAsia"/>
          <w:color w:val="333333"/>
          <w:sz w:val="22"/>
          <w:lang w:eastAsia="zh-Hans"/>
        </w:rPr>
      </w:pPr>
      <w:r>
        <w:rPr>
          <w:rFonts w:hint="eastAsia" w:asciiTheme="minorEastAsia" w:hAnsiTheme="minorEastAsia" w:cstheme="minorEastAsia"/>
          <w:color w:val="333333"/>
          <w:sz w:val="22"/>
        </w:rPr>
        <w:t>使用"</w:t>
      </w:r>
      <w:r>
        <w:rPr>
          <w:rFonts w:hint="eastAsia" w:asciiTheme="minorEastAsia" w:hAnsiTheme="minorEastAsia" w:cstheme="minorEastAsia"/>
          <w:color w:val="333333"/>
          <w:sz w:val="22"/>
          <w:lang w:eastAsia="zh-Hans"/>
        </w:rPr>
        <w:t>业务参考号</w:t>
      </w:r>
      <w:r>
        <w:rPr>
          <w:rFonts w:hint="eastAsia" w:asciiTheme="minorEastAsia" w:hAnsiTheme="minorEastAsia" w:cstheme="minorEastAsia"/>
          <w:color w:val="333333"/>
          <w:sz w:val="22"/>
        </w:rPr>
        <w:t>"</w:t>
      </w:r>
      <w:r>
        <w:rPr>
          <w:rFonts w:asciiTheme="minorEastAsia" w:hAnsiTheme="minorEastAsia" w:cstheme="minorEastAsia"/>
          <w:color w:val="333333"/>
          <w:sz w:val="22"/>
        </w:rPr>
        <w:t>、</w:t>
      </w:r>
      <w:r>
        <w:rPr>
          <w:rFonts w:hint="eastAsia" w:asciiTheme="minorEastAsia" w:hAnsiTheme="minorEastAsia" w:cstheme="minorEastAsia"/>
          <w:color w:val="333333"/>
          <w:sz w:val="22"/>
        </w:rPr>
        <w:t>"状态"</w:t>
      </w:r>
      <w:r>
        <w:rPr>
          <w:rFonts w:hint="eastAsia" w:asciiTheme="minorEastAsia" w:hAnsiTheme="minorEastAsia" w:cstheme="minorEastAsia"/>
          <w:color w:val="333333"/>
          <w:sz w:val="22"/>
          <w:lang w:eastAsia="zh-Hans"/>
        </w:rPr>
        <w:t>和</w:t>
      </w:r>
      <w:r>
        <w:rPr>
          <w:rFonts w:hint="eastAsia" w:asciiTheme="minorEastAsia" w:hAnsiTheme="minorEastAsia" w:cstheme="minorEastAsia"/>
          <w:color w:val="333333"/>
          <w:sz w:val="22"/>
        </w:rPr>
        <w:t>"</w:t>
      </w:r>
      <w:r>
        <w:rPr>
          <w:rFonts w:hint="eastAsia" w:asciiTheme="minorEastAsia" w:hAnsiTheme="minorEastAsia" w:cstheme="minorEastAsia"/>
          <w:color w:val="333333"/>
          <w:sz w:val="22"/>
          <w:lang w:eastAsia="zh-Hans"/>
        </w:rPr>
        <w:t>支付状态</w:t>
      </w:r>
      <w:r>
        <w:rPr>
          <w:rFonts w:hint="eastAsia" w:asciiTheme="minorEastAsia" w:hAnsiTheme="minorEastAsia" w:cstheme="minorEastAsia"/>
          <w:color w:val="333333"/>
          <w:sz w:val="22"/>
        </w:rPr>
        <w:t>"</w:t>
      </w:r>
      <w:r>
        <w:rPr>
          <w:rFonts w:hint="eastAsia" w:asciiTheme="minorEastAsia" w:hAnsiTheme="minorEastAsia" w:cstheme="minorEastAsia"/>
          <w:color w:val="333333"/>
          <w:sz w:val="22"/>
          <w:lang w:eastAsia="zh-Hans"/>
        </w:rPr>
        <w:t>条件查询符合条件的支付申请单详情</w:t>
      </w:r>
      <w:r>
        <w:rPr>
          <w:rFonts w:asciiTheme="minorEastAsia" w:hAnsiTheme="minorEastAsia" w:cstheme="minorEastAsia"/>
          <w:color w:val="333333"/>
          <w:sz w:val="22"/>
          <w:lang w:eastAsia="zh-Hans"/>
        </w:rPr>
        <w:t>。</w:t>
      </w:r>
    </w:p>
    <w:p>
      <w:pPr>
        <w:pStyle w:val="5"/>
        <w:snapToGrid w:val="0"/>
        <w:rPr>
          <w:rFonts w:eastAsia="宋体"/>
          <w:color w:val="000000"/>
        </w:rPr>
      </w:pPr>
      <w:r>
        <w:rPr>
          <w:rFonts w:eastAsia="宋体"/>
          <w:color w:val="000000"/>
        </w:rPr>
        <w:t>3.2.</w:t>
      </w:r>
      <w:r>
        <w:rPr>
          <w:rFonts w:hint="eastAsia" w:eastAsia="宋体"/>
          <w:color w:val="000000"/>
        </w:rPr>
        <w:t>6</w:t>
      </w:r>
      <w:r>
        <w:rPr>
          <w:rFonts w:eastAsia="宋体"/>
          <w:color w:val="000000"/>
        </w:rPr>
        <w:t>.</w:t>
      </w:r>
      <w:r>
        <w:rPr>
          <w:rFonts w:hint="eastAsia" w:eastAsia="宋体"/>
          <w:color w:val="000000"/>
        </w:rPr>
        <w:t>2</w:t>
      </w:r>
      <w:r>
        <w:rPr>
          <w:rFonts w:eastAsia="宋体"/>
          <w:color w:val="000000"/>
        </w:rPr>
        <w:t>.</w:t>
      </w:r>
      <w:r>
        <w:rPr>
          <w:rFonts w:hint="eastAsia" w:eastAsia="宋体"/>
          <w:color w:val="000000"/>
        </w:rPr>
        <w:t>注意事项</w:t>
      </w:r>
    </w:p>
    <w:p>
      <w:pPr>
        <w:numPr>
          <w:ilvl w:val="255"/>
          <w:numId w:val="0"/>
        </w:numPr>
        <w:snapToGrid w:val="0"/>
        <w:spacing w:before="60" w:after="60" w:line="312" w:lineRule="auto"/>
        <w:jc w:val="left"/>
        <w:rPr>
          <w:rFonts w:asciiTheme="minorEastAsia" w:hAnsiTheme="minorEastAsia" w:cstheme="minorEastAsia"/>
          <w:color w:val="333333"/>
          <w:sz w:val="22"/>
          <w:lang w:eastAsia="zh-Hans"/>
        </w:rPr>
      </w:pPr>
      <w:r>
        <w:rPr>
          <w:rFonts w:asciiTheme="minorEastAsia" w:hAnsiTheme="minorEastAsia" w:cstheme="minorEastAsia"/>
          <w:color w:val="333333"/>
          <w:sz w:val="22"/>
        </w:rPr>
        <w:t>1</w:t>
      </w:r>
      <w:r>
        <w:rPr>
          <w:rFonts w:hint="eastAsia" w:asciiTheme="minorEastAsia" w:hAnsiTheme="minorEastAsia" w:cstheme="minorEastAsia"/>
          <w:color w:val="333333"/>
          <w:sz w:val="22"/>
          <w:lang w:eastAsia="zh-Hans"/>
        </w:rPr>
        <w:t>.</w:t>
      </w:r>
      <w:r>
        <w:rPr>
          <w:rFonts w:asciiTheme="minorEastAsia" w:hAnsiTheme="minorEastAsia" w:cstheme="minorEastAsia"/>
          <w:color w:val="333333"/>
          <w:sz w:val="22"/>
          <w:lang w:eastAsia="zh-Hans"/>
        </w:rPr>
        <w:t xml:space="preserve"> </w:t>
      </w:r>
      <w:r>
        <w:rPr>
          <w:rFonts w:hint="eastAsia" w:asciiTheme="minorEastAsia" w:hAnsiTheme="minorEastAsia" w:cstheme="minorEastAsia"/>
          <w:color w:val="333333"/>
          <w:sz w:val="22"/>
          <w:lang w:eastAsia="zh-Hans"/>
        </w:rPr>
        <w:t>“业务参考号”为必填</w:t>
      </w:r>
      <w:r>
        <w:rPr>
          <w:rFonts w:asciiTheme="minorEastAsia" w:hAnsiTheme="minorEastAsia" w:cstheme="minorEastAsia"/>
          <w:color w:val="333333"/>
          <w:sz w:val="22"/>
          <w:lang w:eastAsia="zh-Hans"/>
        </w:rPr>
        <w:t>，</w:t>
      </w:r>
      <w:r>
        <w:rPr>
          <w:rFonts w:hint="eastAsia" w:asciiTheme="minorEastAsia" w:hAnsiTheme="minorEastAsia" w:cstheme="minorEastAsia"/>
          <w:color w:val="333333"/>
          <w:sz w:val="22"/>
          <w:lang w:eastAsia="zh-Hans"/>
        </w:rPr>
        <w:t>精准匹配</w:t>
      </w:r>
      <w:r>
        <w:rPr>
          <w:rFonts w:asciiTheme="minorEastAsia" w:hAnsiTheme="minorEastAsia" w:cstheme="minorEastAsia"/>
          <w:color w:val="333333"/>
          <w:sz w:val="22"/>
          <w:lang w:eastAsia="zh-Hans"/>
        </w:rPr>
        <w:t>。</w:t>
      </w:r>
    </w:p>
    <w:p>
      <w:pPr>
        <w:numPr>
          <w:ilvl w:val="255"/>
          <w:numId w:val="0"/>
        </w:numPr>
        <w:snapToGrid w:val="0"/>
        <w:spacing w:before="60" w:after="60" w:line="312" w:lineRule="auto"/>
        <w:jc w:val="left"/>
        <w:rPr>
          <w:rFonts w:asciiTheme="minorEastAsia" w:hAnsiTheme="minorEastAsia" w:cstheme="minorEastAsia"/>
          <w:color w:val="333333"/>
          <w:sz w:val="22"/>
        </w:rPr>
      </w:pPr>
      <w:r>
        <w:rPr>
          <w:rFonts w:asciiTheme="minorEastAsia" w:hAnsiTheme="minorEastAsia" w:cstheme="minorEastAsia"/>
          <w:color w:val="333333"/>
          <w:sz w:val="22"/>
          <w:lang w:eastAsia="zh-Hans"/>
        </w:rPr>
        <w:t>2</w:t>
      </w:r>
      <w:r>
        <w:rPr>
          <w:rFonts w:hint="eastAsia" w:asciiTheme="minorEastAsia" w:hAnsiTheme="minorEastAsia" w:cstheme="minorEastAsia"/>
          <w:color w:val="333333"/>
          <w:sz w:val="22"/>
          <w:lang w:eastAsia="zh-Hans"/>
        </w:rPr>
        <w:t>.</w:t>
      </w:r>
      <w:r>
        <w:rPr>
          <w:rFonts w:asciiTheme="minorEastAsia" w:hAnsiTheme="minorEastAsia" w:cstheme="minorEastAsia"/>
          <w:color w:val="333333"/>
          <w:sz w:val="22"/>
          <w:lang w:eastAsia="zh-Hans"/>
        </w:rPr>
        <w:t xml:space="preserve"> </w:t>
      </w:r>
      <w:r>
        <w:rPr>
          <w:rFonts w:hint="eastAsia" w:asciiTheme="minorEastAsia" w:hAnsiTheme="minorEastAsia" w:cstheme="minorEastAsia"/>
          <w:color w:val="333333"/>
          <w:sz w:val="22"/>
          <w:lang w:eastAsia="zh-Hans"/>
        </w:rPr>
        <w:t>“状态”</w:t>
      </w:r>
      <w:r>
        <w:rPr>
          <w:rFonts w:asciiTheme="minorEastAsia" w:hAnsiTheme="minorEastAsia" w:cstheme="minorEastAsia"/>
          <w:color w:val="333333"/>
          <w:sz w:val="22"/>
          <w:lang w:eastAsia="zh-Hans"/>
        </w:rPr>
        <w:t>、</w:t>
      </w:r>
      <w:r>
        <w:rPr>
          <w:rFonts w:hint="eastAsia" w:asciiTheme="minorEastAsia" w:hAnsiTheme="minorEastAsia" w:cstheme="minorEastAsia"/>
          <w:color w:val="333333"/>
          <w:sz w:val="22"/>
          <w:lang w:eastAsia="zh-Hans"/>
        </w:rPr>
        <w:t>“支付状态”字段为选填</w:t>
      </w:r>
      <w:r>
        <w:rPr>
          <w:rFonts w:asciiTheme="minorEastAsia" w:hAnsiTheme="minorEastAsia" w:cstheme="minorEastAsia"/>
          <w:color w:val="333333"/>
          <w:sz w:val="22"/>
          <w:lang w:eastAsia="zh-Hans"/>
        </w:rPr>
        <w:t>，</w:t>
      </w:r>
      <w:r>
        <w:rPr>
          <w:rFonts w:hint="eastAsia" w:asciiTheme="minorEastAsia" w:hAnsiTheme="minorEastAsia" w:cstheme="minorEastAsia"/>
          <w:color w:val="333333"/>
          <w:sz w:val="22"/>
          <w:lang w:eastAsia="zh-Hans"/>
        </w:rPr>
        <w:t>可以多选</w:t>
      </w:r>
      <w:r>
        <w:rPr>
          <w:rFonts w:asciiTheme="minorEastAsia" w:hAnsiTheme="minorEastAsia" w:cstheme="minorEastAsia"/>
          <w:color w:val="333333"/>
          <w:sz w:val="22"/>
          <w:lang w:eastAsia="zh-Hans"/>
        </w:rPr>
        <w:t>。</w:t>
      </w:r>
    </w:p>
    <w:p>
      <w:pPr>
        <w:pStyle w:val="5"/>
        <w:snapToGrid w:val="0"/>
        <w:rPr>
          <w:rFonts w:eastAsia="宋体"/>
        </w:rPr>
      </w:pPr>
      <w:r>
        <w:rPr>
          <w:rFonts w:eastAsia="宋体"/>
          <w:color w:val="000000"/>
        </w:rPr>
        <w:t>3.2.</w:t>
      </w:r>
      <w:r>
        <w:rPr>
          <w:rFonts w:hint="eastAsia" w:eastAsia="宋体"/>
          <w:color w:val="000000"/>
        </w:rPr>
        <w:t>6</w:t>
      </w:r>
      <w:r>
        <w:rPr>
          <w:rFonts w:eastAsia="宋体"/>
          <w:color w:val="000000"/>
        </w:rPr>
        <w:t>.</w:t>
      </w:r>
      <w:r>
        <w:rPr>
          <w:rFonts w:hint="eastAsia" w:eastAsia="宋体"/>
          <w:color w:val="000000"/>
        </w:rPr>
        <w:t>3</w:t>
      </w:r>
      <w:r>
        <w:rPr>
          <w:rFonts w:eastAsia="宋体"/>
          <w:color w:val="000000"/>
        </w:rPr>
        <w:t>.基本信息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lang w:eastAsia="zh-Hans"/>
              </w:rPr>
            </w:pPr>
            <w:r>
              <w:rPr>
                <w:rFonts w:ascii="宋体" w:hAnsi="宋体" w:eastAsia="宋体"/>
                <w:color w:val="000000"/>
                <w:szCs w:val="21"/>
              </w:rPr>
              <w:t>/</w:t>
            </w:r>
            <w:r>
              <w:rPr>
                <w:rFonts w:hint="eastAsia" w:ascii="宋体" w:hAnsi="宋体" w:eastAsia="宋体"/>
                <w:color w:val="000000"/>
                <w:szCs w:val="21"/>
              </w:rPr>
              <w:t>openapi</w:t>
            </w:r>
            <w:r>
              <w:rPr>
                <w:rFonts w:ascii="宋体" w:hAnsi="宋体" w:eastAsia="宋体"/>
                <w:color w:val="000000"/>
                <w:szCs w:val="21"/>
              </w:rPr>
              <w:t>/payment/</w:t>
            </w:r>
            <w:r>
              <w:rPr>
                <w:rFonts w:hint="eastAsia" w:ascii="宋体" w:hAnsi="宋体" w:eastAsia="宋体"/>
                <w:color w:val="000000"/>
                <w:szCs w:val="21"/>
              </w:rPr>
              <w:t>openapi</w:t>
            </w:r>
            <w:r>
              <w:rPr>
                <w:rFonts w:ascii="宋体" w:hAnsi="宋体" w:eastAsia="宋体"/>
                <w:color w:val="000000"/>
                <w:szCs w:val="21"/>
              </w:rPr>
              <w:t>/</w:t>
            </w:r>
            <w:r>
              <w:rPr>
                <w:rFonts w:hint="eastAsia" w:ascii="宋体" w:hAnsi="宋体" w:eastAsia="宋体"/>
                <w:color w:val="000000"/>
                <w:szCs w:val="21"/>
                <w:lang w:eastAsia="zh-Hans"/>
              </w:rPr>
              <w:t>v2</w:t>
            </w:r>
            <w:r>
              <w:rPr>
                <w:rFonts w:ascii="宋体" w:hAnsi="宋体" w:eastAsia="宋体"/>
                <w:color w:val="000000"/>
                <w:szCs w:val="21"/>
                <w:lang w:eastAsia="zh-Hans"/>
              </w:rPr>
              <w:t>/</w:t>
            </w:r>
            <w:r>
              <w:rPr>
                <w:rFonts w:hint="eastAsia" w:ascii="宋体" w:hAnsi="宋体" w:eastAsia="宋体"/>
                <w:color w:val="000000"/>
                <w:szCs w:val="21"/>
                <w:lang w:eastAsia="zh-Hans"/>
              </w:rPr>
              <w:t>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否</w:t>
            </w:r>
          </w:p>
        </w:tc>
      </w:tr>
    </w:tbl>
    <w:p>
      <w:pPr>
        <w:pStyle w:val="5"/>
        <w:snapToGrid w:val="0"/>
        <w:rPr>
          <w:rFonts w:eastAsia="宋体"/>
        </w:rPr>
      </w:pPr>
      <w:r>
        <w:rPr>
          <w:rFonts w:eastAsia="宋体"/>
          <w:color w:val="000000"/>
        </w:rPr>
        <w:t>3.2.</w:t>
      </w:r>
      <w:r>
        <w:rPr>
          <w:rFonts w:hint="eastAsia" w:eastAsia="宋体"/>
          <w:color w:val="000000"/>
        </w:rPr>
        <w:t>6</w:t>
      </w:r>
      <w:r>
        <w:rPr>
          <w:rFonts w:eastAsia="宋体"/>
          <w:color w:val="000000"/>
        </w:rPr>
        <w:t>.</w:t>
      </w:r>
      <w:r>
        <w:rPr>
          <w:rFonts w:hint="eastAsia" w:eastAsia="宋体"/>
          <w:color w:val="000000"/>
        </w:rPr>
        <w:t>4</w:t>
      </w:r>
      <w:r>
        <w:rPr>
          <w:rFonts w:eastAsia="宋体"/>
          <w:color w:val="000000"/>
        </w:rPr>
        <w:t>.请求参数</w:t>
      </w:r>
    </w:p>
    <w:tbl>
      <w:tblPr>
        <w:tblStyle w:val="1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60" w:type="dxa"/>
          <w:bottom w:w="120" w:type="dxa"/>
          <w:right w:w="60" w:type="dxa"/>
        </w:tblCellMar>
      </w:tblPr>
      <w:tblGrid>
        <w:gridCol w:w="1550"/>
        <w:gridCol w:w="1744"/>
        <w:gridCol w:w="1176"/>
        <w:gridCol w:w="1298"/>
        <w:gridCol w:w="1880"/>
        <w:gridCol w:w="1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772"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963"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654"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720"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037" w:type="pct"/>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333333"/>
                <w:szCs w:val="21"/>
              </w:rPr>
            </w:pPr>
            <w:r>
              <w:rPr>
                <w:rFonts w:hint="eastAsia" w:ascii="宋体" w:hAnsi="宋体" w:eastAsia="宋体"/>
                <w:b/>
                <w:bCs/>
                <w:color w:val="000000"/>
                <w:sz w:val="22"/>
              </w:rPr>
              <w:t>示例值</w:t>
            </w:r>
          </w:p>
        </w:tc>
        <w:tc>
          <w:tcPr>
            <w:tcW w:w="852"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000000"/>
                <w:sz w:val="24"/>
                <w:szCs w:val="24"/>
              </w:rPr>
            </w:pPr>
            <w:r>
              <w:rPr>
                <w:rFonts w:hint="eastAsia" w:asciiTheme="minorEastAsia" w:hAnsiTheme="minorEastAsia" w:cstheme="minorEastAsia"/>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772"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lang w:eastAsia="zh-Hans"/>
              </w:rPr>
            </w:pPr>
            <w:r>
              <w:rPr>
                <w:rFonts w:hint="eastAsia" w:asciiTheme="minorEastAsia" w:hAnsiTheme="minorEastAsia" w:cstheme="minorEastAsia"/>
                <w:color w:val="333333"/>
                <w:sz w:val="22"/>
                <w:lang w:eastAsia="zh-Hans"/>
              </w:rPr>
              <w:t>referenceNum</w:t>
            </w:r>
          </w:p>
        </w:tc>
        <w:tc>
          <w:tcPr>
            <w:tcW w:w="96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654"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720"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lang w:eastAsia="zh-Hans"/>
              </w:rPr>
            </w:pPr>
            <w:r>
              <w:rPr>
                <w:rFonts w:hint="eastAsia" w:asciiTheme="minorEastAsia" w:hAnsiTheme="minorEastAsia" w:cstheme="minorEastAsia"/>
                <w:color w:val="333333"/>
                <w:sz w:val="22"/>
                <w:lang w:eastAsia="zh-Hans"/>
              </w:rPr>
              <w:t>业务参考号</w:t>
            </w:r>
          </w:p>
        </w:tc>
        <w:tc>
          <w:tcPr>
            <w:tcW w:w="10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sz w:val="22"/>
              </w:rPr>
              <w:t>0298221116000</w:t>
            </w:r>
            <w:r>
              <w:rPr>
                <w:rFonts w:asciiTheme="minorEastAsia" w:hAnsiTheme="minorEastAsia" w:cstheme="minorEastAsia"/>
                <w:sz w:val="22"/>
              </w:rPr>
              <w:t>72</w:t>
            </w:r>
          </w:p>
        </w:tc>
        <w:tc>
          <w:tcPr>
            <w:tcW w:w="852"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lang w:eastAsia="zh-Hans"/>
              </w:rPr>
            </w:pPr>
            <w:r>
              <w:rPr>
                <w:rFonts w:hint="eastAsia" w:asciiTheme="minorEastAsia" w:hAnsiTheme="minorEastAsia" w:cstheme="minorEastAsia"/>
                <w:color w:val="000000"/>
                <w:sz w:val="22"/>
              </w:rPr>
              <w:t>支付经办</w:t>
            </w:r>
            <w:r>
              <w:rPr>
                <w:rFonts w:hint="eastAsia" w:asciiTheme="minorEastAsia" w:hAnsiTheme="minorEastAsia" w:cstheme="minorEastAsia"/>
                <w:color w:val="000000"/>
                <w:sz w:val="22"/>
                <w:lang w:eastAsia="zh-Hans"/>
              </w:rPr>
              <w:t>时所填写的业务参考号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772"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commentRangeStart w:id="0"/>
            <w:r>
              <w:rPr>
                <w:rFonts w:hint="eastAsia" w:asciiTheme="minorEastAsia" w:hAnsiTheme="minorEastAsia" w:cstheme="minorEastAsia"/>
                <w:color w:val="000000"/>
                <w:sz w:val="22"/>
              </w:rPr>
              <w:t>statusList</w:t>
            </w:r>
            <w:commentRangeEnd w:id="0"/>
            <w:r>
              <w:commentReference w:id="0"/>
            </w:r>
          </w:p>
        </w:tc>
        <w:tc>
          <w:tcPr>
            <w:tcW w:w="96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lang w:eastAsia="zh-Hans"/>
              </w:rPr>
              <w:t>List</w:t>
            </w:r>
            <w:r>
              <w:rPr>
                <w:rFonts w:asciiTheme="minorEastAsia" w:hAnsiTheme="minorEastAsia" w:cstheme="minorEastAsia"/>
                <w:color w:val="000000"/>
                <w:sz w:val="22"/>
                <w:lang w:eastAsia="zh-Hans"/>
              </w:rPr>
              <w:t>&lt;</w:t>
            </w:r>
            <w:r>
              <w:rPr>
                <w:rFonts w:hint="eastAsia" w:asciiTheme="minorEastAsia" w:hAnsiTheme="minorEastAsia" w:cstheme="minorEastAsia"/>
                <w:color w:val="000000"/>
                <w:sz w:val="22"/>
              </w:rPr>
              <w:t>String</w:t>
            </w:r>
            <w:r>
              <w:rPr>
                <w:rFonts w:asciiTheme="minorEastAsia" w:hAnsiTheme="minorEastAsia" w:cstheme="minorEastAsia"/>
                <w:color w:val="000000"/>
                <w:sz w:val="22"/>
              </w:rPr>
              <w:t>&gt;</w:t>
            </w:r>
          </w:p>
        </w:tc>
        <w:tc>
          <w:tcPr>
            <w:tcW w:w="654"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asciiTheme="minorEastAsia" w:hAnsiTheme="minorEastAsia" w:cstheme="minorEastAsia"/>
                <w:color w:val="000000"/>
                <w:sz w:val="22"/>
              </w:rPr>
              <w:t>N</w:t>
            </w:r>
          </w:p>
        </w:tc>
        <w:tc>
          <w:tcPr>
            <w:tcW w:w="720"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状态</w:t>
            </w:r>
          </w:p>
        </w:tc>
        <w:tc>
          <w:tcPr>
            <w:tcW w:w="10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r>
              <w:rPr>
                <w:rFonts w:asciiTheme="minorEastAsia" w:hAnsiTheme="minorEastAsia" w:cstheme="minorEastAsia"/>
                <w:sz w:val="22"/>
              </w:rPr>
              <w:t>[</w:t>
            </w:r>
            <w:r>
              <w:rPr>
                <w:rFonts w:hint="eastAsia" w:asciiTheme="minorEastAsia" w:hAnsiTheme="minorEastAsia" w:cstheme="minorEastAsia"/>
                <w:sz w:val="22"/>
              </w:rPr>
              <w:t>"2","4"</w:t>
            </w:r>
            <w:r>
              <w:rPr>
                <w:rFonts w:asciiTheme="minorEastAsia" w:hAnsiTheme="minorEastAsia" w:cstheme="minorEastAsia"/>
                <w:sz w:val="22"/>
              </w:rPr>
              <w:t>]</w:t>
            </w:r>
          </w:p>
        </w:tc>
        <w:tc>
          <w:tcPr>
            <w:tcW w:w="852" w:type="pct"/>
            <w:tcBorders>
              <w:top w:val="single" w:color="000000" w:sz="8" w:space="0"/>
              <w:left w:val="single" w:color="000000" w:sz="8" w:space="0"/>
              <w:bottom w:val="single" w:color="000000" w:sz="8" w:space="0"/>
              <w:right w:val="single" w:color="000000" w:sz="8" w:space="0"/>
            </w:tcBorders>
            <w:shd w:val="clear" w:color="auto" w:fill="auto"/>
          </w:tcPr>
          <w:p>
            <w:pPr>
              <w:numPr>
                <w:ilvl w:val="255"/>
                <w:numId w:val="0"/>
              </w:numPr>
              <w:snapToGrid w:val="0"/>
              <w:jc w:val="left"/>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见附录</w:t>
            </w:r>
            <w:r>
              <w:rPr>
                <w:rFonts w:asciiTheme="minorEastAsia" w:hAnsiTheme="minorEastAsia" w:cstheme="minorEastAsia"/>
                <w:color w:val="000000"/>
                <w:sz w:val="22"/>
                <w:lang w:eastAsia="zh-Hans"/>
              </w:rPr>
              <w:t>4.1.12</w:t>
            </w:r>
            <w:r>
              <w:rPr>
                <w:rFonts w:hint="eastAsia" w:asciiTheme="minorEastAsia" w:hAnsiTheme="minorEastAsia" w:cstheme="minorEastAsia"/>
                <w:color w:val="000000"/>
                <w:sz w:val="22"/>
                <w:lang w:eastAsia="zh-Hans"/>
              </w:rPr>
              <w:t>支付申请单状态枚举说明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772"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commentRangeStart w:id="1"/>
            <w:r>
              <w:rPr>
                <w:rFonts w:asciiTheme="minorEastAsia" w:hAnsiTheme="minorEastAsia" w:cstheme="minorEastAsia"/>
                <w:color w:val="000000"/>
                <w:sz w:val="22"/>
              </w:rPr>
              <w:t>payStatus</w:t>
            </w:r>
            <w:r>
              <w:rPr>
                <w:rFonts w:hint="eastAsia" w:asciiTheme="minorEastAsia" w:hAnsiTheme="minorEastAsia" w:cstheme="minorEastAsia"/>
                <w:color w:val="000000"/>
                <w:sz w:val="22"/>
              </w:rPr>
              <w:t>List</w:t>
            </w:r>
            <w:commentRangeEnd w:id="1"/>
            <w:r>
              <w:commentReference w:id="1"/>
            </w:r>
          </w:p>
        </w:tc>
        <w:tc>
          <w:tcPr>
            <w:tcW w:w="96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List</w:t>
            </w:r>
            <w:r>
              <w:rPr>
                <w:rFonts w:asciiTheme="minorEastAsia" w:hAnsiTheme="minorEastAsia" w:cstheme="minorEastAsia"/>
                <w:color w:val="000000"/>
                <w:sz w:val="22"/>
                <w:lang w:eastAsia="zh-Hans"/>
              </w:rPr>
              <w:t>&lt;</w:t>
            </w:r>
            <w:r>
              <w:rPr>
                <w:rFonts w:hint="eastAsia" w:asciiTheme="minorEastAsia" w:hAnsiTheme="minorEastAsia" w:cstheme="minorEastAsia"/>
                <w:color w:val="000000"/>
                <w:sz w:val="22"/>
              </w:rPr>
              <w:t>String</w:t>
            </w:r>
            <w:r>
              <w:rPr>
                <w:rFonts w:asciiTheme="minorEastAsia" w:hAnsiTheme="minorEastAsia" w:cstheme="minorEastAsia"/>
                <w:color w:val="000000"/>
                <w:sz w:val="22"/>
              </w:rPr>
              <w:t>&gt;</w:t>
            </w:r>
          </w:p>
        </w:tc>
        <w:tc>
          <w:tcPr>
            <w:tcW w:w="654"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asciiTheme="minorEastAsia" w:hAnsiTheme="minorEastAsia" w:cstheme="minorEastAsia"/>
                <w:color w:val="000000"/>
                <w:sz w:val="22"/>
              </w:rPr>
              <w:t>N</w:t>
            </w:r>
          </w:p>
        </w:tc>
        <w:tc>
          <w:tcPr>
            <w:tcW w:w="720"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支付状态</w:t>
            </w:r>
          </w:p>
        </w:tc>
        <w:tc>
          <w:tcPr>
            <w:tcW w:w="10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r>
              <w:rPr>
                <w:rFonts w:asciiTheme="minorEastAsia" w:hAnsiTheme="minorEastAsia" w:cstheme="minorEastAsia"/>
                <w:sz w:val="22"/>
              </w:rPr>
              <w:t>[</w:t>
            </w:r>
            <w:r>
              <w:rPr>
                <w:rFonts w:hint="eastAsia" w:asciiTheme="minorEastAsia" w:hAnsiTheme="minorEastAsia" w:cstheme="minorEastAsia"/>
                <w:sz w:val="22"/>
              </w:rPr>
              <w:t>"g","h"</w:t>
            </w:r>
            <w:r>
              <w:rPr>
                <w:rFonts w:asciiTheme="minorEastAsia" w:hAnsiTheme="minorEastAsia" w:cstheme="minorEastAsia"/>
                <w:sz w:val="22"/>
              </w:rPr>
              <w:t>]</w:t>
            </w:r>
          </w:p>
        </w:tc>
        <w:tc>
          <w:tcPr>
            <w:tcW w:w="852"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lang w:eastAsia="zh-Hans"/>
              </w:rPr>
              <w:t>见附录</w:t>
            </w:r>
            <w:r>
              <w:rPr>
                <w:rFonts w:asciiTheme="minorEastAsia" w:hAnsiTheme="minorEastAsia" w:cstheme="minorEastAsia"/>
                <w:color w:val="000000"/>
                <w:sz w:val="22"/>
                <w:lang w:eastAsia="zh-Hans"/>
              </w:rPr>
              <w:t>4.1.13</w:t>
            </w:r>
            <w:r>
              <w:rPr>
                <w:rFonts w:hint="eastAsia" w:asciiTheme="minorEastAsia" w:hAnsiTheme="minorEastAsia" w:cstheme="minorEastAsia"/>
                <w:color w:val="000000"/>
                <w:sz w:val="22"/>
                <w:lang w:eastAsia="zh-Hans"/>
              </w:rPr>
              <w:t>支付流水状态枚举说明</w:t>
            </w:r>
          </w:p>
        </w:tc>
      </w:tr>
    </w:tbl>
    <w:p>
      <w:pPr>
        <w:pStyle w:val="5"/>
        <w:snapToGrid w:val="0"/>
        <w:rPr>
          <w:rFonts w:eastAsia="宋体"/>
        </w:rPr>
      </w:pPr>
      <w:r>
        <w:rPr>
          <w:rFonts w:eastAsia="宋体"/>
          <w:color w:val="000000"/>
        </w:rPr>
        <w:t>3.2.</w:t>
      </w:r>
      <w:r>
        <w:rPr>
          <w:rFonts w:hint="eastAsia" w:eastAsia="宋体"/>
          <w:color w:val="000000"/>
        </w:rPr>
        <w:t>6</w:t>
      </w:r>
      <w:r>
        <w:rPr>
          <w:rFonts w:eastAsia="宋体"/>
          <w:color w:val="000000"/>
        </w:rPr>
        <w:t>.</w:t>
      </w:r>
      <w:r>
        <w:rPr>
          <w:rFonts w:hint="eastAsia" w:eastAsia="宋体"/>
          <w:color w:val="000000"/>
        </w:rPr>
        <w:t>5</w:t>
      </w:r>
      <w:r>
        <w:rPr>
          <w:rFonts w:eastAsia="宋体"/>
          <w:color w:val="000000"/>
        </w:rPr>
        <w:t>.返回参数</w:t>
      </w:r>
    </w:p>
    <w:tbl>
      <w:tblPr>
        <w:tblStyle w:val="16"/>
        <w:tblW w:w="0" w:type="auto"/>
        <w:tblInd w:w="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92"/>
        <w:gridCol w:w="300"/>
        <w:gridCol w:w="1331"/>
        <w:gridCol w:w="252"/>
        <w:gridCol w:w="202"/>
        <w:gridCol w:w="1133"/>
        <w:gridCol w:w="2160"/>
        <w:gridCol w:w="15"/>
        <w:gridCol w:w="22"/>
        <w:gridCol w:w="1778"/>
        <w:gridCol w:w="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792"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133"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bookmarkStart w:id="326" w:name="_Hlk127470525"/>
            <w:r>
              <w:rPr>
                <w:rFonts w:hint="eastAsia" w:asciiTheme="minorEastAsia" w:hAnsiTheme="minorEastAsia" w:cstheme="minorEastAsia"/>
                <w:color w:val="000000"/>
                <w:sz w:val="22"/>
              </w:rPr>
              <w:t>busType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支付的业务类型</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201-代扣</w:t>
            </w:r>
          </w:p>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202-对外支付、</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203-代发</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204-银行调拨、</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215-联动支付、</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401-集中支付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46"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busNum</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根据此编号查询详细信息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payAccount</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付款账户</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payAccountName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付款账户名称</w:t>
            </w:r>
          </w:p>
          <w:p>
            <w:pPr>
              <w:snapToGrid w:val="0"/>
              <w:rPr>
                <w:rFonts w:asciiTheme="minorEastAsia" w:hAnsiTheme="minorEastAsia" w:cstheme="minorEastAsia"/>
                <w:color w:val="333333"/>
                <w:sz w:val="22"/>
              </w:rPr>
            </w:pP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payBankName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付款账户开户行</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payBankType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付款银行类型</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currency</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币种</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见枚举4.1.1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amount</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金额</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revAccount</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收款账户</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revAccountName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收款账户名称</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revBankName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收款开户行</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revBankType</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收款银行类型</w:t>
            </w:r>
          </w:p>
          <w:p>
            <w:pPr>
              <w:snapToGrid w:val="0"/>
              <w:rPr>
                <w:rFonts w:asciiTheme="minorEastAsia" w:hAnsiTheme="minorEastAsia" w:cstheme="minorEastAsia"/>
                <w:color w:val="333333"/>
                <w:sz w:val="22"/>
              </w:rPr>
            </w:pP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见附录4.1.5</w:t>
            </w: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payChannel</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支付渠道</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0-其他渠道，1-直联渠道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errorMsg</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付款单提示信息</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status</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支付申请状态</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支付申请单状态，参考附录4.2支付申请单状态流转图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payStatus</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支付状态</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见附录4.3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erpExtend1</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客户备用字段1</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erpExtend2</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客户备用字段2</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erpExtend3</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r>
              <w:rPr>
                <w:rFonts w:hint="eastAsia" w:asciiTheme="minorEastAsia" w:hAnsiTheme="minorEastAsia" w:cstheme="minorEastAsia"/>
                <w:color w:val="000000"/>
                <w:sz w:val="22"/>
              </w:rPr>
              <w:t>客户备用字段3</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before="60" w:after="60" w:line="312"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agentDetails</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List&lt;PaymentApplyAgentQueryDTO&gt;</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此字段对应结构为列表结构，仅当业务为201、203即代发代扣业务类型时有值</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PaymentApplyAgentQueryDTO结构见下方表格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paymentApplyUnionDTO</w:t>
            </w:r>
          </w:p>
        </w:tc>
        <w:tc>
          <w:tcPr>
            <w:tcW w:w="208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PaymentApplyUnionQueryDTO</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此项在业务类型为联动支付（215）不为空</w:t>
            </w:r>
          </w:p>
        </w:tc>
        <w:tc>
          <w:tcPr>
            <w:tcW w:w="181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PaymentApplyUnionQueryDTO结构见下方表格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45" w:hRule="atLeast"/>
        </w:trPr>
        <w:tc>
          <w:tcPr>
            <w:tcW w:w="8985" w:type="dxa"/>
            <w:gridSpan w:val="10"/>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 w:val="22"/>
              </w:rPr>
              <w:t>PaymentApplyAgentQueryDTO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45"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583" w:type="dxa"/>
            <w:gridSpan w:val="2"/>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35" w:type="dxa"/>
            <w:gridSpan w:val="2"/>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160" w:type="dxa"/>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gridSpan w:val="3"/>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busNum</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dtlSeqNum</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Long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代发/代扣明细序号</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dtlAmount</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金额</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dtlRevName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收款人名称</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dtlRevAccount</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收款人账号</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dtlRevBankName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收款人开户行</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dtlBankNum</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银行号</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dtlCnapsCode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联行号</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72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dtlBankFlag</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是否跨行(Y:开户行是招商银行。N：开户行是他行。为空默认为招行)</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dtlRevBankArea</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地区名称</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dtlRemark</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注释</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dtlStatus</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状态</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dtlErrorMessage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错误信息</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dtlRevBankCity</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他行开户地</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(当dtlBankFlag=N时有值)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dtlExtend1</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备用字段1</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dtlExtend2</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备用字段2</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dtlExtend3</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备用字段3</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dtlExtend4</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备用字段4</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dtlExtend5</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备用字段5</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dtlExtend6</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备用字段6</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dtlErpComment1</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erp备注1</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dtlErpComment2</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erp备注2</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dtlErpComment3</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erp备注3</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dtlPurpose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用途</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dtlPayTime</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Date</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银行支付时间</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dtlActualAmount</w:t>
            </w:r>
          </w:p>
        </w:tc>
        <w:tc>
          <w:tcPr>
            <w:tcW w:w="1583"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decimal(15,2)</w:t>
            </w:r>
          </w:p>
        </w:tc>
        <w:tc>
          <w:tcPr>
            <w:tcW w:w="133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实际扣款金额</w:t>
            </w:r>
          </w:p>
        </w:tc>
        <w:tc>
          <w:tcPr>
            <w:tcW w:w="18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45" w:hRule="atLeast"/>
        </w:trPr>
        <w:tc>
          <w:tcPr>
            <w:tcW w:w="8985" w:type="dxa"/>
            <w:gridSpan w:val="10"/>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PaymentApplyUnionQueryDTO数据结构</w:t>
            </w:r>
          </w:p>
          <w:p>
            <w:pPr>
              <w:snapToGrid w:val="0"/>
              <w:jc w:val="left"/>
              <w:rPr>
                <w:rFonts w:ascii="微软雅黑" w:hAnsi="微软雅黑" w:eastAsia="宋体"/>
                <w:color w:val="333333"/>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45"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331" w:type="dxa"/>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587" w:type="dxa"/>
            <w:gridSpan w:val="3"/>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175" w:type="dxa"/>
            <w:gridSpan w:val="2"/>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00" w:type="dxa"/>
            <w:gridSpan w:val="2"/>
            <w:tcBorders>
              <w:top w:val="nil"/>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72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busNum</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业务单据单，同一笔申请和支付申请表相同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extBankExtend1</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总到子银行备用字段1</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extBankExtend2</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总到子银行备用字段2</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extBankExtend3</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sz w:val="22"/>
              </w:rPr>
            </w:pPr>
            <w:r>
              <w:rPr>
                <w:rFonts w:hint="eastAsia" w:asciiTheme="minorEastAsia" w:hAnsiTheme="minorEastAsia" w:cstheme="minorEastAsia"/>
                <w:color w:val="000000"/>
                <w:sz w:val="22"/>
              </w:rPr>
              <w:t>总到子银行备用字段3</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extBankExtend4</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总到子银行备用字段4</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extBankExtend5</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总到子银行备用字段5</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extBankExtend6</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总到子银行备用字段6</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72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extBankExtend7</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总到子银行备用字段7</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extBankExtend8</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总到子银行备用字段8</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extBankNum</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总到子银行号（地区码）</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extCityFlag</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总到子是否同城0：同城、1：异地</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extCnapsCode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总到子联行号</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extExtend1</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date</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备注字段1</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extExtend2</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备注字段2</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9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extExtend3</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备注字段3</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extExtend4</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备注字段4</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extExtend5</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备注字段5</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434"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extPersonalFlag</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总到子对公对私标志</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42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extPurpose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总到子用途</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extRealTimeTag</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总到子是否实时，1-实时、0-落地</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extUrgentTag</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总到子是否加急</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fatherAccount</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付款总账户</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fatherAccountName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付款总账户名称</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fatherAccountSeq</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付款总账户流水号</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72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fatherBankInterfaceType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总账户银行接口类型</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fatherBankName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付款总账户开户行</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fatherBankType</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付款总账户银行类型</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fatherBankVersion</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总账户银行接口版本</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gridAfter w:val="1"/>
          <w:wAfter w:w="37" w:type="dxa"/>
          <w:trHeight w:val="360" w:hRule="atLeast"/>
        </w:trPr>
        <w:tc>
          <w:tcPr>
            <w:tcW w:w="209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fatherCurrency</w:t>
            </w:r>
          </w:p>
        </w:tc>
        <w:tc>
          <w:tcPr>
            <w:tcW w:w="133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587"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2175"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总账户币种</w:t>
            </w:r>
          </w:p>
        </w:tc>
        <w:tc>
          <w:tcPr>
            <w:tcW w:w="180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bookmarkEnd w:id="326"/>
    </w:tbl>
    <w:p>
      <w:pPr>
        <w:pStyle w:val="5"/>
        <w:snapToGrid w:val="0"/>
        <w:rPr>
          <w:rFonts w:eastAsia="宋体"/>
          <w:color w:val="000000"/>
        </w:rPr>
      </w:pPr>
      <w:r>
        <w:rPr>
          <w:rFonts w:eastAsia="宋体"/>
          <w:color w:val="000000"/>
        </w:rPr>
        <w:t>3.2.</w:t>
      </w:r>
      <w:r>
        <w:rPr>
          <w:rFonts w:hint="eastAsia" w:eastAsia="宋体"/>
          <w:color w:val="000000"/>
        </w:rPr>
        <w:t>6</w:t>
      </w:r>
      <w:r>
        <w:rPr>
          <w:rFonts w:eastAsia="宋体"/>
          <w:color w:val="000000"/>
        </w:rPr>
        <w:t>.</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"payStatusList": [],</w:t>
      </w:r>
    </w:p>
    <w:p>
      <w:pPr>
        <w:pStyle w:val="23"/>
      </w:pPr>
      <w:r>
        <w:rPr>
          <w:rFonts w:hint="eastAsia"/>
        </w:rPr>
        <w:t xml:space="preserve">    "referenceNum": "HC221222000024",</w:t>
      </w:r>
    </w:p>
    <w:p>
      <w:pPr>
        <w:pStyle w:val="23"/>
      </w:pPr>
      <w:r>
        <w:rPr>
          <w:rFonts w:hint="eastAsia"/>
        </w:rPr>
        <w:t xml:space="preserve">    "statusList": []</w:t>
      </w:r>
    </w:p>
    <w:p>
      <w:pPr>
        <w:pStyle w:val="23"/>
      </w:pPr>
      <w:r>
        <w:rPr>
          <w:rFonts w:hint="eastAsia"/>
        </w:rPr>
        <w:t>}</w:t>
      </w:r>
    </w:p>
    <w:p>
      <w:pPr>
        <w:pStyle w:val="5"/>
        <w:rPr>
          <w:rFonts w:eastAsia="宋体"/>
          <w:color w:val="000000"/>
        </w:rPr>
      </w:pPr>
      <w:r>
        <w:rPr>
          <w:rFonts w:eastAsia="宋体"/>
          <w:color w:val="000000"/>
        </w:rPr>
        <w:t>3.2.</w:t>
      </w:r>
      <w:r>
        <w:rPr>
          <w:rFonts w:hint="eastAsia" w:eastAsia="宋体"/>
          <w:color w:val="000000"/>
        </w:rPr>
        <w:t>6</w:t>
      </w:r>
      <w:r>
        <w:rPr>
          <w:rFonts w:eastAsia="宋体"/>
          <w:color w:val="000000"/>
        </w:rPr>
        <w:t>.</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w:t>
      </w:r>
    </w:p>
    <w:p>
      <w:pPr>
        <w:pStyle w:val="23"/>
      </w:pPr>
      <w:r>
        <w:rPr>
          <w:rFonts w:hint="eastAsia"/>
        </w:rPr>
        <w:t xml:space="preserve">            "accountFlag": null,</w:t>
      </w:r>
    </w:p>
    <w:p>
      <w:pPr>
        <w:pStyle w:val="23"/>
      </w:pPr>
      <w:r>
        <w:rPr>
          <w:rFonts w:hint="eastAsia"/>
        </w:rPr>
        <w:t xml:space="preserve">            "agentDetails": null,</w:t>
      </w:r>
    </w:p>
    <w:p>
      <w:pPr>
        <w:pStyle w:val="23"/>
      </w:pPr>
      <w:r>
        <w:rPr>
          <w:rFonts w:hint="eastAsia"/>
        </w:rPr>
        <w:t xml:space="preserve">            "amount": 5.3,</w:t>
      </w:r>
    </w:p>
    <w:p>
      <w:pPr>
        <w:pStyle w:val="23"/>
      </w:pPr>
      <w:r>
        <w:rPr>
          <w:rFonts w:hint="eastAsia"/>
        </w:rPr>
        <w:t xml:space="preserve">            "bankExtend1": "",</w:t>
      </w:r>
    </w:p>
    <w:p>
      <w:pPr>
        <w:pStyle w:val="23"/>
      </w:pPr>
      <w:r>
        <w:rPr>
          <w:rFonts w:hint="eastAsia"/>
        </w:rPr>
        <w:t xml:space="preserve">            "bankExtend10": null,</w:t>
      </w:r>
    </w:p>
    <w:p>
      <w:pPr>
        <w:pStyle w:val="23"/>
      </w:pPr>
      <w:r>
        <w:rPr>
          <w:rFonts w:hint="eastAsia"/>
        </w:rPr>
        <w:t xml:space="preserve">            "bankExtend11": null,</w:t>
      </w:r>
    </w:p>
    <w:p>
      <w:pPr>
        <w:pStyle w:val="23"/>
      </w:pPr>
      <w:r>
        <w:rPr>
          <w:rFonts w:hint="eastAsia"/>
        </w:rPr>
        <w:t xml:space="preserve">            "bankExtend2": null,</w:t>
      </w:r>
    </w:p>
    <w:p>
      <w:pPr>
        <w:pStyle w:val="23"/>
      </w:pPr>
      <w:r>
        <w:rPr>
          <w:rFonts w:hint="eastAsia"/>
        </w:rPr>
        <w:t xml:space="preserve">            "bankExtend3": "",</w:t>
      </w:r>
    </w:p>
    <w:p>
      <w:pPr>
        <w:pStyle w:val="23"/>
      </w:pPr>
      <w:r>
        <w:rPr>
          <w:rFonts w:hint="eastAsia"/>
        </w:rPr>
        <w:t xml:space="preserve">            "bankExtend4": "",</w:t>
      </w:r>
    </w:p>
    <w:p>
      <w:pPr>
        <w:pStyle w:val="23"/>
      </w:pPr>
      <w:r>
        <w:rPr>
          <w:rFonts w:hint="eastAsia"/>
        </w:rPr>
        <w:t xml:space="preserve">            "bankExtend5": "",</w:t>
      </w:r>
    </w:p>
    <w:p>
      <w:pPr>
        <w:pStyle w:val="23"/>
      </w:pPr>
      <w:r>
        <w:rPr>
          <w:rFonts w:hint="eastAsia"/>
        </w:rPr>
        <w:t xml:space="preserve">            "bankExtend6": "",</w:t>
      </w:r>
    </w:p>
    <w:p>
      <w:pPr>
        <w:pStyle w:val="23"/>
      </w:pPr>
      <w:r>
        <w:rPr>
          <w:rFonts w:hint="eastAsia"/>
        </w:rPr>
        <w:t xml:space="preserve">            "bankExtend7": "",</w:t>
      </w:r>
    </w:p>
    <w:p>
      <w:pPr>
        <w:pStyle w:val="23"/>
      </w:pPr>
      <w:r>
        <w:rPr>
          <w:rFonts w:hint="eastAsia"/>
        </w:rPr>
        <w:t xml:space="preserve">            "bankExtend8": "",</w:t>
      </w:r>
    </w:p>
    <w:p>
      <w:pPr>
        <w:pStyle w:val="23"/>
      </w:pPr>
      <w:r>
        <w:rPr>
          <w:rFonts w:hint="eastAsia"/>
        </w:rPr>
        <w:t xml:space="preserve">            "bankExtend9": null,</w:t>
      </w:r>
    </w:p>
    <w:p>
      <w:pPr>
        <w:pStyle w:val="23"/>
      </w:pPr>
      <w:r>
        <w:rPr>
          <w:rFonts w:hint="eastAsia"/>
        </w:rPr>
        <w:t xml:space="preserve">            "bankInterfaceType": "CDB03",</w:t>
      </w:r>
    </w:p>
    <w:p>
      <w:pPr>
        <w:pStyle w:val="23"/>
      </w:pPr>
      <w:r>
        <w:rPr>
          <w:rFonts w:hint="eastAsia"/>
        </w:rPr>
        <w:t xml:space="preserve">            "bankNum": null,</w:t>
      </w:r>
    </w:p>
    <w:p>
      <w:pPr>
        <w:pStyle w:val="23"/>
      </w:pPr>
      <w:r>
        <w:rPr>
          <w:rFonts w:hint="eastAsia"/>
        </w:rPr>
        <w:t xml:space="preserve">            "bankVersion": "A",</w:t>
      </w:r>
    </w:p>
    <w:p>
      <w:pPr>
        <w:pStyle w:val="23"/>
      </w:pPr>
      <w:r>
        <w:rPr>
          <w:rFonts w:hint="eastAsia"/>
        </w:rPr>
        <w:t xml:space="preserve">            "batchNum": null,</w:t>
      </w:r>
    </w:p>
    <w:p>
      <w:pPr>
        <w:pStyle w:val="23"/>
      </w:pPr>
      <w:r>
        <w:rPr>
          <w:rFonts w:hint="eastAsia"/>
        </w:rPr>
        <w:t xml:space="preserve">            "busNum": "PA01200122122300048",</w:t>
      </w:r>
    </w:p>
    <w:p>
      <w:pPr>
        <w:pStyle w:val="23"/>
      </w:pPr>
      <w:r>
        <w:rPr>
          <w:rFonts w:hint="eastAsia"/>
        </w:rPr>
        <w:t xml:space="preserve">            "busType": "215",</w:t>
      </w:r>
    </w:p>
    <w:p>
      <w:pPr>
        <w:pStyle w:val="23"/>
      </w:pPr>
      <w:r>
        <w:rPr>
          <w:rFonts w:hint="eastAsia"/>
        </w:rPr>
        <w:t xml:space="preserve">            "checkCodeList": null,</w:t>
      </w:r>
    </w:p>
    <w:p>
      <w:pPr>
        <w:pStyle w:val="23"/>
      </w:pPr>
      <w:r>
        <w:rPr>
          <w:rFonts w:hint="eastAsia"/>
        </w:rPr>
        <w:t xml:space="preserve">            "cityFlag": "",</w:t>
      </w:r>
    </w:p>
    <w:p>
      <w:pPr>
        <w:pStyle w:val="23"/>
      </w:pPr>
      <w:r>
        <w:rPr>
          <w:rFonts w:hint="eastAsia"/>
        </w:rPr>
        <w:t xml:space="preserve">            "cnapsCode": "102100099996",</w:t>
      </w:r>
    </w:p>
    <w:p>
      <w:pPr>
        <w:pStyle w:val="23"/>
      </w:pPr>
      <w:r>
        <w:rPr>
          <w:rFonts w:hint="eastAsia"/>
        </w:rPr>
        <w:t xml:space="preserve">            "createBy": "0001",</w:t>
      </w:r>
    </w:p>
    <w:p>
      <w:pPr>
        <w:pStyle w:val="23"/>
      </w:pPr>
      <w:r>
        <w:rPr>
          <w:rFonts w:hint="eastAsia"/>
        </w:rPr>
        <w:t xml:space="preserve">            "createByName": "0001",</w:t>
      </w:r>
    </w:p>
    <w:p>
      <w:pPr>
        <w:pStyle w:val="23"/>
      </w:pPr>
      <w:r>
        <w:rPr>
          <w:rFonts w:hint="eastAsia"/>
        </w:rPr>
        <w:t xml:space="preserve">            "createTime": 1671776412000,</w:t>
      </w:r>
    </w:p>
    <w:p>
      <w:pPr>
        <w:pStyle w:val="23"/>
      </w:pPr>
      <w:r>
        <w:rPr>
          <w:rFonts w:hint="eastAsia"/>
        </w:rPr>
        <w:t xml:space="preserve">            "currency": "10",</w:t>
      </w:r>
    </w:p>
    <w:p>
      <w:pPr>
        <w:pStyle w:val="23"/>
      </w:pPr>
      <w:r>
        <w:rPr>
          <w:rFonts w:hint="eastAsia"/>
        </w:rPr>
        <w:t xml:space="preserve">            "dealPeopleList": null,</w:t>
      </w:r>
    </w:p>
    <w:p>
      <w:pPr>
        <w:pStyle w:val="23"/>
      </w:pPr>
      <w:r>
        <w:rPr>
          <w:rFonts w:hint="eastAsia"/>
        </w:rPr>
        <w:t xml:space="preserve">            "detailNum": 0,</w:t>
      </w:r>
    </w:p>
    <w:p>
      <w:pPr>
        <w:pStyle w:val="23"/>
      </w:pPr>
      <w:r>
        <w:rPr>
          <w:rFonts w:hint="eastAsia"/>
        </w:rPr>
        <w:t xml:space="preserve">            "erpExtend1": null,</w:t>
      </w:r>
    </w:p>
    <w:p>
      <w:pPr>
        <w:pStyle w:val="23"/>
      </w:pPr>
      <w:r>
        <w:rPr>
          <w:rFonts w:hint="eastAsia"/>
        </w:rPr>
        <w:t xml:space="preserve">            "erpExtend2": null,</w:t>
      </w:r>
    </w:p>
    <w:p>
      <w:pPr>
        <w:pStyle w:val="23"/>
      </w:pPr>
      <w:r>
        <w:rPr>
          <w:rFonts w:hint="eastAsia"/>
        </w:rPr>
        <w:t xml:space="preserve">            "erpExtend3": null,</w:t>
      </w:r>
    </w:p>
    <w:p>
      <w:pPr>
        <w:pStyle w:val="23"/>
      </w:pPr>
      <w:r>
        <w:rPr>
          <w:rFonts w:hint="eastAsia"/>
        </w:rPr>
        <w:t xml:space="preserve">            "errorMsg": null,</w:t>
      </w:r>
    </w:p>
    <w:p>
      <w:pPr>
        <w:pStyle w:val="23"/>
      </w:pPr>
      <w:r>
        <w:rPr>
          <w:rFonts w:hint="eastAsia"/>
        </w:rPr>
        <w:t xml:space="preserve">            "expectTime": null,</w:t>
      </w:r>
    </w:p>
    <w:p>
      <w:pPr>
        <w:pStyle w:val="23"/>
      </w:pPr>
      <w:r>
        <w:rPr>
          <w:rFonts w:hint="eastAsia"/>
        </w:rPr>
        <w:t xml:space="preserve">            "extContent": {},</w:t>
      </w:r>
    </w:p>
    <w:p>
      <w:pPr>
        <w:pStyle w:val="23"/>
      </w:pPr>
      <w:r>
        <w:rPr>
          <w:rFonts w:hint="eastAsia"/>
        </w:rPr>
        <w:t xml:space="preserve">            "extend1": null,</w:t>
      </w:r>
    </w:p>
    <w:p>
      <w:pPr>
        <w:pStyle w:val="23"/>
      </w:pPr>
      <w:r>
        <w:rPr>
          <w:rFonts w:hint="eastAsia"/>
        </w:rPr>
        <w:t xml:space="preserve">            "extend2": null,</w:t>
      </w:r>
    </w:p>
    <w:p>
      <w:pPr>
        <w:pStyle w:val="23"/>
      </w:pPr>
      <w:r>
        <w:rPr>
          <w:rFonts w:hint="eastAsia"/>
        </w:rPr>
        <w:t xml:space="preserve">            "extend3": null,</w:t>
      </w:r>
    </w:p>
    <w:p>
      <w:pPr>
        <w:pStyle w:val="23"/>
      </w:pPr>
      <w:r>
        <w:rPr>
          <w:rFonts w:hint="eastAsia"/>
        </w:rPr>
        <w:t xml:space="preserve">            "extend4": null,</w:t>
      </w:r>
    </w:p>
    <w:p>
      <w:pPr>
        <w:pStyle w:val="23"/>
      </w:pPr>
      <w:r>
        <w:rPr>
          <w:rFonts w:hint="eastAsia"/>
        </w:rPr>
        <w:t xml:space="preserve">            "extend5": null,</w:t>
      </w:r>
    </w:p>
    <w:p>
      <w:pPr>
        <w:pStyle w:val="23"/>
      </w:pPr>
      <w:r>
        <w:rPr>
          <w:rFonts w:hint="eastAsia"/>
        </w:rPr>
        <w:t xml:space="preserve">            "freezeFlowNum": null,</w:t>
      </w:r>
    </w:p>
    <w:p>
      <w:pPr>
        <w:pStyle w:val="23"/>
      </w:pPr>
      <w:r>
        <w:rPr>
          <w:rFonts w:hint="eastAsia"/>
        </w:rPr>
        <w:t xml:space="preserve">            "freezeStatus": null,</w:t>
      </w:r>
    </w:p>
    <w:p>
      <w:pPr>
        <w:pStyle w:val="23"/>
      </w:pPr>
      <w:r>
        <w:rPr>
          <w:rFonts w:hint="eastAsia"/>
        </w:rPr>
        <w:t xml:space="preserve">            "id": 28268,</w:t>
      </w:r>
    </w:p>
    <w:p>
      <w:pPr>
        <w:pStyle w:val="23"/>
      </w:pPr>
      <w:r>
        <w:rPr>
          <w:rFonts w:hint="eastAsia"/>
        </w:rPr>
        <w:t xml:space="preserve">            "innerAccount": null,</w:t>
      </w:r>
    </w:p>
    <w:p>
      <w:pPr>
        <w:pStyle w:val="23"/>
      </w:pPr>
      <w:r>
        <w:rPr>
          <w:rFonts w:hint="eastAsia"/>
        </w:rPr>
        <w:t xml:space="preserve">            "innerAccountName": null,</w:t>
      </w:r>
    </w:p>
    <w:p>
      <w:pPr>
        <w:pStyle w:val="23"/>
      </w:pPr>
      <w:r>
        <w:rPr>
          <w:rFonts w:hint="eastAsia"/>
        </w:rPr>
        <w:t xml:space="preserve">            "inputType": "1",</w:t>
      </w:r>
    </w:p>
    <w:p>
      <w:pPr>
        <w:pStyle w:val="23"/>
      </w:pPr>
      <w:r>
        <w:rPr>
          <w:rFonts w:hint="eastAsia"/>
        </w:rPr>
        <w:t xml:space="preserve">            "isDeleted": 0,</w:t>
      </w:r>
    </w:p>
    <w:p>
      <w:pPr>
        <w:pStyle w:val="23"/>
      </w:pPr>
      <w:r>
        <w:rPr>
          <w:rFonts w:hint="eastAsia"/>
        </w:rPr>
        <w:t xml:space="preserve">            "isSaveRev": null,</w:t>
      </w:r>
    </w:p>
    <w:p>
      <w:pPr>
        <w:pStyle w:val="23"/>
      </w:pPr>
      <w:r>
        <w:rPr>
          <w:rFonts w:hint="eastAsia"/>
        </w:rPr>
        <w:t xml:space="preserve">            "lastPrintTime": null,</w:t>
      </w:r>
    </w:p>
    <w:p>
      <w:pPr>
        <w:pStyle w:val="23"/>
      </w:pPr>
      <w:r>
        <w:rPr>
          <w:rFonts w:hint="eastAsia"/>
        </w:rPr>
        <w:t xml:space="preserve">            "lastPrintUser": null,</w:t>
      </w:r>
    </w:p>
    <w:p>
      <w:pPr>
        <w:pStyle w:val="23"/>
      </w:pPr>
      <w:r>
        <w:rPr>
          <w:rFonts w:hint="eastAsia"/>
        </w:rPr>
        <w:t xml:space="preserve">            "operaterOrgCode": null,</w:t>
      </w:r>
    </w:p>
    <w:p>
      <w:pPr>
        <w:pStyle w:val="23"/>
      </w:pPr>
      <w:r>
        <w:rPr>
          <w:rFonts w:hint="eastAsia"/>
        </w:rPr>
        <w:t xml:space="preserve">            "operaterOrgCodeList": null,</w:t>
      </w:r>
    </w:p>
    <w:p>
      <w:pPr>
        <w:pStyle w:val="23"/>
      </w:pPr>
      <w:r>
        <w:rPr>
          <w:rFonts w:hint="eastAsia"/>
        </w:rPr>
        <w:t xml:space="preserve">            "operaterOrgName": null,</w:t>
      </w:r>
    </w:p>
    <w:p>
      <w:pPr>
        <w:pStyle w:val="23"/>
      </w:pPr>
      <w:r>
        <w:rPr>
          <w:rFonts w:hint="eastAsia"/>
        </w:rPr>
        <w:t xml:space="preserve">            "payAccount": "31000100000000000462",</w:t>
      </w:r>
    </w:p>
    <w:p>
      <w:pPr>
        <w:pStyle w:val="23"/>
      </w:pPr>
      <w:r>
        <w:rPr>
          <w:rFonts w:hint="eastAsia"/>
        </w:rPr>
        <w:t xml:space="preserve">            "payAccountName": "公司一七",</w:t>
      </w:r>
    </w:p>
    <w:p>
      <w:pPr>
        <w:pStyle w:val="23"/>
      </w:pPr>
      <w:r>
        <w:rPr>
          <w:rFonts w:hint="eastAsia"/>
        </w:rPr>
        <w:t xml:space="preserve">            "payAccountSeq": "ACT0000141543",</w:t>
      </w:r>
    </w:p>
    <w:p>
      <w:pPr>
        <w:pStyle w:val="23"/>
      </w:pPr>
      <w:r>
        <w:rPr>
          <w:rFonts w:hint="eastAsia"/>
        </w:rPr>
        <w:t xml:space="preserve">            "payBankName": "国家开发银行总行",</w:t>
      </w:r>
    </w:p>
    <w:p>
      <w:pPr>
        <w:pStyle w:val="23"/>
      </w:pPr>
      <w:r>
        <w:rPr>
          <w:rFonts w:hint="eastAsia"/>
        </w:rPr>
        <w:t xml:space="preserve">            "payBankType": "CDB",</w:t>
      </w:r>
    </w:p>
    <w:p>
      <w:pPr>
        <w:pStyle w:val="23"/>
      </w:pPr>
      <w:r>
        <w:rPr>
          <w:rFonts w:hint="eastAsia"/>
        </w:rPr>
        <w:t xml:space="preserve">            "payChannel": "1",</w:t>
      </w:r>
    </w:p>
    <w:p>
      <w:pPr>
        <w:pStyle w:val="23"/>
      </w:pPr>
      <w:r>
        <w:rPr>
          <w:rFonts w:hint="eastAsia"/>
        </w:rPr>
        <w:t xml:space="preserve">            "payOrgCode": "0001",</w:t>
      </w:r>
    </w:p>
    <w:p>
      <w:pPr>
        <w:pStyle w:val="23"/>
      </w:pPr>
      <w:r>
        <w:rPr>
          <w:rFonts w:hint="eastAsia"/>
        </w:rPr>
        <w:t xml:space="preserve">            "payOrgName": "测试顶层成员单位",</w:t>
      </w:r>
    </w:p>
    <w:p>
      <w:pPr>
        <w:pStyle w:val="23"/>
      </w:pPr>
      <w:r>
        <w:rPr>
          <w:rFonts w:hint="eastAsia"/>
        </w:rPr>
        <w:t xml:space="preserve">            "payStatus": null,</w:t>
      </w:r>
    </w:p>
    <w:p>
      <w:pPr>
        <w:pStyle w:val="23"/>
      </w:pPr>
      <w:r>
        <w:rPr>
          <w:rFonts w:hint="eastAsia"/>
        </w:rPr>
        <w:t xml:space="preserve">            "paymentApplyUnionDTO": null,</w:t>
      </w:r>
    </w:p>
    <w:p>
      <w:pPr>
        <w:pStyle w:val="23"/>
      </w:pPr>
      <w:r>
        <w:rPr>
          <w:rFonts w:hint="eastAsia"/>
        </w:rPr>
        <w:t xml:space="preserve">            "personalFlag": "0",</w:t>
      </w:r>
    </w:p>
    <w:p>
      <w:pPr>
        <w:pStyle w:val="23"/>
      </w:pPr>
      <w:r>
        <w:rPr>
          <w:rFonts w:hint="eastAsia"/>
        </w:rPr>
        <w:t xml:space="preserve">            "printTimes": null,</w:t>
      </w:r>
    </w:p>
    <w:p>
      <w:pPr>
        <w:pStyle w:val="23"/>
      </w:pPr>
      <w:r>
        <w:rPr>
          <w:rFonts w:hint="eastAsia"/>
        </w:rPr>
        <w:t xml:space="preserve">            "procInstId": "37058",</w:t>
      </w:r>
    </w:p>
    <w:p>
      <w:pPr>
        <w:pStyle w:val="23"/>
      </w:pPr>
      <w:r>
        <w:rPr>
          <w:rFonts w:hint="eastAsia"/>
        </w:rPr>
        <w:t xml:space="preserve">            "procStatus": null,</w:t>
      </w:r>
    </w:p>
    <w:p>
      <w:pPr>
        <w:pStyle w:val="23"/>
      </w:pPr>
      <w:r>
        <w:rPr>
          <w:rFonts w:hint="eastAsia"/>
        </w:rPr>
        <w:t xml:space="preserve">            "projectCode": "NJ012001",</w:t>
      </w:r>
    </w:p>
    <w:p>
      <w:pPr>
        <w:pStyle w:val="23"/>
      </w:pPr>
      <w:r>
        <w:rPr>
          <w:rFonts w:hint="eastAsia"/>
        </w:rPr>
        <w:t xml:space="preserve">            "purpose": "erp导入1",</w:t>
      </w:r>
    </w:p>
    <w:p>
      <w:pPr>
        <w:pStyle w:val="23"/>
      </w:pPr>
      <w:r>
        <w:rPr>
          <w:rFonts w:hint="eastAsia"/>
        </w:rPr>
        <w:t xml:space="preserve">            "realName": null,</w:t>
      </w:r>
    </w:p>
    <w:p>
      <w:pPr>
        <w:pStyle w:val="23"/>
      </w:pPr>
      <w:r>
        <w:rPr>
          <w:rFonts w:hint="eastAsia"/>
        </w:rPr>
        <w:t xml:space="preserve">            "realRevAccount": null,</w:t>
      </w:r>
    </w:p>
    <w:p>
      <w:pPr>
        <w:pStyle w:val="23"/>
      </w:pPr>
      <w:r>
        <w:rPr>
          <w:rFonts w:hint="eastAsia"/>
        </w:rPr>
        <w:t xml:space="preserve">            "realTimeTag": null,</w:t>
      </w:r>
    </w:p>
    <w:p>
      <w:pPr>
        <w:pStyle w:val="23"/>
      </w:pPr>
      <w:r>
        <w:rPr>
          <w:rFonts w:hint="eastAsia"/>
        </w:rPr>
        <w:t xml:space="preserve">            "referenceNum": "HC221222000024",</w:t>
      </w:r>
    </w:p>
    <w:p>
      <w:pPr>
        <w:pStyle w:val="23"/>
      </w:pPr>
      <w:r>
        <w:rPr>
          <w:rFonts w:hint="eastAsia"/>
        </w:rPr>
        <w:t xml:space="preserve">            "revAccount": "6212880200000030615",</w:t>
      </w:r>
    </w:p>
    <w:p>
      <w:pPr>
        <w:pStyle w:val="23"/>
      </w:pPr>
      <w:r>
        <w:rPr>
          <w:rFonts w:hint="eastAsia"/>
        </w:rPr>
        <w:t xml:space="preserve">            "revAccountName": "大来闫",</w:t>
      </w:r>
    </w:p>
    <w:p>
      <w:pPr>
        <w:pStyle w:val="23"/>
      </w:pPr>
      <w:r>
        <w:rPr>
          <w:rFonts w:hint="eastAsia"/>
        </w:rPr>
        <w:t xml:space="preserve">            "revAccountSeq": null,</w:t>
      </w:r>
    </w:p>
    <w:p>
      <w:pPr>
        <w:pStyle w:val="23"/>
      </w:pPr>
      <w:r>
        <w:rPr>
          <w:rFonts w:hint="eastAsia"/>
        </w:rPr>
        <w:t xml:space="preserve">            "revBankArea": "",</w:t>
      </w:r>
    </w:p>
    <w:p>
      <w:pPr>
        <w:pStyle w:val="23"/>
      </w:pPr>
      <w:r>
        <w:rPr>
          <w:rFonts w:hint="eastAsia"/>
        </w:rPr>
        <w:t xml:space="preserve">            "revBankName": "中国工商银行清算中心",</w:t>
      </w:r>
    </w:p>
    <w:p>
      <w:pPr>
        <w:pStyle w:val="23"/>
      </w:pPr>
      <w:r>
        <w:rPr>
          <w:rFonts w:hint="eastAsia"/>
        </w:rPr>
        <w:t xml:space="preserve">            "revBankType": "ICB",</w:t>
      </w:r>
    </w:p>
    <w:p>
      <w:pPr>
        <w:pStyle w:val="23"/>
      </w:pPr>
      <w:r>
        <w:rPr>
          <w:rFonts w:hint="eastAsia"/>
        </w:rPr>
        <w:t xml:space="preserve">            "revCity": "绵阳市",</w:t>
      </w:r>
    </w:p>
    <w:p>
      <w:pPr>
        <w:pStyle w:val="23"/>
      </w:pPr>
      <w:r>
        <w:rPr>
          <w:rFonts w:hint="eastAsia"/>
        </w:rPr>
        <w:t xml:space="preserve">            "revProvince": "四川省",</w:t>
      </w:r>
    </w:p>
    <w:p>
      <w:pPr>
        <w:pStyle w:val="23"/>
      </w:pPr>
      <w:r>
        <w:rPr>
          <w:rFonts w:hint="eastAsia"/>
        </w:rPr>
        <w:t xml:space="preserve">            "status": "5",</w:t>
      </w:r>
    </w:p>
    <w:p>
      <w:pPr>
        <w:pStyle w:val="23"/>
      </w:pPr>
      <w:r>
        <w:rPr>
          <w:rFonts w:hint="eastAsia"/>
        </w:rPr>
        <w:t xml:space="preserve">            "summary": "",</w:t>
      </w:r>
    </w:p>
    <w:p>
      <w:pPr>
        <w:pStyle w:val="23"/>
      </w:pPr>
      <w:r>
        <w:rPr>
          <w:rFonts w:hint="eastAsia"/>
        </w:rPr>
        <w:t xml:space="preserve">            "unitCode": null,</w:t>
      </w:r>
    </w:p>
    <w:p>
      <w:pPr>
        <w:pStyle w:val="23"/>
      </w:pPr>
      <w:r>
        <w:rPr>
          <w:rFonts w:hint="eastAsia"/>
        </w:rPr>
        <w:t xml:space="preserve">            "unitName": null,</w:t>
      </w:r>
    </w:p>
    <w:p>
      <w:pPr>
        <w:pStyle w:val="23"/>
      </w:pPr>
      <w:r>
        <w:rPr>
          <w:rFonts w:hint="eastAsia"/>
        </w:rPr>
        <w:t xml:space="preserve">            "updateBy": null,</w:t>
      </w:r>
    </w:p>
    <w:p>
      <w:pPr>
        <w:pStyle w:val="23"/>
      </w:pPr>
      <w:r>
        <w:rPr>
          <w:rFonts w:hint="eastAsia"/>
        </w:rPr>
        <w:t xml:space="preserve">            "updateTime": 1671780989000,</w:t>
      </w:r>
    </w:p>
    <w:p>
      <w:pPr>
        <w:pStyle w:val="23"/>
      </w:pPr>
      <w:r>
        <w:rPr>
          <w:rFonts w:hint="eastAsia"/>
        </w:rPr>
        <w:t xml:space="preserve">            "urgentTag": "0"</w:t>
      </w:r>
    </w:p>
    <w:p>
      <w:pPr>
        <w:pStyle w:val="23"/>
      </w:pPr>
      <w:r>
        <w:rPr>
          <w:rFonts w:hint="eastAsia"/>
        </w:rPr>
        <w:t xml:space="preserve">        }</w:t>
      </w:r>
    </w:p>
    <w:p>
      <w:pPr>
        <w:pStyle w:val="23"/>
      </w:pPr>
      <w:r>
        <w:rPr>
          <w:rFonts w:hint="eastAsia"/>
        </w:rPr>
        <w:t xml:space="preserve">    ],</w:t>
      </w:r>
    </w:p>
    <w:p>
      <w:pPr>
        <w:pStyle w:val="23"/>
      </w:pPr>
      <w:r>
        <w:rPr>
          <w:rFonts w:hint="eastAsia"/>
        </w:rPr>
        <w:t xml:space="preserve">    "msg": "ok"</w:t>
      </w:r>
    </w:p>
    <w:p>
      <w:pPr>
        <w:pStyle w:val="23"/>
      </w:pPr>
      <w:r>
        <w:rPr>
          <w:rFonts w:hint="eastAsia"/>
        </w:rPr>
        <w:t>}</w:t>
      </w:r>
    </w:p>
    <w:p/>
    <w:p>
      <w:pPr>
        <w:pStyle w:val="4"/>
        <w:snapToGrid w:val="0"/>
        <w:rPr>
          <w:rFonts w:eastAsia="宋体"/>
        </w:rPr>
      </w:pPr>
      <w:bookmarkStart w:id="327" w:name="_Toc329"/>
      <w:bookmarkStart w:id="328" w:name="_Toc23953"/>
      <w:r>
        <w:rPr>
          <w:rFonts w:eastAsia="宋体"/>
        </w:rPr>
        <w:t>3.2.7.</w:t>
      </w:r>
      <w:r>
        <w:rPr>
          <w:rFonts w:hint="eastAsia" w:eastAsia="宋体"/>
        </w:rPr>
        <w:t>E</w:t>
      </w:r>
      <w:r>
        <w:rPr>
          <w:rFonts w:eastAsia="宋体"/>
        </w:rPr>
        <w:t>RP</w:t>
      </w:r>
      <w:r>
        <w:rPr>
          <w:rFonts w:hint="eastAsia" w:eastAsia="宋体"/>
        </w:rPr>
        <w:t>导入付款排程单</w:t>
      </w:r>
      <w:bookmarkEnd w:id="327"/>
      <w:bookmarkEnd w:id="328"/>
    </w:p>
    <w:p>
      <w:pPr>
        <w:pStyle w:val="5"/>
        <w:snapToGrid w:val="0"/>
        <w:rPr>
          <w:rFonts w:eastAsia="宋体"/>
        </w:rPr>
      </w:pPr>
      <w:r>
        <w:rPr>
          <w:rFonts w:eastAsia="宋体"/>
          <w:color w:val="000000"/>
        </w:rPr>
        <w:t>3.2.7.1.功能</w:t>
      </w:r>
    </w:p>
    <w:p>
      <w:pPr>
        <w:snapToGrid w:val="0"/>
        <w:spacing w:before="60" w:after="60" w:line="312" w:lineRule="auto"/>
        <w:jc w:val="left"/>
        <w:rPr>
          <w:rFonts w:asciiTheme="minorEastAsia" w:hAnsiTheme="minorEastAsia" w:cstheme="minorEastAsia"/>
          <w:color w:val="333333"/>
          <w:sz w:val="22"/>
          <w:lang w:eastAsia="zh-Hans"/>
        </w:rPr>
      </w:pPr>
      <w:r>
        <w:rPr>
          <w:rFonts w:asciiTheme="minorEastAsia" w:hAnsiTheme="minorEastAsia" w:cstheme="minorEastAsia"/>
          <w:color w:val="333333"/>
          <w:sz w:val="22"/>
        </w:rPr>
        <w:t>ERP</w:t>
      </w:r>
      <w:r>
        <w:rPr>
          <w:rFonts w:hint="eastAsia" w:asciiTheme="minorEastAsia" w:hAnsiTheme="minorEastAsia" w:cstheme="minorEastAsia"/>
          <w:color w:val="333333"/>
          <w:sz w:val="22"/>
        </w:rPr>
        <w:t>导入付款排程单</w:t>
      </w:r>
    </w:p>
    <w:p>
      <w:pPr>
        <w:pStyle w:val="5"/>
        <w:snapToGrid w:val="0"/>
        <w:rPr>
          <w:rFonts w:eastAsia="宋体"/>
          <w:color w:val="000000"/>
        </w:rPr>
      </w:pPr>
      <w:r>
        <w:rPr>
          <w:rFonts w:eastAsia="宋体"/>
          <w:color w:val="000000"/>
        </w:rPr>
        <w:t>3.2.7.</w:t>
      </w:r>
      <w:r>
        <w:rPr>
          <w:rFonts w:hint="eastAsia" w:eastAsia="宋体"/>
          <w:color w:val="000000"/>
        </w:rPr>
        <w:t>2</w:t>
      </w:r>
      <w:r>
        <w:rPr>
          <w:rFonts w:eastAsia="宋体"/>
          <w:color w:val="000000"/>
        </w:rPr>
        <w:t>.</w:t>
      </w:r>
      <w:r>
        <w:rPr>
          <w:rFonts w:hint="eastAsia" w:eastAsia="宋体"/>
          <w:color w:val="000000"/>
        </w:rPr>
        <w:t>注意事项</w:t>
      </w:r>
    </w:p>
    <w:p>
      <w:pPr>
        <w:pStyle w:val="5"/>
        <w:snapToGrid w:val="0"/>
        <w:rPr>
          <w:rFonts w:eastAsia="宋体"/>
        </w:rPr>
      </w:pPr>
      <w:r>
        <w:rPr>
          <w:rFonts w:eastAsia="宋体"/>
          <w:color w:val="000000"/>
        </w:rPr>
        <w:t>3.2.7.</w:t>
      </w:r>
      <w:r>
        <w:rPr>
          <w:rFonts w:hint="eastAsia" w:eastAsia="宋体"/>
          <w:color w:val="000000"/>
        </w:rPr>
        <w:t>3</w:t>
      </w:r>
      <w:r>
        <w:rPr>
          <w:rFonts w:eastAsia="宋体"/>
          <w:color w:val="000000"/>
        </w:rPr>
        <w:t>.基本信息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lang w:eastAsia="zh-Hans"/>
              </w:rPr>
            </w:pPr>
            <w:r>
              <w:rPr>
                <w:rFonts w:ascii="宋体" w:hAnsi="宋体" w:eastAsia="宋体"/>
                <w:color w:val="000000"/>
                <w:szCs w:val="21"/>
              </w:rPr>
              <w:t>/</w:t>
            </w:r>
            <w:r>
              <w:rPr>
                <w:rFonts w:hint="eastAsia" w:ascii="宋体" w:hAnsi="宋体" w:eastAsia="宋体"/>
                <w:color w:val="000000"/>
                <w:szCs w:val="21"/>
              </w:rPr>
              <w:t>openapi</w:t>
            </w:r>
            <w:r>
              <w:rPr>
                <w:rFonts w:ascii="宋体" w:hAnsi="宋体" w:eastAsia="宋体"/>
                <w:color w:val="000000"/>
                <w:szCs w:val="21"/>
              </w:rPr>
              <w:t>/payment/</w:t>
            </w:r>
            <w:r>
              <w:rPr>
                <w:rFonts w:hint="eastAsia" w:ascii="宋体" w:hAnsi="宋体" w:eastAsia="宋体"/>
                <w:color w:val="000000"/>
                <w:szCs w:val="21"/>
              </w:rPr>
              <w:t>openapi</w:t>
            </w:r>
            <w:r>
              <w:rPr>
                <w:rFonts w:ascii="宋体" w:hAnsi="宋体" w:eastAsia="宋体"/>
                <w:color w:val="000000"/>
                <w:szCs w:val="21"/>
              </w:rPr>
              <w:t>/</w:t>
            </w:r>
            <w:r>
              <w:rPr>
                <w:rFonts w:hint="eastAsia" w:ascii="宋体" w:hAnsi="宋体" w:eastAsia="宋体"/>
                <w:color w:val="000000"/>
                <w:szCs w:val="21"/>
                <w:lang w:eastAsia="zh-Hans"/>
              </w:rPr>
              <w:t>v</w:t>
            </w:r>
            <w:r>
              <w:rPr>
                <w:rFonts w:ascii="宋体" w:hAnsi="宋体" w:eastAsia="宋体"/>
                <w:color w:val="000000"/>
                <w:szCs w:val="21"/>
                <w:lang w:eastAsia="zh-Hans"/>
              </w:rPr>
              <w:t>1/</w:t>
            </w:r>
            <w:r>
              <w:rPr>
                <w:rFonts w:hint="eastAsia" w:ascii="宋体" w:hAnsi="宋体" w:eastAsia="宋体"/>
                <w:color w:val="000000"/>
                <w:szCs w:val="21"/>
              </w:rPr>
              <w:t>erp-</w:t>
            </w:r>
            <w:r>
              <w:rPr>
                <w:rFonts w:ascii="宋体" w:hAnsi="宋体" w:eastAsia="宋体"/>
                <w:color w:val="000000"/>
                <w:szCs w:val="21"/>
                <w:lang w:eastAsia="zh-Hans"/>
              </w:rPr>
              <w:t>import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否</w:t>
            </w:r>
          </w:p>
        </w:tc>
      </w:tr>
    </w:tbl>
    <w:p>
      <w:pPr>
        <w:pStyle w:val="5"/>
        <w:snapToGrid w:val="0"/>
        <w:rPr>
          <w:rFonts w:eastAsia="宋体"/>
        </w:rPr>
      </w:pPr>
      <w:r>
        <w:rPr>
          <w:rFonts w:eastAsia="宋体"/>
          <w:color w:val="000000"/>
        </w:rPr>
        <w:t>3.2.7.</w:t>
      </w:r>
      <w:r>
        <w:rPr>
          <w:rFonts w:hint="eastAsia" w:eastAsia="宋体"/>
          <w:color w:val="000000"/>
        </w:rPr>
        <w:t>4</w:t>
      </w:r>
      <w:r>
        <w:rPr>
          <w:rFonts w:eastAsia="宋体"/>
          <w:color w:val="000000"/>
        </w:rPr>
        <w:t>.请求参数</w:t>
      </w:r>
    </w:p>
    <w:tbl>
      <w:tblPr>
        <w:tblStyle w:val="1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60" w:type="dxa"/>
          <w:bottom w:w="120" w:type="dxa"/>
          <w:right w:w="60" w:type="dxa"/>
        </w:tblCellMar>
      </w:tblPr>
      <w:tblGrid>
        <w:gridCol w:w="1575"/>
        <w:gridCol w:w="1740"/>
        <w:gridCol w:w="1171"/>
        <w:gridCol w:w="1292"/>
        <w:gridCol w:w="1876"/>
        <w:gridCol w:w="1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857"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947"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637"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703"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021" w:type="pct"/>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333333"/>
                <w:szCs w:val="21"/>
              </w:rPr>
            </w:pPr>
            <w:r>
              <w:rPr>
                <w:rFonts w:hint="eastAsia" w:ascii="宋体" w:hAnsi="宋体" w:eastAsia="宋体"/>
                <w:b/>
                <w:bCs/>
                <w:color w:val="000000"/>
                <w:sz w:val="22"/>
              </w:rPr>
              <w:t>示例值</w:t>
            </w:r>
          </w:p>
        </w:tc>
        <w:tc>
          <w:tcPr>
            <w:tcW w:w="835"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000000"/>
                <w:sz w:val="24"/>
                <w:szCs w:val="24"/>
              </w:rPr>
            </w:pPr>
            <w:r>
              <w:rPr>
                <w:rFonts w:hint="eastAsia" w:asciiTheme="minorEastAsia" w:hAnsiTheme="minorEastAsia" w:cstheme="minorEastAsia"/>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5000" w:type="pct"/>
            <w:gridSpan w:val="6"/>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lang w:eastAsia="zh-Hans"/>
              </w:rPr>
            </w:pPr>
            <w:r>
              <w:t>reqBOS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lang w:eastAsia="zh-Hans"/>
              </w:rPr>
            </w:pPr>
            <w:r>
              <w:rPr>
                <w:rFonts w:asciiTheme="minorEastAsia" w:hAnsiTheme="minorEastAsia" w:cstheme="minorEastAsia"/>
                <w:color w:val="333333"/>
                <w:sz w:val="22"/>
                <w:lang w:eastAsia="zh-Hans"/>
              </w:rPr>
              <w:t>applyAmount</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lang w:eastAsia="zh-Hans"/>
              </w:rPr>
            </w:pPr>
            <w:r>
              <w:rPr>
                <w:rFonts w:hint="eastAsia" w:asciiTheme="minorEastAsia" w:hAnsiTheme="minorEastAsia" w:cstheme="minorEastAsia"/>
                <w:color w:val="333333"/>
                <w:sz w:val="22"/>
                <w:lang w:eastAsia="zh-Hans"/>
              </w:rPr>
              <w:t>申请金额</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333333"/>
                <w:sz w:val="22"/>
              </w:rPr>
            </w:pPr>
            <w:r>
              <w:rPr>
                <w:rFonts w:asciiTheme="minorEastAsia" w:hAnsiTheme="minorEastAsia" w:cstheme="minorEastAsia"/>
                <w:sz w:val="22"/>
              </w:rPr>
              <w:t>100</w:t>
            </w: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保留两位小数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currency</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asciiTheme="minorEastAsia" w:hAnsiTheme="minorEastAsia" w:cstheme="minorEastAsia"/>
                <w:color w:val="000000"/>
                <w:sz w:val="22"/>
              </w:rPr>
              <w:t>Y</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币种</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r>
              <w:rPr>
                <w:rFonts w:asciiTheme="minorEastAsia" w:hAnsiTheme="minorEastAsia" w:cstheme="minorEastAsia"/>
                <w:sz w:val="22"/>
              </w:rPr>
              <w:t>10</w:t>
            </w: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numPr>
                <w:ilvl w:val="255"/>
                <w:numId w:val="0"/>
              </w:num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见附录枚举币种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erpApplyNum</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asciiTheme="minorEastAsia" w:hAnsiTheme="minorEastAsia" w:cstheme="minorEastAsia"/>
                <w:color w:val="000000"/>
                <w:sz w:val="22"/>
              </w:rPr>
              <w:t>Y</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ERP申请编号</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r>
              <w:rPr>
                <w:rFonts w:hint="eastAsia" w:asciiTheme="minorEastAsia" w:hAnsiTheme="minorEastAsia" w:cstheme="minorEastAsia"/>
                <w:sz w:val="22"/>
              </w:rPr>
              <w:t>ERP</w:t>
            </w:r>
            <w:r>
              <w:rPr>
                <w:rFonts w:asciiTheme="minorEastAsia" w:hAnsiTheme="minorEastAsia" w:cstheme="minorEastAsia"/>
                <w:sz w:val="22"/>
              </w:rPr>
              <w:t>001</w:t>
            </w: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ERP方唯一编码，不能重复提交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expectTime</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期望支付日期</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r>
              <w:rPr>
                <w:rFonts w:asciiTheme="minorEastAsia" w:hAnsiTheme="minorEastAsia" w:cstheme="minorEastAsia"/>
                <w:sz w:val="22"/>
              </w:rPr>
              <w:t>2023</w:t>
            </w:r>
            <w:r>
              <w:rPr>
                <w:rFonts w:hint="eastAsia" w:asciiTheme="minorEastAsia" w:hAnsiTheme="minorEastAsia" w:cstheme="minorEastAsia"/>
                <w:sz w:val="22"/>
              </w:rPr>
              <w:t>-</w:t>
            </w:r>
            <w:r>
              <w:rPr>
                <w:rFonts w:asciiTheme="minorEastAsia" w:hAnsiTheme="minorEastAsia" w:cstheme="minorEastAsia"/>
                <w:sz w:val="22"/>
              </w:rPr>
              <w:t>01</w:t>
            </w:r>
            <w:r>
              <w:rPr>
                <w:rFonts w:hint="eastAsia" w:asciiTheme="minorEastAsia" w:hAnsiTheme="minorEastAsia" w:cstheme="minorEastAsia"/>
                <w:sz w:val="22"/>
              </w:rPr>
              <w:t>-</w:t>
            </w:r>
            <w:r>
              <w:rPr>
                <w:rFonts w:asciiTheme="minorEastAsia" w:hAnsiTheme="minorEastAsia" w:cstheme="minorEastAsia"/>
                <w:sz w:val="22"/>
              </w:rPr>
              <w:t>01</w:t>
            </w: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payType</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结算方式</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r>
              <w:rPr>
                <w:rFonts w:hint="eastAsia" w:asciiTheme="minorEastAsia" w:hAnsiTheme="minorEastAsia" w:cstheme="minorEastAsia"/>
                <w:sz w:val="22"/>
              </w:rPr>
              <w:t>J</w:t>
            </w:r>
            <w:r>
              <w:rPr>
                <w:rFonts w:asciiTheme="minorEastAsia" w:hAnsiTheme="minorEastAsia" w:cstheme="minorEastAsia"/>
                <w:sz w:val="22"/>
              </w:rPr>
              <w:t>SFS001</w:t>
            </w: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CBS支付管理》基础设置》结算方式页面已启用的结算方式编码，例如</w:t>
            </w:r>
            <w:r>
              <w:rPr>
                <w:rFonts w:hint="eastAsia" w:asciiTheme="minorEastAsia" w:hAnsiTheme="minorEastAsia" w:cstheme="minorEastAsia"/>
                <w:sz w:val="22"/>
              </w:rPr>
              <w:t>J</w:t>
            </w:r>
            <w:r>
              <w:rPr>
                <w:rFonts w:asciiTheme="minorEastAsia" w:hAnsiTheme="minorEastAsia" w:cstheme="minorEastAsia"/>
                <w:sz w:val="22"/>
              </w:rPr>
              <w:t>SFS001</w:t>
            </w:r>
            <w:r>
              <w:rPr>
                <w:rFonts w:hint="eastAsia" w:asciiTheme="minorEastAsia" w:hAnsiTheme="minorEastAsia" w:cstheme="minorEastAsia"/>
                <w:sz w:val="22"/>
              </w:rPr>
              <w:t>-银企支付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purpose</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用途</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remark</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备注</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revAccount</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收款人账号</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revBankName</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收方开户行</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revCnapsCode</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收方联行号</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revName</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收款人名称</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schPayAccount</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付款账号</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选填，如传了值，则必须是CBS8账户管理已登记过的账号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summary</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摘要</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unitCode</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单位编码</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r>
    </w:tbl>
    <w:p>
      <w:pPr>
        <w:pStyle w:val="5"/>
        <w:snapToGrid w:val="0"/>
        <w:rPr>
          <w:rFonts w:eastAsia="宋体"/>
        </w:rPr>
      </w:pPr>
      <w:r>
        <w:rPr>
          <w:rFonts w:eastAsia="宋体"/>
          <w:color w:val="000000"/>
        </w:rPr>
        <w:t>3.2.7.</w:t>
      </w:r>
      <w:r>
        <w:rPr>
          <w:rFonts w:hint="eastAsia" w:eastAsia="宋体"/>
          <w:color w:val="000000"/>
        </w:rPr>
        <w:t>5</w:t>
      </w:r>
      <w:r>
        <w:rPr>
          <w:rFonts w:eastAsia="宋体"/>
          <w:color w:val="000000"/>
        </w:rPr>
        <w:t>.返回参数</w:t>
      </w:r>
    </w:p>
    <w:tbl>
      <w:tblPr>
        <w:tblStyle w:val="16"/>
        <w:tblW w:w="9022" w:type="dxa"/>
        <w:tblInd w:w="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92"/>
        <w:gridCol w:w="2085"/>
        <w:gridCol w:w="1133"/>
        <w:gridCol w:w="2197"/>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792"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208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133"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197"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46"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busNum</w:t>
            </w:r>
          </w:p>
        </w:tc>
        <w:tc>
          <w:tcPr>
            <w:tcW w:w="20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单据编号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有值代表导入成功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000000"/>
                <w:sz w:val="22"/>
              </w:rPr>
              <w:t>e</w:t>
            </w:r>
            <w:r>
              <w:rPr>
                <w:rFonts w:hint="eastAsia" w:asciiTheme="minorEastAsia" w:hAnsiTheme="minorEastAsia" w:cstheme="minorEastAsia"/>
                <w:color w:val="000000"/>
                <w:sz w:val="22"/>
              </w:rPr>
              <w:t>rr</w:t>
            </w:r>
            <w:r>
              <w:rPr>
                <w:rFonts w:asciiTheme="minorEastAsia" w:hAnsiTheme="minorEastAsia" w:cstheme="minorEastAsia"/>
                <w:color w:val="000000"/>
                <w:sz w:val="22"/>
              </w:rPr>
              <w:t>orCode</w:t>
            </w:r>
          </w:p>
        </w:tc>
        <w:tc>
          <w:tcPr>
            <w:tcW w:w="20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错误编码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000000"/>
                <w:sz w:val="22"/>
              </w:rPr>
              <w:t>e</w:t>
            </w:r>
            <w:r>
              <w:rPr>
                <w:rFonts w:hint="eastAsia" w:asciiTheme="minorEastAsia" w:hAnsiTheme="minorEastAsia" w:cstheme="minorEastAsia"/>
                <w:color w:val="000000"/>
                <w:sz w:val="22"/>
              </w:rPr>
              <w:t>rr</w:t>
            </w:r>
            <w:r>
              <w:rPr>
                <w:rFonts w:asciiTheme="minorEastAsia" w:hAnsiTheme="minorEastAsia" w:cstheme="minorEastAsia"/>
                <w:color w:val="000000"/>
                <w:sz w:val="22"/>
              </w:rPr>
              <w:t>orMsg</w:t>
            </w:r>
          </w:p>
        </w:tc>
        <w:tc>
          <w:tcPr>
            <w:tcW w:w="20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asciiTheme="minorEastAsia" w:hAnsiTheme="minorEastAsia" w:cstheme="minorEastAsia"/>
                <w:color w:val="000000"/>
                <w:sz w:val="22"/>
              </w:rPr>
              <w:t>N</w:t>
            </w:r>
          </w:p>
          <w:p>
            <w:pPr>
              <w:snapToGrid w:val="0"/>
              <w:jc w:val="center"/>
              <w:rPr>
                <w:rFonts w:asciiTheme="minorEastAsia" w:hAnsiTheme="minorEastAsia" w:cstheme="minorEastAsia"/>
                <w:color w:val="333333"/>
                <w:sz w:val="22"/>
              </w:rPr>
            </w:pP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错误信息</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000000"/>
                <w:sz w:val="22"/>
              </w:rPr>
              <w:t>r</w:t>
            </w:r>
            <w:r>
              <w:rPr>
                <w:rFonts w:hint="eastAsia" w:asciiTheme="minorEastAsia" w:hAnsiTheme="minorEastAsia" w:cstheme="minorEastAsia"/>
                <w:color w:val="000000"/>
                <w:sz w:val="22"/>
              </w:rPr>
              <w:t>ecord</w:t>
            </w:r>
            <w:r>
              <w:rPr>
                <w:rFonts w:asciiTheme="minorEastAsia" w:hAnsiTheme="minorEastAsia" w:cstheme="minorEastAsia"/>
                <w:color w:val="000000"/>
                <w:sz w:val="22"/>
              </w:rPr>
              <w:t>Num</w:t>
            </w:r>
          </w:p>
        </w:tc>
        <w:tc>
          <w:tcPr>
            <w:tcW w:w="20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记录序号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92"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000000"/>
                <w:sz w:val="22"/>
              </w:rPr>
              <w:t>success</w:t>
            </w:r>
          </w:p>
        </w:tc>
        <w:tc>
          <w:tcPr>
            <w:tcW w:w="20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是否成功</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true：成功</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f</w:t>
            </w:r>
            <w:r>
              <w:rPr>
                <w:rFonts w:asciiTheme="minorEastAsia" w:hAnsiTheme="minorEastAsia" w:cstheme="minorEastAsia"/>
                <w:color w:val="333333"/>
                <w:sz w:val="22"/>
              </w:rPr>
              <w:t>alse</w:t>
            </w:r>
            <w:r>
              <w:rPr>
                <w:rFonts w:hint="eastAsia" w:asciiTheme="minorEastAsia" w:hAnsiTheme="minorEastAsia" w:cstheme="minorEastAsia"/>
                <w:color w:val="333333"/>
                <w:sz w:val="22"/>
              </w:rPr>
              <w:t>：失败</w:t>
            </w:r>
          </w:p>
          <w:p>
            <w:pPr>
              <w:snapToGrid w:val="0"/>
              <w:rPr>
                <w:rFonts w:asciiTheme="minorEastAsia" w:hAnsiTheme="minorEastAsia" w:cstheme="minorEastAsia"/>
                <w:color w:val="333333"/>
                <w:sz w:val="22"/>
              </w:rPr>
            </w:pPr>
          </w:p>
        </w:tc>
      </w:tr>
    </w:tbl>
    <w:p>
      <w:pPr>
        <w:pStyle w:val="5"/>
        <w:snapToGrid w:val="0"/>
        <w:rPr>
          <w:rFonts w:eastAsia="宋体"/>
          <w:color w:val="000000"/>
        </w:rPr>
      </w:pPr>
      <w:r>
        <w:rPr>
          <w:rFonts w:eastAsia="宋体"/>
          <w:color w:val="000000"/>
        </w:rPr>
        <w:t>3.2.7.</w:t>
      </w:r>
      <w:r>
        <w:rPr>
          <w:rFonts w:hint="eastAsia" w:eastAsia="宋体"/>
          <w:color w:val="000000"/>
        </w:rPr>
        <w:t>6</w:t>
      </w:r>
      <w:r>
        <w:rPr>
          <w:rFonts w:eastAsia="宋体"/>
          <w:color w:val="000000"/>
        </w:rPr>
        <w:t>.</w:t>
      </w:r>
      <w:r>
        <w:rPr>
          <w:rFonts w:hint="eastAsia" w:eastAsia="宋体"/>
          <w:color w:val="000000"/>
        </w:rPr>
        <w:t>请求示例</w:t>
      </w:r>
    </w:p>
    <w:p>
      <w:pPr>
        <w:pStyle w:val="23"/>
      </w:pPr>
      <w:r>
        <w:t>{</w:t>
      </w:r>
      <w:r>
        <w:br w:type="textWrapping"/>
      </w:r>
      <w:r>
        <w:t>    "reqBOS": [</w:t>
      </w:r>
      <w:r>
        <w:br w:type="textWrapping"/>
      </w:r>
      <w:r>
        <w:t>        {</w:t>
      </w:r>
      <w:r>
        <w:br w:type="textWrapping"/>
      </w:r>
      <w:r>
        <w:t>            "applyAmount": "5000",</w:t>
      </w:r>
      <w:r>
        <w:br w:type="textWrapping"/>
      </w:r>
      <w:r>
        <w:t>            "currency": "10",</w:t>
      </w:r>
      <w:r>
        <w:br w:type="textWrapping"/>
      </w:r>
      <w:r>
        <w:t>            "erpApplyNum": "32126456",</w:t>
      </w:r>
      <w:r>
        <w:br w:type="textWrapping"/>
      </w:r>
      <w:r>
        <w:t>            "expectTime": "2023/01/16",</w:t>
      </w:r>
      <w:r>
        <w:br w:type="textWrapping"/>
      </w:r>
      <w:r>
        <w:t>            "payType": "JSFS002",</w:t>
      </w:r>
      <w:r>
        <w:br w:type="textWrapping"/>
      </w:r>
      <w:r>
        <w:t>            "purpose": "sasa",</w:t>
      </w:r>
      <w:r>
        <w:br w:type="textWrapping"/>
      </w:r>
      <w:r>
        <w:t>            "remark": "",</w:t>
      </w:r>
      <w:r>
        <w:br w:type="textWrapping"/>
      </w:r>
      <w:r>
        <w:t>            "revAccount": "122332321111",</w:t>
      </w:r>
      <w:r>
        <w:br w:type="textWrapping"/>
      </w:r>
      <w:r>
        <w:t>            "revBankName": "招商银行太原分行亲贤街支行",</w:t>
      </w:r>
      <w:r>
        <w:br w:type="textWrapping"/>
      </w:r>
      <w:r>
        <w:t>            "revCnapsCode": "308584000013",</w:t>
      </w:r>
      <w:r>
        <w:br w:type="textWrapping"/>
      </w:r>
      <w:r>
        <w:t>            "revName": "收方名称",</w:t>
      </w:r>
      <w:r>
        <w:br w:type="textWrapping"/>
      </w:r>
      <w:r>
        <w:t>            "schPayAccount": "75591479261100082",</w:t>
      </w:r>
      <w:r>
        <w:br w:type="textWrapping"/>
      </w:r>
      <w:r>
        <w:t>            "summary": "",</w:t>
      </w:r>
      <w:r>
        <w:br w:type="textWrapping"/>
      </w:r>
      <w:r>
        <w:t>            "unitCode": "0001"</w:t>
      </w:r>
      <w:r>
        <w:br w:type="textWrapping"/>
      </w:r>
      <w:r>
        <w:t>        }</w:t>
      </w:r>
      <w:r>
        <w:br w:type="textWrapping"/>
      </w:r>
      <w:r>
        <w:t>    ]</w:t>
      </w:r>
      <w:r>
        <w:br w:type="textWrapping"/>
      </w:r>
      <w:r>
        <w:t>}</w:t>
      </w:r>
    </w:p>
    <w:p>
      <w:pPr>
        <w:pStyle w:val="5"/>
        <w:rPr>
          <w:rFonts w:eastAsia="宋体"/>
          <w:color w:val="000000"/>
        </w:rPr>
      </w:pPr>
      <w:r>
        <w:rPr>
          <w:rFonts w:eastAsia="宋体"/>
          <w:color w:val="000000"/>
        </w:rPr>
        <w:t>3.2.7.</w:t>
      </w:r>
      <w:r>
        <w:rPr>
          <w:rFonts w:hint="eastAsia" w:eastAsia="宋体"/>
          <w:color w:val="000000"/>
        </w:rPr>
        <w:t>7</w:t>
      </w:r>
      <w:r>
        <w:rPr>
          <w:rFonts w:eastAsia="宋体"/>
          <w:color w:val="000000"/>
        </w:rPr>
        <w:t>.</w:t>
      </w:r>
      <w:r>
        <w:rPr>
          <w:rFonts w:hint="eastAsia" w:eastAsia="宋体"/>
          <w:color w:val="000000"/>
        </w:rPr>
        <w:t>响应示例</w:t>
      </w:r>
    </w:p>
    <w:p>
      <w:pPr>
        <w:pStyle w:val="23"/>
      </w:pPr>
      <w:r>
        <w:t>{</w:t>
      </w:r>
      <w:r>
        <w:br w:type="textWrapping"/>
      </w:r>
      <w:r>
        <w:t>    "code": "CS8C005993",</w:t>
      </w:r>
      <w:r>
        <w:br w:type="textWrapping"/>
      </w:r>
      <w:r>
        <w:t>    "data": [</w:t>
      </w:r>
      <w:r>
        <w:br w:type="textWrapping"/>
      </w:r>
      <w:r>
        <w:t>        {</w:t>
      </w:r>
      <w:r>
        <w:br w:type="textWrapping"/>
      </w:r>
      <w:r>
        <w:t>            "busNum": null,</w:t>
      </w:r>
      <w:r>
        <w:br w:type="textWrapping"/>
      </w:r>
      <w:r>
        <w:t>            "errorCode": "CS8C006003",</w:t>
      </w:r>
      <w:r>
        <w:br w:type="textWrapping"/>
      </w:r>
      <w:r>
        <w:t>            "errorMsg": "付款排程ERP申请编号重复",</w:t>
      </w:r>
      <w:r>
        <w:br w:type="textWrapping"/>
      </w:r>
      <w:r>
        <w:t>            "recordNum": "1",</w:t>
      </w:r>
      <w:r>
        <w:br w:type="textWrapping"/>
      </w:r>
      <w:r>
        <w:t>            "success": false</w:t>
      </w:r>
      <w:r>
        <w:br w:type="textWrapping"/>
      </w:r>
      <w:r>
        <w:t>        }</w:t>
      </w:r>
      <w:r>
        <w:br w:type="textWrapping"/>
      </w:r>
      <w:r>
        <w:t>    ],</w:t>
      </w:r>
      <w:r>
        <w:br w:type="textWrapping"/>
      </w:r>
      <w:r>
        <w:t>    "msg": "付款排程ERP导入异常"</w:t>
      </w:r>
      <w:r>
        <w:br w:type="textWrapping"/>
      </w:r>
      <w:r>
        <w:t>}</w:t>
      </w:r>
      <w:r>
        <w:rPr>
          <w:rFonts w:hint="eastAsia"/>
        </w:rPr>
        <w:t xml:space="preserve">    </w:t>
      </w:r>
    </w:p>
    <w:p>
      <w:pPr>
        <w:pStyle w:val="4"/>
        <w:snapToGrid w:val="0"/>
        <w:rPr>
          <w:rFonts w:eastAsia="宋体"/>
          <w:lang w:eastAsia="zh-Hans"/>
        </w:rPr>
      </w:pPr>
      <w:bookmarkStart w:id="329" w:name="_Toc32064"/>
      <w:bookmarkStart w:id="330" w:name="_Toc13897"/>
      <w:r>
        <w:rPr>
          <w:rFonts w:eastAsia="宋体"/>
        </w:rPr>
        <w:t>3.2.8.</w:t>
      </w:r>
      <w:r>
        <w:rPr>
          <w:rFonts w:hint="eastAsia" w:eastAsia="宋体"/>
        </w:rPr>
        <w:t>ERP</w:t>
      </w:r>
      <w:r>
        <w:rPr>
          <w:rFonts w:hint="eastAsia" w:eastAsia="宋体"/>
          <w:lang w:eastAsia="zh-Hans"/>
        </w:rPr>
        <w:t>查询付款排程单</w:t>
      </w:r>
      <w:bookmarkEnd w:id="329"/>
      <w:bookmarkEnd w:id="330"/>
    </w:p>
    <w:p>
      <w:pPr>
        <w:pStyle w:val="5"/>
        <w:snapToGrid w:val="0"/>
        <w:rPr>
          <w:rFonts w:eastAsia="宋体"/>
        </w:rPr>
      </w:pPr>
      <w:r>
        <w:rPr>
          <w:rFonts w:eastAsia="宋体"/>
          <w:color w:val="000000"/>
        </w:rPr>
        <w:t>3.2.8.1.功能</w:t>
      </w:r>
    </w:p>
    <w:p>
      <w:pPr>
        <w:snapToGrid w:val="0"/>
        <w:spacing w:before="60" w:after="60" w:line="312" w:lineRule="auto"/>
        <w:jc w:val="left"/>
        <w:rPr>
          <w:rFonts w:asciiTheme="minorEastAsia" w:hAnsiTheme="minorEastAsia" w:cstheme="minorEastAsia"/>
          <w:color w:val="333333"/>
          <w:sz w:val="22"/>
          <w:lang w:eastAsia="zh-Hans"/>
        </w:rPr>
      </w:pPr>
      <w:r>
        <w:rPr>
          <w:rFonts w:asciiTheme="minorEastAsia" w:hAnsiTheme="minorEastAsia" w:cstheme="minorEastAsia"/>
          <w:color w:val="333333"/>
          <w:sz w:val="22"/>
        </w:rPr>
        <w:t>ERP</w:t>
      </w:r>
      <w:r>
        <w:rPr>
          <w:rFonts w:hint="eastAsia" w:asciiTheme="minorEastAsia" w:hAnsiTheme="minorEastAsia" w:cstheme="minorEastAsia"/>
          <w:color w:val="333333"/>
          <w:sz w:val="22"/>
        </w:rPr>
        <w:t>查询付款排程单</w:t>
      </w:r>
    </w:p>
    <w:p>
      <w:pPr>
        <w:pStyle w:val="5"/>
        <w:snapToGrid w:val="0"/>
        <w:rPr>
          <w:rFonts w:eastAsia="宋体"/>
          <w:color w:val="000000"/>
        </w:rPr>
      </w:pPr>
      <w:r>
        <w:rPr>
          <w:rFonts w:eastAsia="宋体"/>
          <w:color w:val="000000"/>
        </w:rPr>
        <w:t>3.2.8.</w:t>
      </w:r>
      <w:r>
        <w:rPr>
          <w:rFonts w:hint="eastAsia" w:eastAsia="宋体"/>
          <w:color w:val="000000"/>
        </w:rPr>
        <w:t>2</w:t>
      </w:r>
      <w:r>
        <w:rPr>
          <w:rFonts w:eastAsia="宋体"/>
          <w:color w:val="000000"/>
        </w:rPr>
        <w:t>.</w:t>
      </w:r>
      <w:r>
        <w:rPr>
          <w:rFonts w:hint="eastAsia" w:eastAsia="宋体"/>
          <w:color w:val="000000"/>
        </w:rPr>
        <w:t>注意事项</w:t>
      </w:r>
    </w:p>
    <w:p>
      <w:pPr>
        <w:pStyle w:val="5"/>
        <w:snapToGrid w:val="0"/>
        <w:rPr>
          <w:rFonts w:eastAsia="宋体"/>
        </w:rPr>
      </w:pPr>
      <w:r>
        <w:rPr>
          <w:rFonts w:eastAsia="宋体"/>
          <w:color w:val="000000"/>
        </w:rPr>
        <w:t>3.2.8.</w:t>
      </w:r>
      <w:r>
        <w:rPr>
          <w:rFonts w:hint="eastAsia" w:eastAsia="宋体"/>
          <w:color w:val="000000"/>
        </w:rPr>
        <w:t>3</w:t>
      </w:r>
      <w:r>
        <w:rPr>
          <w:rFonts w:eastAsia="宋体"/>
          <w:color w:val="000000"/>
        </w:rPr>
        <w:t>.基本信息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lang w:eastAsia="zh-Hans"/>
              </w:rPr>
            </w:pPr>
            <w:r>
              <w:rPr>
                <w:rFonts w:ascii="宋体" w:hAnsi="宋体" w:eastAsia="宋体"/>
                <w:color w:val="000000"/>
                <w:szCs w:val="21"/>
              </w:rPr>
              <w:t>/</w:t>
            </w:r>
            <w:r>
              <w:rPr>
                <w:rFonts w:hint="eastAsia" w:ascii="宋体" w:hAnsi="宋体" w:eastAsia="宋体"/>
                <w:color w:val="000000"/>
                <w:szCs w:val="21"/>
              </w:rPr>
              <w:t>openapi</w:t>
            </w:r>
            <w:r>
              <w:rPr>
                <w:rFonts w:ascii="宋体" w:hAnsi="宋体" w:eastAsia="宋体"/>
                <w:color w:val="000000"/>
                <w:szCs w:val="21"/>
              </w:rPr>
              <w:t>/payment/</w:t>
            </w:r>
            <w:r>
              <w:rPr>
                <w:rFonts w:hint="eastAsia" w:ascii="宋体" w:hAnsi="宋体" w:eastAsia="宋体"/>
                <w:color w:val="000000"/>
                <w:szCs w:val="21"/>
              </w:rPr>
              <w:t>openapi</w:t>
            </w:r>
            <w:r>
              <w:rPr>
                <w:rFonts w:ascii="宋体" w:hAnsi="宋体" w:eastAsia="宋体"/>
                <w:color w:val="000000"/>
                <w:szCs w:val="21"/>
              </w:rPr>
              <w:t>/</w:t>
            </w:r>
            <w:r>
              <w:rPr>
                <w:rFonts w:hint="eastAsia" w:ascii="宋体" w:hAnsi="宋体" w:eastAsia="宋体"/>
                <w:color w:val="000000"/>
                <w:szCs w:val="21"/>
                <w:lang w:eastAsia="zh-Hans"/>
              </w:rPr>
              <w:t>v</w:t>
            </w:r>
            <w:r>
              <w:rPr>
                <w:rFonts w:ascii="宋体" w:hAnsi="宋体" w:eastAsia="宋体"/>
                <w:color w:val="000000"/>
                <w:szCs w:val="21"/>
                <w:lang w:eastAsia="zh-Hans"/>
              </w:rPr>
              <w:t>1/</w:t>
            </w:r>
            <w:r>
              <w:rPr>
                <w:rFonts w:hint="eastAsia" w:ascii="宋体" w:hAnsi="宋体" w:eastAsia="宋体"/>
                <w:color w:val="000000"/>
                <w:szCs w:val="21"/>
              </w:rPr>
              <w:t>erp</w:t>
            </w:r>
            <w:r>
              <w:rPr>
                <w:rFonts w:ascii="宋体" w:hAnsi="宋体" w:eastAsia="宋体"/>
                <w:color w:val="000000"/>
                <w:szCs w:val="21"/>
              </w:rPr>
              <w:t>-query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微软雅黑" w:hAnsi="微软雅黑" w:eastAsia="宋体"/>
                <w:color w:val="333333"/>
                <w:szCs w:val="21"/>
              </w:rPr>
            </w:pP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微软雅黑" w:hAnsi="微软雅黑" w:eastAsia="宋体"/>
                <w:color w:val="333333"/>
                <w:szCs w:val="21"/>
              </w:rPr>
            </w:pPr>
            <w:r>
              <w:rPr>
                <w:rFonts w:ascii="宋体" w:hAnsi="宋体" w:eastAsia="宋体"/>
                <w:color w:val="000000"/>
                <w:sz w:val="22"/>
              </w:rPr>
              <w:t>否</w:t>
            </w:r>
          </w:p>
        </w:tc>
      </w:tr>
    </w:tbl>
    <w:p>
      <w:pPr>
        <w:pStyle w:val="5"/>
        <w:snapToGrid w:val="0"/>
        <w:rPr>
          <w:rFonts w:eastAsia="宋体"/>
        </w:rPr>
      </w:pPr>
      <w:r>
        <w:rPr>
          <w:rFonts w:eastAsia="宋体"/>
          <w:color w:val="000000"/>
        </w:rPr>
        <w:t>3.2.8.</w:t>
      </w:r>
      <w:r>
        <w:rPr>
          <w:rFonts w:hint="eastAsia" w:eastAsia="宋体"/>
          <w:color w:val="000000"/>
        </w:rPr>
        <w:t>4</w:t>
      </w:r>
      <w:r>
        <w:rPr>
          <w:rFonts w:eastAsia="宋体"/>
          <w:color w:val="000000"/>
        </w:rPr>
        <w:t>.请求参数</w:t>
      </w:r>
    </w:p>
    <w:tbl>
      <w:tblPr>
        <w:tblStyle w:val="1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60" w:type="dxa"/>
          <w:bottom w:w="120" w:type="dxa"/>
          <w:right w:w="60" w:type="dxa"/>
        </w:tblCellMar>
      </w:tblPr>
      <w:tblGrid>
        <w:gridCol w:w="1575"/>
        <w:gridCol w:w="1740"/>
        <w:gridCol w:w="1171"/>
        <w:gridCol w:w="1292"/>
        <w:gridCol w:w="1876"/>
        <w:gridCol w:w="1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857"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947"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637"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703"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021" w:type="pct"/>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333333"/>
                <w:szCs w:val="21"/>
              </w:rPr>
            </w:pPr>
            <w:r>
              <w:rPr>
                <w:rFonts w:hint="eastAsia" w:ascii="宋体" w:hAnsi="宋体" w:eastAsia="宋体"/>
                <w:b/>
                <w:bCs/>
                <w:color w:val="000000"/>
                <w:sz w:val="22"/>
              </w:rPr>
              <w:t>示例值</w:t>
            </w:r>
          </w:p>
        </w:tc>
        <w:tc>
          <w:tcPr>
            <w:tcW w:w="835" w:type="pct"/>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000000"/>
                <w:sz w:val="24"/>
                <w:szCs w:val="24"/>
              </w:rPr>
            </w:pPr>
            <w:r>
              <w:rPr>
                <w:rFonts w:hint="eastAsia" w:asciiTheme="minorEastAsia" w:hAnsiTheme="minorEastAsia" w:cstheme="minorEastAsia"/>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lang w:eastAsia="zh-Hans"/>
              </w:rPr>
            </w:pPr>
            <w:r>
              <w:rPr>
                <w:rFonts w:asciiTheme="minorEastAsia" w:hAnsiTheme="minorEastAsia" w:cstheme="minorEastAsia"/>
                <w:color w:val="333333"/>
                <w:sz w:val="22"/>
                <w:lang w:eastAsia="zh-Hans"/>
              </w:rPr>
              <w:t>busNum</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333333"/>
                <w:sz w:val="22"/>
              </w:rPr>
            </w:pPr>
            <w:r>
              <w:rPr>
                <w:rFonts w:asciiTheme="minorEastAsia" w:hAnsiTheme="minorEastAsia" w:cstheme="minorEastAsia"/>
                <w:color w:val="000000"/>
                <w:sz w:val="22"/>
              </w:rPr>
              <w:t>N</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lang w:eastAsia="zh-Hans"/>
              </w:rPr>
            </w:pPr>
            <w:r>
              <w:rPr>
                <w:rFonts w:hint="eastAsia" w:asciiTheme="minorEastAsia" w:hAnsiTheme="minorEastAsia" w:cstheme="minorEastAsia"/>
                <w:color w:val="333333"/>
                <w:sz w:val="22"/>
                <w:lang w:eastAsia="zh-Hans"/>
              </w:rPr>
              <w:t>单据编号</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333333"/>
                <w:sz w:val="22"/>
              </w:rPr>
            </w:pPr>
            <w:r>
              <w:rPr>
                <w:rFonts w:asciiTheme="minorEastAsia" w:hAnsiTheme="minorEastAsia" w:cstheme="minorEastAsia"/>
                <w:sz w:val="22"/>
              </w:rPr>
              <w:t>100</w:t>
            </w: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createTime</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D</w:t>
            </w:r>
            <w:r>
              <w:rPr>
                <w:rFonts w:asciiTheme="minorEastAsia" w:hAnsiTheme="minorEastAsia" w:cstheme="minorEastAsia"/>
                <w:color w:val="000000"/>
                <w:sz w:val="22"/>
              </w:rPr>
              <w:t>ateTime</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asciiTheme="minorEastAsia" w:hAnsiTheme="minorEastAsia" w:cstheme="minorEastAsia"/>
                <w:color w:val="000000"/>
                <w:sz w:val="22"/>
              </w:rPr>
              <w:t>N</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创建时间</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r>
              <w:rPr>
                <w:rFonts w:hint="eastAsia" w:asciiTheme="minorEastAsia" w:hAnsiTheme="minorEastAsia" w:cstheme="minorEastAsia"/>
                <w:sz w:val="22"/>
              </w:rPr>
              <w:t>2023-02-15</w:t>
            </w: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numPr>
                <w:ilvl w:val="255"/>
                <w:numId w:val="0"/>
              </w:numPr>
              <w:snapToGrid w:val="0"/>
              <w:jc w:val="left"/>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日期类型</w:t>
            </w:r>
          </w:p>
          <w:p>
            <w:pPr>
              <w:numPr>
                <w:ilvl w:val="255"/>
                <w:numId w:val="0"/>
              </w:num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yyyy-MM-dd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857"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asciiTheme="minorEastAsia" w:hAnsiTheme="minorEastAsia" w:cstheme="minorEastAsia"/>
                <w:color w:val="000000"/>
                <w:sz w:val="22"/>
              </w:rPr>
              <w:t>erpApplyNum</w:t>
            </w:r>
          </w:p>
        </w:tc>
        <w:tc>
          <w:tcPr>
            <w:tcW w:w="94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rPr>
              <w:t>String</w:t>
            </w:r>
          </w:p>
        </w:tc>
        <w:tc>
          <w:tcPr>
            <w:tcW w:w="637"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color w:val="000000"/>
                <w:sz w:val="22"/>
              </w:rPr>
            </w:pPr>
            <w:r>
              <w:rPr>
                <w:rFonts w:asciiTheme="minorEastAsia" w:hAnsiTheme="minorEastAsia" w:cstheme="minorEastAsia"/>
                <w:color w:val="000000"/>
                <w:sz w:val="22"/>
              </w:rPr>
              <w:t>N</w:t>
            </w:r>
          </w:p>
        </w:tc>
        <w:tc>
          <w:tcPr>
            <w:tcW w:w="703"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lang w:eastAsia="zh-Hans"/>
              </w:rPr>
            </w:pPr>
            <w:r>
              <w:rPr>
                <w:rFonts w:hint="eastAsia" w:asciiTheme="minorEastAsia" w:hAnsiTheme="minorEastAsia" w:cstheme="minorEastAsia"/>
                <w:color w:val="000000"/>
                <w:sz w:val="22"/>
                <w:lang w:eastAsia="zh-Hans"/>
              </w:rPr>
              <w:t>ERP申请编号</w:t>
            </w:r>
          </w:p>
        </w:tc>
        <w:tc>
          <w:tcPr>
            <w:tcW w:w="1021" w:type="pct"/>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jc w:val="center"/>
              <w:rPr>
                <w:rFonts w:asciiTheme="minorEastAsia" w:hAnsiTheme="minorEastAsia" w:cstheme="minorEastAsia"/>
                <w:sz w:val="22"/>
              </w:rPr>
            </w:pPr>
            <w:r>
              <w:rPr>
                <w:rFonts w:hint="eastAsia" w:asciiTheme="minorEastAsia" w:hAnsiTheme="minorEastAsia" w:cstheme="minorEastAsia"/>
                <w:sz w:val="22"/>
              </w:rPr>
              <w:t>ERP</w:t>
            </w:r>
            <w:r>
              <w:rPr>
                <w:rFonts w:asciiTheme="minorEastAsia" w:hAnsiTheme="minorEastAsia" w:cstheme="minorEastAsia"/>
                <w:sz w:val="22"/>
              </w:rPr>
              <w:t>001</w:t>
            </w:r>
          </w:p>
        </w:tc>
        <w:tc>
          <w:tcPr>
            <w:tcW w:w="835" w:type="pct"/>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r>
    </w:tbl>
    <w:p>
      <w:pPr>
        <w:pStyle w:val="5"/>
        <w:snapToGrid w:val="0"/>
        <w:rPr>
          <w:rFonts w:eastAsia="宋体"/>
        </w:rPr>
      </w:pPr>
      <w:r>
        <w:rPr>
          <w:rFonts w:eastAsia="宋体"/>
          <w:color w:val="000000"/>
        </w:rPr>
        <w:t>3.2.8.</w:t>
      </w:r>
      <w:r>
        <w:rPr>
          <w:rFonts w:hint="eastAsia" w:eastAsia="宋体"/>
          <w:color w:val="000000"/>
        </w:rPr>
        <w:t>5</w:t>
      </w:r>
      <w:r>
        <w:rPr>
          <w:rFonts w:eastAsia="宋体"/>
          <w:color w:val="000000"/>
        </w:rPr>
        <w:t>.返回参数</w:t>
      </w:r>
    </w:p>
    <w:tbl>
      <w:tblPr>
        <w:tblStyle w:val="16"/>
        <w:tblW w:w="9022" w:type="dxa"/>
        <w:tblInd w:w="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748"/>
        <w:gridCol w:w="2127"/>
        <w:gridCol w:w="1134"/>
        <w:gridCol w:w="2197"/>
        <w:gridCol w:w="10"/>
        <w:gridCol w:w="1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749"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2127"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133"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2197"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46" w:hRule="atLeast"/>
        </w:trPr>
        <w:tc>
          <w:tcPr>
            <w:tcW w:w="9022" w:type="dxa"/>
            <w:gridSpan w:val="6"/>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t>PaymentSchedulingErpQueryResDTO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46"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000000"/>
                <w:sz w:val="22"/>
              </w:rPr>
              <w:t>applyAmount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申请金额</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有值代表导入成功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000000"/>
                <w:sz w:val="22"/>
              </w:rPr>
              <w:t>applyUser</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申请人</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000000"/>
                <w:sz w:val="22"/>
              </w:rPr>
              <w:t>applyUserName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申请人名称</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000000"/>
                <w:sz w:val="22"/>
              </w:rPr>
              <w:t>busNum</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业务单据号</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callBackReason</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打回原因</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createTime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000000"/>
                <w:sz w:val="22"/>
              </w:rPr>
              <w:t>DateTime</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创建时间</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currency</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币种</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erpApplyNum</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ERP申请编号</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expectTime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asciiTheme="minorEastAsia" w:hAnsiTheme="minorEastAsia" w:cstheme="minorEastAsia"/>
                <w:color w:val="000000"/>
                <w:sz w:val="22"/>
              </w:rPr>
              <w:t>DateTime</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期望支付日期</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paidAmount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B</w:t>
            </w:r>
            <w:r>
              <w:rPr>
                <w:rFonts w:asciiTheme="minorEastAsia" w:hAnsiTheme="minorEastAsia" w:cstheme="minorEastAsia"/>
                <w:color w:val="000000"/>
                <w:sz w:val="22"/>
              </w:rPr>
              <w:t>igDecimal</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已付金额</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payAccountName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B</w:t>
            </w:r>
            <w:r>
              <w:rPr>
                <w:rFonts w:asciiTheme="minorEastAsia" w:hAnsiTheme="minorEastAsia" w:cstheme="minorEastAsia"/>
                <w:color w:val="000000"/>
                <w:sz w:val="22"/>
              </w:rPr>
              <w:t>igDecimal</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付款户名</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payBankType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付款银行类型</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payType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结算方式</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purpose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用途</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remark</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备注</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revAccount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收款人账号</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revBankName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收方开户行</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revCnapsCode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收方联行号</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revName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收款人名称</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schPayAccount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付款账号</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status</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状态</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statusName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状态名称</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summary</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摘要</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transitAmount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B</w:t>
            </w:r>
            <w:r>
              <w:rPr>
                <w:rFonts w:asciiTheme="minorEastAsia" w:hAnsiTheme="minorEastAsia" w:cstheme="minorEastAsia"/>
                <w:color w:val="000000"/>
                <w:sz w:val="22"/>
              </w:rPr>
              <w:t>igDecimal</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在途金额</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unitCode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单位编码</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unitCode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单位名称</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unpaidAmount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B</w:t>
            </w:r>
            <w:r>
              <w:rPr>
                <w:rFonts w:asciiTheme="minorEastAsia" w:hAnsiTheme="minorEastAsia" w:cstheme="minorEastAsia"/>
                <w:color w:val="000000"/>
                <w:sz w:val="22"/>
              </w:rPr>
              <w:t>igDecimal</w:t>
            </w:r>
          </w:p>
        </w:tc>
        <w:tc>
          <w:tcPr>
            <w:tcW w:w="1133"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19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未付金额</w:t>
            </w:r>
          </w:p>
        </w:tc>
        <w:tc>
          <w:tcPr>
            <w:tcW w:w="1816"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asciiTheme="minorEastAsia" w:hAnsiTheme="minorEastAsia" w:cstheme="minorEastAsia"/>
                <w:color w:val="333333"/>
                <w:sz w:val="22"/>
              </w:rPr>
              <w:t>paymentSchedulingAppluRedDTOS</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L</w:t>
            </w:r>
            <w:r>
              <w:rPr>
                <w:rFonts w:asciiTheme="minorEastAsia" w:hAnsiTheme="minorEastAsia" w:cstheme="minorEastAsia"/>
                <w:color w:val="333333"/>
                <w:sz w:val="22"/>
              </w:rPr>
              <w:t>ist&lt; PaymentSchedulingAppluRedDTOS &gt;</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付款排程子任务列表</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022" w:type="dxa"/>
            <w:gridSpan w:val="6"/>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333333"/>
                <w:sz w:val="22"/>
              </w:rPr>
              <w:t>P</w:t>
            </w:r>
            <w:r>
              <w:rPr>
                <w:rFonts w:asciiTheme="minorEastAsia" w:hAnsiTheme="minorEastAsia" w:cstheme="minorEastAsia"/>
                <w:color w:val="333333"/>
                <w:sz w:val="22"/>
              </w:rPr>
              <w:t>aymentSchedulingApplyResDTO数据结构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pPr>
            <w:r>
              <w:rPr>
                <w:rFonts w:hint="eastAsia" w:asciiTheme="minorEastAsia" w:hAnsiTheme="minorEastAsia" w:cstheme="minorEastAsia"/>
                <w:color w:val="000000"/>
                <w:sz w:val="22"/>
              </w:rPr>
              <w:t>busType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pPr>
            <w:r>
              <w:rPr>
                <w:rFonts w:hint="eastAsia" w:asciiTheme="minorEastAsia" w:hAnsiTheme="minorEastAsia" w:cstheme="minorEastAsia"/>
                <w:color w:val="000000"/>
                <w:sz w:val="22"/>
              </w:rPr>
              <w:t>支付的业务类型</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201-代扣</w:t>
            </w:r>
          </w:p>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202-对外支付、</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203-代发</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204-银行调拨、</w:t>
            </w:r>
          </w:p>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215-联动支付、</w:t>
            </w:r>
          </w:p>
          <w:p>
            <w:pPr>
              <w:snapToGrid w:val="0"/>
              <w:spacing w:line="276" w:lineRule="auto"/>
              <w:jc w:val="center"/>
            </w:pPr>
            <w:r>
              <w:rPr>
                <w:rFonts w:hint="eastAsia" w:asciiTheme="minorEastAsia" w:hAnsiTheme="minorEastAsia" w:cstheme="minorEastAsia"/>
                <w:color w:val="000000"/>
                <w:sz w:val="22"/>
              </w:rPr>
              <w:t>401-集中支付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busNum</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申请单编号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根据此编号查询详细信息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payAccount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付款账户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payAccountName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spacing w:line="276" w:lineRule="auto"/>
              <w:jc w:val="center"/>
              <w:rPr>
                <w:rFonts w:asciiTheme="minorEastAsia" w:hAnsiTheme="minorEastAsia" w:cstheme="minorEastAsia"/>
                <w:color w:val="000000"/>
                <w:sz w:val="22"/>
              </w:rPr>
            </w:pP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付款账户名称</w:t>
            </w:r>
          </w:p>
          <w:p>
            <w:pPr>
              <w:snapToGrid w:val="0"/>
              <w:spacing w:line="276" w:lineRule="auto"/>
              <w:jc w:val="center"/>
              <w:rPr>
                <w:rFonts w:asciiTheme="minorEastAsia" w:hAnsiTheme="minorEastAsia" w:cstheme="minorEastAsia"/>
                <w:color w:val="000000"/>
                <w:sz w:val="22"/>
              </w:rPr>
            </w:pP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payBankName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spacing w:line="276" w:lineRule="auto"/>
              <w:jc w:val="center"/>
              <w:rPr>
                <w:rFonts w:asciiTheme="minorEastAsia" w:hAnsiTheme="minorEastAsia" w:cstheme="minorEastAsia"/>
                <w:color w:val="000000"/>
                <w:sz w:val="22"/>
              </w:rPr>
            </w:pP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付款账户开户行</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payBankType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spacing w:line="276" w:lineRule="auto"/>
              <w:jc w:val="center"/>
              <w:rPr>
                <w:rFonts w:asciiTheme="minorEastAsia" w:hAnsiTheme="minorEastAsia" w:cstheme="minorEastAsia"/>
                <w:color w:val="000000"/>
                <w:sz w:val="22"/>
              </w:rPr>
            </w:pP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付款银行类型</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currency</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币种</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见枚举4.1.1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amount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decimal（15，2）</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金额</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revAccount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收款账户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revAcountName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收款账户名称</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revBankName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spacing w:line="276" w:lineRule="auto"/>
              <w:jc w:val="center"/>
              <w:rPr>
                <w:rFonts w:asciiTheme="minorEastAsia" w:hAnsiTheme="minorEastAsia" w:cstheme="minorEastAsia"/>
                <w:color w:val="000000"/>
                <w:sz w:val="22"/>
              </w:rPr>
            </w:pP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收款开户行</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revBankType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收款银行类型</w:t>
            </w:r>
          </w:p>
          <w:p>
            <w:pPr>
              <w:snapToGrid w:val="0"/>
              <w:spacing w:line="276" w:lineRule="auto"/>
              <w:rPr>
                <w:rFonts w:asciiTheme="minorEastAsia" w:hAnsiTheme="minorEastAsia" w:cstheme="minorEastAsia"/>
                <w:color w:val="000000"/>
                <w:sz w:val="22"/>
              </w:rPr>
            </w:pP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见附录4.1.5</w:t>
            </w:r>
          </w:p>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payChannel</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支付渠道</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333333"/>
                <w:sz w:val="22"/>
              </w:rPr>
              <w:t>0-其他渠道，1-直联渠道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errorMsg</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付款单提示信息</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status</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spacing w:line="276" w:lineRule="auto"/>
              <w:jc w:val="center"/>
              <w:rPr>
                <w:rFonts w:asciiTheme="minorEastAsia" w:hAnsiTheme="minorEastAsia" w:cstheme="minorEastAsia"/>
                <w:color w:val="000000"/>
                <w:sz w:val="22"/>
              </w:rPr>
            </w:pP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支付申请状态</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支付申请单状态，参考附录4.2支付申请单状态流转图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payStatus</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支付状态</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见附录4.3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erpExtend1</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客户备用字段1</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erpExtend2</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客户备用字段2</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erpExtend3</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客户备用字段3</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agentDetails</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List&lt;PaymentApplyAgentQueryDTO&gt;</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此字段对应结构为列表结构，仅当业务为201、203即代发代扣业务类型时有值</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PaymentApplyAgentQueryDTO结构见下方表格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paymentApplyUnionDTO</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PaymentApplyUnionQueryDTO</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此项在业务类型为联动支付（215）不为空</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PaymentApplyUnionQueryDTO结构见下方表格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022" w:type="dxa"/>
            <w:gridSpan w:val="6"/>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ascii="宋体" w:hAnsi="宋体" w:eastAsia="宋体"/>
                <w:color w:val="000000"/>
                <w:sz w:val="22"/>
              </w:rPr>
              <w:t>PaymentApplyAgentQueryDTO</w:t>
            </w:r>
            <w:r>
              <w:rPr>
                <w:rFonts w:ascii="宋体" w:hAnsi="宋体" w:eastAsia="宋体"/>
                <w:color w:val="000000"/>
                <w:szCs w:val="21"/>
              </w:rPr>
              <w:t>数据结构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 w:val="22"/>
              </w:rPr>
            </w:pPr>
            <w:r>
              <w:rPr>
                <w:rFonts w:ascii="宋体" w:hAnsi="宋体" w:eastAsia="宋体"/>
                <w:b/>
                <w:bCs/>
                <w:color w:val="000000"/>
                <w:sz w:val="22"/>
              </w:rPr>
              <w:t>参数</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ascii="宋体" w:hAnsi="宋体" w:eastAsia="宋体"/>
                <w:b/>
                <w:bCs/>
                <w:color w:val="000000"/>
                <w:sz w:val="22"/>
              </w:rPr>
              <w:t>参数类型</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宋体" w:hAnsi="宋体" w:eastAsia="宋体"/>
                <w:b/>
                <w:bCs/>
                <w:color w:val="000000"/>
                <w:sz w:val="22"/>
              </w:rPr>
              <w:t>是否不为空</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ascii="宋体" w:hAnsi="宋体" w:eastAsia="宋体"/>
                <w:b/>
                <w:bCs/>
                <w:color w:val="000000"/>
                <w:sz w:val="22"/>
              </w:rPr>
              <w:t>说明</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b/>
                <w:bCs/>
                <w:color w:val="000000"/>
                <w:sz w:val="22"/>
              </w:rPr>
            </w:pPr>
            <w:r>
              <w:rPr>
                <w:rFonts w:hint="eastAsia" w:asciiTheme="minorEastAsia" w:hAnsiTheme="minorEastAsia" w:cstheme="minorEastAsia"/>
                <w:color w:val="000000"/>
                <w:sz w:val="22"/>
              </w:rPr>
              <w:t>busNum</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b/>
                <w:bCs/>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b/>
                <w:bCs/>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r>
              <w:rPr>
                <w:rFonts w:hint="eastAsia" w:asciiTheme="minorEastAsia" w:hAnsiTheme="minorEastAsia" w:cstheme="minorEastAsia"/>
                <w:color w:val="000000"/>
                <w:sz w:val="22"/>
              </w:rPr>
              <w:t>申请单编号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dtlSeqNum</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Long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代发/代扣明细序号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dtlAmount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decimal(15,2)</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金额</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dtlRevName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收款人名称</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dtlRevAccount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收款人账号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dtlRevBankName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收款人开户行</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dtlBankNum</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银行号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dtlCnapsCode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联行号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dtlBankFlag</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是否跨行(Y:开户行是招商银行。N：开户行是他行。为空默认为招行)</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dtlRevBankArea</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地区名称</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dtlRemark</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注释</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dtlStatus</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状态</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dtlErrorMessage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错误信息</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dtlRevBankCity</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他行开户地</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r>
              <w:rPr>
                <w:rFonts w:hint="eastAsia" w:asciiTheme="minorEastAsia" w:hAnsiTheme="minorEastAsia" w:cstheme="minorEastAsia"/>
                <w:color w:val="000000"/>
                <w:sz w:val="22"/>
              </w:rPr>
              <w:t>(当dtlBankFlag=N时有值)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dtlExtend1</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备用字段1</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dtlExtend2</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备用字段2</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dtlExtend3</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备用字段3</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dtlExtend4</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备用字段4</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dtlExtend5</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备用字段5</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dtlExtend6</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备用字段6</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dtlErpComment1</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erp备注1</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dtlErpComment2</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erp备注2</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dtlErpComment3</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erp备注3</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dtlPurpose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用途</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dtlPayTime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Date</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银行支付时间</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dtlActualAmount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decimal(15,2)</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实际扣款金额</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9022" w:type="dxa"/>
            <w:gridSpan w:val="6"/>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PaymentApplyUnionQueryDTO数据结构</w:t>
            </w:r>
          </w:p>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color w:val="000000"/>
                <w:szCs w:val="21"/>
              </w:rPr>
            </w:pPr>
            <w:r>
              <w:rPr>
                <w:rFonts w:ascii="宋体" w:hAnsi="宋体" w:eastAsia="宋体"/>
                <w:b/>
                <w:bCs/>
                <w:color w:val="000000"/>
                <w:sz w:val="22"/>
              </w:rPr>
              <w:t>参数</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ascii="宋体" w:hAnsi="宋体" w:eastAsia="宋体"/>
                <w:b/>
                <w:bCs/>
                <w:color w:val="000000"/>
                <w:sz w:val="22"/>
              </w:rPr>
              <w:t>参数类型</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宋体" w:hAnsi="宋体" w:eastAsia="宋体"/>
                <w:b/>
                <w:bCs/>
                <w:color w:val="000000"/>
                <w:sz w:val="22"/>
              </w:rPr>
              <w:t>是否不为空</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ascii="宋体" w:hAnsi="宋体" w:eastAsia="宋体"/>
                <w:b/>
                <w:bCs/>
                <w:color w:val="000000"/>
                <w:sz w:val="22"/>
              </w:rPr>
              <w:t>说明</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b/>
                <w:bCs/>
                <w:color w:val="000000"/>
                <w:sz w:val="22"/>
              </w:rPr>
            </w:pPr>
            <w:r>
              <w:rPr>
                <w:rFonts w:hint="eastAsia" w:asciiTheme="minorEastAsia" w:hAnsiTheme="minorEastAsia" w:cstheme="minorEastAsia"/>
                <w:color w:val="000000"/>
                <w:sz w:val="22"/>
              </w:rPr>
              <w:t>busNum</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宋体" w:hAnsi="宋体" w:eastAsia="宋体"/>
                <w:b/>
                <w:bCs/>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spacing w:line="276" w:lineRule="auto"/>
              <w:jc w:val="center"/>
              <w:rPr>
                <w:rFonts w:ascii="宋体" w:hAnsi="宋体" w:eastAsia="宋体"/>
                <w:b/>
                <w:bCs/>
                <w:color w:val="000000"/>
                <w:sz w:val="22"/>
              </w:rPr>
            </w:pP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r>
              <w:rPr>
                <w:rFonts w:hint="eastAsia" w:asciiTheme="minorEastAsia" w:hAnsiTheme="minorEastAsia" w:cstheme="minorEastAsia"/>
                <w:color w:val="000000"/>
                <w:sz w:val="22"/>
              </w:rPr>
              <w:t>申请单编号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宋体" w:hAnsi="宋体" w:eastAsia="宋体"/>
                <w:b/>
                <w:bCs/>
                <w:color w:val="000000"/>
                <w:sz w:val="22"/>
              </w:rPr>
            </w:pPr>
            <w:r>
              <w:rPr>
                <w:rFonts w:hint="eastAsia" w:asciiTheme="minorEastAsia" w:hAnsiTheme="minorEastAsia" w:cstheme="minorEastAsia"/>
                <w:color w:val="000000"/>
                <w:sz w:val="22"/>
              </w:rPr>
              <w:t>业务单据单，同一笔申请和支付申请表相同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extBankExtend1</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总到子银行备用字段1</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extBankExtend2</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总到子银行备用字段2</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extBankExtend3</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总到子银行备用字段3</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extBankExtend4</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总到子银行备用字段4</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extBankExtend5</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总到子银行备用字段5</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extBankExtend6</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总到子银行备用字段6</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extBankExtend7</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总到子银行备用字段7</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extBankExtend8</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spacing w:line="276" w:lineRule="auto"/>
              <w:jc w:val="center"/>
              <w:rPr>
                <w:rFonts w:asciiTheme="minorEastAsia" w:hAnsiTheme="minorEastAsia" w:cstheme="minorEastAsia"/>
                <w:color w:val="000000"/>
                <w:sz w:val="22"/>
              </w:rPr>
            </w:pP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总到子银行备用字段8</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extBankNum</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spacing w:line="276" w:lineRule="auto"/>
              <w:jc w:val="center"/>
              <w:rPr>
                <w:rFonts w:asciiTheme="minorEastAsia" w:hAnsiTheme="minorEastAsia" w:cstheme="minorEastAsia"/>
                <w:color w:val="000000"/>
                <w:sz w:val="22"/>
              </w:rPr>
            </w:pP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总到子银行号（地区码）</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extCityFlag</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总到子是否同城0：同城、1：异地</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extCnapsCode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总到子联行号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extExtend1</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date</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备注字段1</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extExtend2</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备注字段2</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extExtend3</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备注字段3</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extExtend4</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备注字段4</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extExtend5</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备注字段5</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extPersonalFlag</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总到子对公对私标志</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extPurpose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总到子用途</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extRealTimeTag</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p>
            <w:pPr>
              <w:snapToGrid w:val="0"/>
              <w:spacing w:line="276" w:lineRule="auto"/>
              <w:jc w:val="center"/>
              <w:rPr>
                <w:rFonts w:asciiTheme="minorEastAsia" w:hAnsiTheme="minorEastAsia" w:cstheme="minorEastAsia"/>
                <w:color w:val="000000"/>
                <w:sz w:val="22"/>
              </w:rPr>
            </w:pP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总到子是否实时，1-实时、0-落地</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extUrgentTag</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总到子是否加急</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fatherAccount</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付款总账户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fatherAccountName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spacing w:line="276" w:lineRule="auto"/>
              <w:jc w:val="center"/>
              <w:rPr>
                <w:rFonts w:asciiTheme="minorEastAsia" w:hAnsiTheme="minorEastAsia" w:cstheme="minorEastAsia"/>
                <w:color w:val="000000"/>
                <w:sz w:val="22"/>
              </w:rPr>
            </w:pP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付款总账户名称</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fatherAccountSeq</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付款总账户流水号</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fatherBankInterfaceType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总账户银行接口类型</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fatherBankName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付款总账户开户行</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fatherBankType</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付款总账户银行类型</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fatherBankVersion</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总账户银行接口版本</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749"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fatherCurrency</w:t>
            </w:r>
          </w:p>
        </w:tc>
        <w:tc>
          <w:tcPr>
            <w:tcW w:w="2127"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2207"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总账户币种</w:t>
            </w:r>
          </w:p>
        </w:tc>
        <w:tc>
          <w:tcPr>
            <w:tcW w:w="180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bl>
    <w:p>
      <w:pPr>
        <w:pStyle w:val="5"/>
        <w:snapToGrid w:val="0"/>
        <w:rPr>
          <w:rFonts w:eastAsia="宋体"/>
          <w:color w:val="000000"/>
        </w:rPr>
      </w:pPr>
      <w:r>
        <w:rPr>
          <w:rFonts w:eastAsia="宋体"/>
          <w:color w:val="000000"/>
        </w:rPr>
        <w:t>3.2.8.</w:t>
      </w:r>
      <w:r>
        <w:rPr>
          <w:rFonts w:hint="eastAsia" w:eastAsia="宋体"/>
          <w:color w:val="000000"/>
        </w:rPr>
        <w:t>6</w:t>
      </w:r>
      <w:r>
        <w:rPr>
          <w:rFonts w:eastAsia="宋体"/>
          <w:color w:val="000000"/>
        </w:rPr>
        <w:t>.</w:t>
      </w:r>
      <w:r>
        <w:rPr>
          <w:rFonts w:hint="eastAsia" w:eastAsia="宋体"/>
          <w:color w:val="000000"/>
        </w:rPr>
        <w:t>请求示例</w:t>
      </w:r>
    </w:p>
    <w:p>
      <w:pPr>
        <w:pStyle w:val="23"/>
      </w:pPr>
      <w:r>
        <w:t>{</w:t>
      </w:r>
      <w:r>
        <w:br w:type="textWrapping"/>
      </w:r>
      <w:r>
        <w:t>        "busNum": "",</w:t>
      </w:r>
      <w:r>
        <w:br w:type="textWrapping"/>
      </w:r>
      <w:r>
        <w:t>        </w:t>
      </w:r>
      <w:r>
        <w:tab/>
      </w:r>
      <w:r>
        <w:tab/>
      </w:r>
      <w:r>
        <w:t>"createTime": "",</w:t>
      </w:r>
      <w:r>
        <w:br w:type="textWrapping"/>
      </w:r>
      <w:r>
        <w:t>        "erpApplyNum": ""</w:t>
      </w:r>
      <w:r>
        <w:br w:type="textWrapping"/>
      </w:r>
      <w:r>
        <w:t>}</w:t>
      </w:r>
    </w:p>
    <w:p>
      <w:pPr>
        <w:pStyle w:val="5"/>
        <w:rPr>
          <w:rFonts w:eastAsia="宋体"/>
          <w:color w:val="000000"/>
        </w:rPr>
      </w:pPr>
      <w:r>
        <w:rPr>
          <w:rFonts w:eastAsia="宋体"/>
          <w:color w:val="000000"/>
        </w:rPr>
        <w:t>3.2.8.</w:t>
      </w:r>
      <w:r>
        <w:rPr>
          <w:rFonts w:hint="eastAsia" w:eastAsia="宋体"/>
          <w:color w:val="000000"/>
        </w:rPr>
        <w:t>7</w:t>
      </w:r>
      <w:r>
        <w:rPr>
          <w:rFonts w:eastAsia="宋体"/>
          <w:color w:val="000000"/>
        </w:rPr>
        <w:t>.</w:t>
      </w:r>
      <w:r>
        <w:rPr>
          <w:rFonts w:hint="eastAsia" w:eastAsia="宋体"/>
          <w:color w:val="000000"/>
        </w:rPr>
        <w:t>响应示例</w:t>
      </w:r>
    </w:p>
    <w:p>
      <w:pPr>
        <w:pStyle w:val="23"/>
      </w:pPr>
      <w:r>
        <w:t>{</w:t>
      </w:r>
    </w:p>
    <w:p>
      <w:pPr>
        <w:pStyle w:val="23"/>
      </w:pPr>
      <w:r>
        <w:t xml:space="preserve">    "code": "0",</w:t>
      </w:r>
    </w:p>
    <w:p>
      <w:pPr>
        <w:pStyle w:val="23"/>
      </w:pPr>
      <w:r>
        <w:t xml:space="preserve">    "data": [</w:t>
      </w:r>
    </w:p>
    <w:p>
      <w:pPr>
        <w:pStyle w:val="23"/>
      </w:pPr>
      <w:r>
        <w:t xml:space="preserve">        {</w:t>
      </w:r>
    </w:p>
    <w:p>
      <w:pPr>
        <w:pStyle w:val="23"/>
      </w:pPr>
      <w:r>
        <w:t xml:space="preserve">            "applyAmount": 5000.0,</w:t>
      </w:r>
    </w:p>
    <w:p>
      <w:pPr>
        <w:pStyle w:val="23"/>
      </w:pPr>
      <w:r>
        <w:t xml:space="preserve">            "applyUser": "U0019",</w:t>
      </w:r>
    </w:p>
    <w:p>
      <w:pPr>
        <w:pStyle w:val="23"/>
      </w:pPr>
      <w:r>
        <w:t xml:space="preserve">            "applyUserName": "0019",</w:t>
      </w:r>
    </w:p>
    <w:p>
      <w:pPr>
        <w:pStyle w:val="23"/>
      </w:pPr>
      <w:r>
        <w:t xml:space="preserve">            "busNum": "FK23020300020",</w:t>
      </w:r>
    </w:p>
    <w:p>
      <w:pPr>
        <w:pStyle w:val="23"/>
      </w:pPr>
      <w:r>
        <w:t xml:space="preserve">            "callBackReason": "w22",</w:t>
      </w:r>
    </w:p>
    <w:p>
      <w:pPr>
        <w:pStyle w:val="23"/>
      </w:pPr>
      <w:r>
        <w:t xml:space="preserve">            "createTime": 1675413912000,</w:t>
      </w:r>
    </w:p>
    <w:p>
      <w:pPr>
        <w:pStyle w:val="23"/>
      </w:pPr>
      <w:r>
        <w:t xml:space="preserve">            "currency": "10",</w:t>
      </w:r>
    </w:p>
    <w:p>
      <w:pPr>
        <w:pStyle w:val="23"/>
      </w:pPr>
      <w:r>
        <w:t xml:space="preserve">            "erpApplyNum": "31111qqqqq2126456",</w:t>
      </w:r>
    </w:p>
    <w:p>
      <w:pPr>
        <w:pStyle w:val="23"/>
      </w:pPr>
      <w:r>
        <w:t xml:space="preserve">            "expectTime": null,</w:t>
      </w:r>
    </w:p>
    <w:p>
      <w:pPr>
        <w:pStyle w:val="23"/>
      </w:pPr>
      <w:r>
        <w:t xml:space="preserve">            "paidAmount": 0.0,</w:t>
      </w:r>
    </w:p>
    <w:p>
      <w:pPr>
        <w:pStyle w:val="23"/>
      </w:pPr>
      <w:r>
        <w:rPr>
          <w:rFonts w:hint="eastAsia"/>
        </w:rPr>
        <w:t xml:space="preserve">            "payAccountName": "余斌测试光大",</w:t>
      </w:r>
    </w:p>
    <w:p>
      <w:pPr>
        <w:pStyle w:val="23"/>
      </w:pPr>
      <w:r>
        <w:t xml:space="preserve">            "payBankType": "CEB",</w:t>
      </w:r>
    </w:p>
    <w:p>
      <w:pPr>
        <w:pStyle w:val="23"/>
      </w:pPr>
      <w:r>
        <w:t xml:space="preserve">            "payType": "JSFS002",</w:t>
      </w:r>
    </w:p>
    <w:p>
      <w:pPr>
        <w:pStyle w:val="23"/>
      </w:pPr>
      <w:r>
        <w:t xml:space="preserve">            "paymentSchedulingApplyResDTOS": [</w:t>
      </w:r>
    </w:p>
    <w:p>
      <w:pPr>
        <w:pStyle w:val="23"/>
      </w:pPr>
      <w:r>
        <w:t xml:space="preserve">                {</w:t>
      </w:r>
    </w:p>
    <w:p>
      <w:pPr>
        <w:pStyle w:val="23"/>
      </w:pPr>
      <w:r>
        <w:t xml:space="preserve">                    "accountFlag": null,</w:t>
      </w:r>
    </w:p>
    <w:p>
      <w:pPr>
        <w:pStyle w:val="23"/>
      </w:pPr>
      <w:r>
        <w:t xml:space="preserve">                    "agentDetails": null,</w:t>
      </w:r>
    </w:p>
    <w:p>
      <w:pPr>
        <w:pStyle w:val="23"/>
      </w:pPr>
      <w:r>
        <w:t xml:space="preserve">                    "amount": 1.0,</w:t>
      </w:r>
    </w:p>
    <w:p>
      <w:pPr>
        <w:pStyle w:val="23"/>
      </w:pPr>
      <w:r>
        <w:t xml:space="preserve">                    "attachments": null,</w:t>
      </w:r>
    </w:p>
    <w:p>
      <w:pPr>
        <w:pStyle w:val="23"/>
      </w:pPr>
      <w:r>
        <w:t xml:space="preserve">                    "bankExtend1": null,</w:t>
      </w:r>
    </w:p>
    <w:p>
      <w:pPr>
        <w:pStyle w:val="23"/>
      </w:pPr>
      <w:r>
        <w:t xml:space="preserve">                    "bankExtend10": null,</w:t>
      </w:r>
    </w:p>
    <w:p>
      <w:pPr>
        <w:pStyle w:val="23"/>
      </w:pPr>
      <w:r>
        <w:t xml:space="preserve">                    "bankExtend11": null,</w:t>
      </w:r>
    </w:p>
    <w:p>
      <w:pPr>
        <w:pStyle w:val="23"/>
      </w:pPr>
      <w:r>
        <w:t xml:space="preserve">                    "bankExtend2": "104",</w:t>
      </w:r>
    </w:p>
    <w:p>
      <w:pPr>
        <w:pStyle w:val="23"/>
      </w:pPr>
      <w:r>
        <w:t xml:space="preserve">                    "bankExtend3": null,</w:t>
      </w:r>
    </w:p>
    <w:p>
      <w:pPr>
        <w:pStyle w:val="23"/>
      </w:pPr>
      <w:r>
        <w:t xml:space="preserve">                    "bankExtend4": null,</w:t>
      </w:r>
    </w:p>
    <w:p>
      <w:pPr>
        <w:pStyle w:val="23"/>
      </w:pPr>
      <w:r>
        <w:t xml:space="preserve">                    "bankExtend5": null,</w:t>
      </w:r>
    </w:p>
    <w:p>
      <w:pPr>
        <w:pStyle w:val="23"/>
      </w:pPr>
      <w:r>
        <w:t xml:space="preserve">                    "bankExtend6": null,</w:t>
      </w:r>
    </w:p>
    <w:p>
      <w:pPr>
        <w:pStyle w:val="23"/>
      </w:pPr>
      <w:r>
        <w:t xml:space="preserve">                    "bankExtend7": "",</w:t>
      </w:r>
    </w:p>
    <w:p>
      <w:pPr>
        <w:pStyle w:val="23"/>
      </w:pPr>
      <w:r>
        <w:t xml:space="preserve">                    "bankExtend8": null,</w:t>
      </w:r>
    </w:p>
    <w:p>
      <w:pPr>
        <w:pStyle w:val="23"/>
      </w:pPr>
      <w:r>
        <w:t xml:space="preserve">                    "bankExtend9": null,</w:t>
      </w:r>
    </w:p>
    <w:p>
      <w:pPr>
        <w:pStyle w:val="23"/>
      </w:pPr>
      <w:r>
        <w:t xml:space="preserve">                    "bankInterfaceType": "CMB01",</w:t>
      </w:r>
    </w:p>
    <w:p>
      <w:pPr>
        <w:pStyle w:val="23"/>
      </w:pPr>
      <w:r>
        <w:t xml:space="preserve">                    "bankNum": "",</w:t>
      </w:r>
    </w:p>
    <w:p>
      <w:pPr>
        <w:pStyle w:val="23"/>
      </w:pPr>
      <w:r>
        <w:t xml:space="preserve">                    "bankVersion": "U",</w:t>
      </w:r>
    </w:p>
    <w:p>
      <w:pPr>
        <w:pStyle w:val="23"/>
      </w:pPr>
      <w:r>
        <w:t xml:space="preserve">                    "batchNum": null,</w:t>
      </w:r>
    </w:p>
    <w:p>
      <w:pPr>
        <w:pStyle w:val="23"/>
      </w:pPr>
      <w:r>
        <w:t xml:space="preserve">                    "busNum": "PA01200123020300001",</w:t>
      </w:r>
    </w:p>
    <w:p>
      <w:pPr>
        <w:pStyle w:val="23"/>
      </w:pPr>
      <w:r>
        <w:t xml:space="preserve">                    "busType": "202",</w:t>
      </w:r>
    </w:p>
    <w:p>
      <w:pPr>
        <w:pStyle w:val="23"/>
      </w:pPr>
      <w:r>
        <w:t xml:space="preserve">                    "checkCodeList": null,</w:t>
      </w:r>
    </w:p>
    <w:p>
      <w:pPr>
        <w:pStyle w:val="23"/>
      </w:pPr>
      <w:r>
        <w:t xml:space="preserve">                    "cityFlag": null,</w:t>
      </w:r>
    </w:p>
    <w:p>
      <w:pPr>
        <w:pStyle w:val="23"/>
      </w:pPr>
      <w:r>
        <w:t xml:space="preserve">                    "cnapsCode": "",</w:t>
      </w:r>
    </w:p>
    <w:p>
      <w:pPr>
        <w:pStyle w:val="23"/>
      </w:pPr>
      <w:r>
        <w:t xml:space="preserve">                    "createBy": "0001",</w:t>
      </w:r>
    </w:p>
    <w:p>
      <w:pPr>
        <w:pStyle w:val="23"/>
      </w:pPr>
      <w:r>
        <w:t xml:space="preserve">                    "createByName": "0001",</w:t>
      </w:r>
    </w:p>
    <w:p>
      <w:pPr>
        <w:pStyle w:val="23"/>
      </w:pPr>
      <w:r>
        <w:t xml:space="preserve">                    "createTime": 1675414312000,</w:t>
      </w:r>
    </w:p>
    <w:p>
      <w:pPr>
        <w:pStyle w:val="23"/>
      </w:pPr>
      <w:r>
        <w:t xml:space="preserve">                    "currency": "10",</w:t>
      </w:r>
    </w:p>
    <w:p>
      <w:pPr>
        <w:pStyle w:val="23"/>
      </w:pPr>
      <w:r>
        <w:t xml:space="preserve">                    "dealPeopleList": null,</w:t>
      </w:r>
    </w:p>
    <w:p>
      <w:pPr>
        <w:pStyle w:val="23"/>
      </w:pPr>
      <w:r>
        <w:t xml:space="preserve">                    "detailNum": null,</w:t>
      </w:r>
    </w:p>
    <w:p>
      <w:pPr>
        <w:pStyle w:val="23"/>
      </w:pPr>
      <w:r>
        <w:t xml:space="preserve">                    "erpExtend1": "1",</w:t>
      </w:r>
    </w:p>
    <w:p>
      <w:pPr>
        <w:pStyle w:val="23"/>
      </w:pPr>
      <w:r>
        <w:t xml:space="preserve">                    "erpExtend2": "",</w:t>
      </w:r>
    </w:p>
    <w:p>
      <w:pPr>
        <w:pStyle w:val="23"/>
      </w:pPr>
      <w:r>
        <w:rPr>
          <w:rFonts w:hint="eastAsia"/>
        </w:rPr>
        <w:t xml:space="preserve">                    "erpExtend3": "默认值",</w:t>
      </w:r>
    </w:p>
    <w:p>
      <w:pPr>
        <w:pStyle w:val="23"/>
      </w:pPr>
      <w:r>
        <w:t xml:space="preserve">                    "errorMsg": null,</w:t>
      </w:r>
    </w:p>
    <w:p>
      <w:pPr>
        <w:pStyle w:val="23"/>
      </w:pPr>
      <w:r>
        <w:t xml:space="preserve">                    "expectTime": null,</w:t>
      </w:r>
    </w:p>
    <w:p>
      <w:pPr>
        <w:pStyle w:val="23"/>
      </w:pPr>
      <w:r>
        <w:t xml:space="preserve">                    "extContent": null,</w:t>
      </w:r>
    </w:p>
    <w:p>
      <w:pPr>
        <w:pStyle w:val="23"/>
      </w:pPr>
      <w:r>
        <w:t xml:space="preserve">                    "extend1": null,</w:t>
      </w:r>
    </w:p>
    <w:p>
      <w:pPr>
        <w:pStyle w:val="23"/>
      </w:pPr>
      <w:r>
        <w:t xml:space="preserve">                    "extend2": null,</w:t>
      </w:r>
    </w:p>
    <w:p>
      <w:pPr>
        <w:pStyle w:val="23"/>
      </w:pPr>
      <w:r>
        <w:t xml:space="preserve">                    "extend3": null,</w:t>
      </w:r>
    </w:p>
    <w:p>
      <w:pPr>
        <w:pStyle w:val="23"/>
      </w:pPr>
      <w:r>
        <w:t xml:space="preserve">                    "extend4": null,</w:t>
      </w:r>
    </w:p>
    <w:p>
      <w:pPr>
        <w:pStyle w:val="23"/>
      </w:pPr>
      <w:r>
        <w:t xml:space="preserve">                    "extend5": null,</w:t>
      </w:r>
    </w:p>
    <w:p>
      <w:pPr>
        <w:pStyle w:val="23"/>
      </w:pPr>
      <w:r>
        <w:t xml:space="preserve">                    "freezeFlowNum": null,</w:t>
      </w:r>
    </w:p>
    <w:p>
      <w:pPr>
        <w:pStyle w:val="23"/>
      </w:pPr>
      <w:r>
        <w:t xml:space="preserve">                    "freezeStatus": null,</w:t>
      </w:r>
    </w:p>
    <w:p>
      <w:pPr>
        <w:pStyle w:val="23"/>
      </w:pPr>
      <w:r>
        <w:t xml:space="preserve">                    "id": 3347,</w:t>
      </w:r>
    </w:p>
    <w:p>
      <w:pPr>
        <w:pStyle w:val="23"/>
      </w:pPr>
      <w:r>
        <w:t xml:space="preserve">                    "innerAccount": "",</w:t>
      </w:r>
    </w:p>
    <w:p>
      <w:pPr>
        <w:pStyle w:val="23"/>
      </w:pPr>
      <w:r>
        <w:t xml:space="preserve">                    "innerAccountName": null,</w:t>
      </w:r>
    </w:p>
    <w:p>
      <w:pPr>
        <w:pStyle w:val="23"/>
      </w:pPr>
      <w:r>
        <w:t xml:space="preserve">                    "inputType": "0",</w:t>
      </w:r>
    </w:p>
    <w:p>
      <w:pPr>
        <w:pStyle w:val="23"/>
      </w:pPr>
      <w:r>
        <w:t xml:space="preserve">                    "isDeleted": 0,</w:t>
      </w:r>
    </w:p>
    <w:p>
      <w:pPr>
        <w:pStyle w:val="23"/>
      </w:pPr>
      <w:r>
        <w:t xml:space="preserve">                    "isSaveRev": 1,</w:t>
      </w:r>
    </w:p>
    <w:p>
      <w:pPr>
        <w:pStyle w:val="23"/>
      </w:pPr>
      <w:r>
        <w:t xml:space="preserve">                    "lastPrintTime": null,</w:t>
      </w:r>
    </w:p>
    <w:p>
      <w:pPr>
        <w:pStyle w:val="23"/>
      </w:pPr>
      <w:r>
        <w:t xml:space="preserve">                    "lastPrintUser": null,</w:t>
      </w:r>
    </w:p>
    <w:p>
      <w:pPr>
        <w:pStyle w:val="23"/>
      </w:pPr>
      <w:r>
        <w:t xml:space="preserve">                    "operaterOrgCode": "0001,0011,0013,0014,56789",</w:t>
      </w:r>
    </w:p>
    <w:p>
      <w:pPr>
        <w:pStyle w:val="23"/>
      </w:pPr>
      <w:r>
        <w:rPr>
          <w:rFonts w:hint="eastAsia"/>
        </w:rPr>
        <w:t xml:space="preserve">                    "operaterOrgName": "测试顶层成员单位0001,0011001100110011,测试数据0013测试数据0013测试数据0013测试数据0013测试数据0013测试数据0013测试数据0013测试数据0013测试数据0013测试数据0013测试数据0013测试数据0013测试数据0013测试数据0013测试数据0013,测试数据0014测试数据0014测试数据0014测试数据0014测试数据0014测试数据0014测试数据0014测试数据0014测试数据0014测试数据0014测试数据0014测试数据0014测试数据0014测试数据0014测试数据0014测试数据0014测试数据0014,小卢企业1",</w:t>
      </w:r>
    </w:p>
    <w:p>
      <w:pPr>
        <w:pStyle w:val="23"/>
      </w:pPr>
      <w:r>
        <w:rPr>
          <w:rFonts w:hint="eastAsia"/>
        </w:rPr>
        <w:t xml:space="preserve">                    "payAccountName": "余额银企对账测试账户2",</w:t>
      </w:r>
    </w:p>
    <w:p>
      <w:pPr>
        <w:pStyle w:val="23"/>
      </w:pPr>
      <w:r>
        <w:t xml:space="preserve">                    "payAccountSeq": "ACT0000000864",</w:t>
      </w:r>
    </w:p>
    <w:p>
      <w:pPr>
        <w:pStyle w:val="23"/>
      </w:pPr>
      <w:r>
        <w:rPr>
          <w:rFonts w:hint="eastAsia"/>
        </w:rPr>
        <w:t xml:space="preserve">                    "payBankName": "招商银行深圳分行营业部",</w:t>
      </w:r>
    </w:p>
    <w:p>
      <w:pPr>
        <w:pStyle w:val="23"/>
      </w:pPr>
      <w:r>
        <w:t xml:space="preserve">                    "payBankType": "CMB",</w:t>
      </w:r>
    </w:p>
    <w:p>
      <w:pPr>
        <w:pStyle w:val="23"/>
      </w:pPr>
      <w:r>
        <w:t xml:space="preserve">                    "payChannel": "1",</w:t>
      </w:r>
    </w:p>
    <w:p>
      <w:pPr>
        <w:pStyle w:val="23"/>
      </w:pPr>
      <w:r>
        <w:t xml:space="preserve">                    "payOrgCode": "0001",</w:t>
      </w:r>
    </w:p>
    <w:p>
      <w:pPr>
        <w:pStyle w:val="23"/>
      </w:pPr>
      <w:r>
        <w:rPr>
          <w:rFonts w:hint="eastAsia"/>
        </w:rPr>
        <w:t xml:space="preserve">                    "payOrgName": "测试顶层成员单位0001",</w:t>
      </w:r>
    </w:p>
    <w:p>
      <w:pPr>
        <w:pStyle w:val="23"/>
      </w:pPr>
      <w:r>
        <w:t xml:space="preserve">                    "payStatus": null,</w:t>
      </w:r>
    </w:p>
    <w:p>
      <w:pPr>
        <w:pStyle w:val="23"/>
      </w:pPr>
      <w:r>
        <w:t xml:space="preserve">                    "paymentApplyUnionDTO": null,</w:t>
      </w:r>
    </w:p>
    <w:p>
      <w:pPr>
        <w:pStyle w:val="23"/>
      </w:pPr>
      <w:r>
        <w:t xml:space="preserve">                    "personalFlag": "0",</w:t>
      </w:r>
    </w:p>
    <w:p>
      <w:pPr>
        <w:pStyle w:val="23"/>
      </w:pPr>
      <w:r>
        <w:t xml:space="preserve">                    "printTimes": null,</w:t>
      </w:r>
    </w:p>
    <w:p>
      <w:pPr>
        <w:pStyle w:val="23"/>
      </w:pPr>
      <w:r>
        <w:t xml:space="preserve">                    "procInstId": "42366",</w:t>
      </w:r>
    </w:p>
    <w:p>
      <w:pPr>
        <w:pStyle w:val="23"/>
      </w:pPr>
      <w:r>
        <w:t xml:space="preserve">                    "procStatus": "4",</w:t>
      </w:r>
    </w:p>
    <w:p>
      <w:pPr>
        <w:pStyle w:val="23"/>
      </w:pPr>
      <w:r>
        <w:t xml:space="preserve">                    "projectCode": "NJ012001",</w:t>
      </w:r>
    </w:p>
    <w:p>
      <w:pPr>
        <w:pStyle w:val="23"/>
      </w:pPr>
      <w:r>
        <w:rPr>
          <w:rFonts w:hint="eastAsia"/>
        </w:rPr>
        <w:t xml:space="preserve">                    "purpose": "联行号无值-开户行不精准",</w:t>
      </w:r>
    </w:p>
    <w:p>
      <w:pPr>
        <w:pStyle w:val="23"/>
      </w:pPr>
      <w:r>
        <w:t xml:space="preserve">                    "realName": null,</w:t>
      </w:r>
    </w:p>
    <w:p>
      <w:pPr>
        <w:pStyle w:val="23"/>
      </w:pPr>
      <w:r>
        <w:t xml:space="preserve">                    "realRevAccount": null,</w:t>
      </w:r>
    </w:p>
    <w:p>
      <w:pPr>
        <w:pStyle w:val="23"/>
      </w:pPr>
      <w:r>
        <w:t xml:space="preserve">                    "realTimeTag": null,</w:t>
      </w:r>
    </w:p>
    <w:p>
      <w:pPr>
        <w:pStyle w:val="23"/>
      </w:pPr>
      <w:r>
        <w:t xml:space="preserve">                    "referenceNum": "",</w:t>
      </w:r>
    </w:p>
    <w:p>
      <w:pPr>
        <w:pStyle w:val="23"/>
      </w:pPr>
      <w:r>
        <w:t xml:space="preserve">                    "revAccount": "122332321111",</w:t>
      </w:r>
    </w:p>
    <w:p>
      <w:pPr>
        <w:pStyle w:val="23"/>
      </w:pPr>
      <w:r>
        <w:rPr>
          <w:rFonts w:hint="eastAsia"/>
        </w:rPr>
        <w:t xml:space="preserve">                    "revAccountName": "收方名称",</w:t>
      </w:r>
    </w:p>
    <w:p>
      <w:pPr>
        <w:pStyle w:val="23"/>
      </w:pPr>
      <w:r>
        <w:t xml:space="preserve">                    "revAccountSeq": null,</w:t>
      </w:r>
    </w:p>
    <w:p>
      <w:pPr>
        <w:pStyle w:val="23"/>
      </w:pPr>
      <w:r>
        <w:t xml:space="preserve">                    "revBankArea": null,</w:t>
      </w:r>
    </w:p>
    <w:p>
      <w:pPr>
        <w:pStyle w:val="23"/>
      </w:pPr>
      <w:r>
        <w:rPr>
          <w:rFonts w:hint="eastAsia"/>
        </w:rPr>
        <w:t xml:space="preserve">                    "revBankName": "中国农业银行股份有限公司天津滨海高新区支行",</w:t>
      </w:r>
    </w:p>
    <w:p>
      <w:pPr>
        <w:pStyle w:val="23"/>
      </w:pPr>
      <w:r>
        <w:t xml:space="preserve">                    "revBankType": "ABC",</w:t>
      </w:r>
    </w:p>
    <w:p>
      <w:pPr>
        <w:pStyle w:val="23"/>
      </w:pPr>
      <w:r>
        <w:rPr>
          <w:rFonts w:hint="eastAsia"/>
        </w:rPr>
        <w:t xml:space="preserve">                    "revCity": "天津市",</w:t>
      </w:r>
    </w:p>
    <w:p>
      <w:pPr>
        <w:pStyle w:val="23"/>
      </w:pPr>
      <w:r>
        <w:rPr>
          <w:rFonts w:hint="eastAsia"/>
        </w:rPr>
        <w:t xml:space="preserve">                    "revProvince": "天津市",</w:t>
      </w:r>
    </w:p>
    <w:p>
      <w:pPr>
        <w:pStyle w:val="23"/>
      </w:pPr>
      <w:r>
        <w:t xml:space="preserve">                    "schPayAccount": null,</w:t>
      </w:r>
    </w:p>
    <w:p>
      <w:pPr>
        <w:pStyle w:val="23"/>
      </w:pPr>
      <w:r>
        <w:t xml:space="preserve">                    "status": "9",</w:t>
      </w:r>
    </w:p>
    <w:p>
      <w:pPr>
        <w:pStyle w:val="23"/>
      </w:pPr>
      <w:r>
        <w:t xml:space="preserve">                    "summary": "",</w:t>
      </w:r>
    </w:p>
    <w:p>
      <w:pPr>
        <w:pStyle w:val="23"/>
      </w:pPr>
      <w:r>
        <w:t xml:space="preserve">                    "unitCode": "0001,0011,0013,0014,56789",</w:t>
      </w:r>
    </w:p>
    <w:p>
      <w:pPr>
        <w:pStyle w:val="23"/>
      </w:pPr>
      <w:r>
        <w:rPr>
          <w:rFonts w:hint="eastAsia"/>
        </w:rPr>
        <w:t xml:space="preserve">                    "unitName": "测试顶层成员单位0001,0011001100110011,测试数据0013测试数据0013测试数据0013测试数据0013测试数据0013测试数据0013测试数据0013测试数据0013测试数据0013测试数据0013测试数据0013测试数据0013测试数据0013测试数据0013测试数据0013,测试数据0014测试数据0014测试数据0014测试数据0014测试数据0014测试数据0014测试数据0014测试数据0014测试数据0014测试数据0014测试数据0014测试数据0014测试数据0014测试数据0014测试数据0014测试数据0014测试数据0014,小卢企业1",</w:t>
      </w:r>
    </w:p>
    <w:p>
      <w:pPr>
        <w:pStyle w:val="23"/>
      </w:pPr>
      <w:r>
        <w:t xml:space="preserve">                    "updateBy": null,</w:t>
      </w:r>
    </w:p>
    <w:p>
      <w:pPr>
        <w:pStyle w:val="23"/>
      </w:pPr>
      <w:r>
        <w:t xml:space="preserve">                    "updateTime": 1675651925000,</w:t>
      </w:r>
    </w:p>
    <w:p>
      <w:pPr>
        <w:pStyle w:val="23"/>
      </w:pPr>
      <w:r>
        <w:t xml:space="preserve">                    "urgentTag": "1"</w:t>
      </w:r>
    </w:p>
    <w:p>
      <w:pPr>
        <w:pStyle w:val="23"/>
      </w:pPr>
      <w:r>
        <w:t xml:space="preserve">                }</w:t>
      </w:r>
    </w:p>
    <w:p>
      <w:pPr>
        <w:pStyle w:val="23"/>
      </w:pPr>
      <w:r>
        <w:t xml:space="preserve">            ],</w:t>
      </w:r>
    </w:p>
    <w:p>
      <w:pPr>
        <w:pStyle w:val="23"/>
      </w:pPr>
      <w:r>
        <w:rPr>
          <w:rFonts w:hint="eastAsia"/>
        </w:rPr>
        <w:t xml:space="preserve">            "purpose": "联行号无值-开户行不精准",</w:t>
      </w:r>
    </w:p>
    <w:p>
      <w:pPr>
        <w:pStyle w:val="23"/>
      </w:pPr>
      <w:r>
        <w:t xml:space="preserve">            "remark": "",</w:t>
      </w:r>
    </w:p>
    <w:p>
      <w:pPr>
        <w:pStyle w:val="23"/>
      </w:pPr>
      <w:r>
        <w:t xml:space="preserve">            "revAccount": "122332321111",</w:t>
      </w:r>
    </w:p>
    <w:p>
      <w:pPr>
        <w:pStyle w:val="23"/>
      </w:pPr>
      <w:r>
        <w:rPr>
          <w:rFonts w:hint="eastAsia"/>
        </w:rPr>
        <w:t xml:space="preserve">            "revBankName": "招商亲贤街支行",</w:t>
      </w:r>
    </w:p>
    <w:p>
      <w:pPr>
        <w:pStyle w:val="23"/>
      </w:pPr>
      <w:r>
        <w:t xml:space="preserve">            "revCnapsCode": "",</w:t>
      </w:r>
    </w:p>
    <w:p>
      <w:pPr>
        <w:pStyle w:val="23"/>
      </w:pPr>
      <w:r>
        <w:rPr>
          <w:rFonts w:hint="eastAsia"/>
        </w:rPr>
        <w:t xml:space="preserve">            "revName": "收方名称",</w:t>
      </w:r>
    </w:p>
    <w:p>
      <w:pPr>
        <w:pStyle w:val="23"/>
      </w:pPr>
      <w:r>
        <w:t xml:space="preserve">            "schPayAccount": "75591479261100082",</w:t>
      </w:r>
    </w:p>
    <w:p>
      <w:pPr>
        <w:pStyle w:val="23"/>
      </w:pPr>
      <w:r>
        <w:t xml:space="preserve">            "status": "1",</w:t>
      </w:r>
    </w:p>
    <w:p>
      <w:pPr>
        <w:pStyle w:val="23"/>
      </w:pPr>
      <w:r>
        <w:rPr>
          <w:rFonts w:hint="eastAsia"/>
        </w:rPr>
        <w:t xml:space="preserve">            "statusName": "已打回",</w:t>
      </w:r>
    </w:p>
    <w:p>
      <w:pPr>
        <w:pStyle w:val="23"/>
      </w:pPr>
      <w:r>
        <w:t xml:space="preserve">            "summary": "",</w:t>
      </w:r>
    </w:p>
    <w:p>
      <w:pPr>
        <w:pStyle w:val="23"/>
      </w:pPr>
      <w:r>
        <w:t xml:space="preserve">            "transitAmount": 0.0,</w:t>
      </w:r>
    </w:p>
    <w:p>
      <w:pPr>
        <w:pStyle w:val="23"/>
      </w:pPr>
      <w:r>
        <w:t xml:space="preserve">            "unitCode": "0001",</w:t>
      </w:r>
    </w:p>
    <w:p>
      <w:pPr>
        <w:pStyle w:val="23"/>
      </w:pPr>
      <w:r>
        <w:rPr>
          <w:rFonts w:hint="eastAsia"/>
        </w:rPr>
        <w:t xml:space="preserve">            "unitName": "测试顶层成员单位0001",</w:t>
      </w:r>
    </w:p>
    <w:p>
      <w:pPr>
        <w:pStyle w:val="23"/>
      </w:pPr>
      <w:r>
        <w:t xml:space="preserve">            "unpaidAmount": 5000.0</w:t>
      </w:r>
    </w:p>
    <w:p>
      <w:pPr>
        <w:pStyle w:val="23"/>
      </w:pPr>
      <w:r>
        <w:t xml:space="preserve">        }</w:t>
      </w:r>
    </w:p>
    <w:p>
      <w:pPr>
        <w:pStyle w:val="23"/>
      </w:pPr>
      <w:r>
        <w:t xml:space="preserve">    ],</w:t>
      </w:r>
    </w:p>
    <w:p>
      <w:pPr>
        <w:pStyle w:val="23"/>
      </w:pPr>
      <w:r>
        <w:t xml:space="preserve">    "msg": "ok"</w:t>
      </w:r>
    </w:p>
    <w:p>
      <w:pPr>
        <w:pStyle w:val="23"/>
      </w:pPr>
      <w:r>
        <w:t>}</w:t>
      </w:r>
      <w:r>
        <w:rPr>
          <w:rFonts w:hint="eastAsia"/>
        </w:rPr>
        <w:t xml:space="preserve">  </w:t>
      </w:r>
    </w:p>
    <w:p/>
    <w:p>
      <w:pPr>
        <w:pStyle w:val="4"/>
        <w:snapToGrid w:val="0"/>
        <w:rPr>
          <w:rFonts w:eastAsia="宋体"/>
        </w:rPr>
      </w:pPr>
      <w:bookmarkStart w:id="331" w:name="_Toc31949"/>
      <w:bookmarkStart w:id="332" w:name="_Toc2875"/>
      <w:r>
        <w:rPr>
          <w:rFonts w:eastAsia="宋体"/>
        </w:rPr>
        <w:t>3.2.9.</w:t>
      </w:r>
      <w:r>
        <w:rPr>
          <w:rFonts w:hint="eastAsia" w:eastAsia="宋体"/>
        </w:rPr>
        <w:t>批量</w:t>
      </w:r>
      <w:r>
        <w:rPr>
          <w:rFonts w:eastAsia="宋体"/>
        </w:rPr>
        <w:t>代发</w:t>
      </w:r>
      <w:bookmarkEnd w:id="331"/>
      <w:bookmarkEnd w:id="332"/>
    </w:p>
    <w:p>
      <w:pPr>
        <w:pStyle w:val="5"/>
        <w:snapToGrid w:val="0"/>
        <w:rPr>
          <w:rFonts w:eastAsia="宋体"/>
          <w:color w:val="000000"/>
        </w:rPr>
      </w:pPr>
      <w:r>
        <w:rPr>
          <w:rFonts w:eastAsia="宋体"/>
          <w:color w:val="000000"/>
        </w:rPr>
        <w:t>3.2.9.1.功能</w:t>
      </w:r>
    </w:p>
    <w:p>
      <w:pPr>
        <w:snapToGrid w:val="0"/>
        <w:spacing w:after="200"/>
        <w:jc w:val="left"/>
        <w:rPr>
          <w:rFonts w:asciiTheme="minorEastAsia" w:hAnsiTheme="minorEastAsia" w:cstheme="minorEastAsia"/>
          <w:color w:val="333333"/>
          <w:sz w:val="22"/>
          <w:shd w:val="clear" w:color="auto" w:fill="FFFFFF"/>
        </w:rPr>
      </w:pPr>
      <w:r>
        <w:rPr>
          <w:rFonts w:hint="eastAsia" w:asciiTheme="minorEastAsia" w:hAnsiTheme="minorEastAsia" w:cstheme="minorEastAsia"/>
          <w:color w:val="333333"/>
          <w:sz w:val="22"/>
          <w:shd w:val="clear" w:color="auto" w:fill="FFFFFF"/>
        </w:rPr>
        <w:t>此接口为批量操作接口，功能上和3</w:t>
      </w:r>
      <w:r>
        <w:rPr>
          <w:rFonts w:asciiTheme="minorEastAsia" w:hAnsiTheme="minorEastAsia" w:cstheme="minorEastAsia"/>
          <w:color w:val="333333"/>
          <w:sz w:val="22"/>
          <w:shd w:val="clear" w:color="auto" w:fill="FFFFFF"/>
        </w:rPr>
        <w:t>.2.2</w:t>
      </w:r>
      <w:r>
        <w:rPr>
          <w:rFonts w:hint="eastAsia" w:asciiTheme="minorEastAsia" w:hAnsiTheme="minorEastAsia" w:cstheme="minorEastAsia"/>
          <w:color w:val="333333"/>
          <w:sz w:val="22"/>
          <w:shd w:val="clear" w:color="auto" w:fill="FFFFFF"/>
        </w:rPr>
        <w:t>代发/代扣相同，目前仅支持CBS</w:t>
      </w:r>
      <w:r>
        <w:rPr>
          <w:rFonts w:asciiTheme="minorEastAsia" w:hAnsiTheme="minorEastAsia" w:cstheme="minorEastAsia"/>
          <w:color w:val="333333"/>
          <w:sz w:val="22"/>
          <w:shd w:val="clear" w:color="auto" w:fill="FFFFFF"/>
        </w:rPr>
        <w:t>8</w:t>
      </w:r>
      <w:r>
        <w:rPr>
          <w:rFonts w:hint="eastAsia" w:asciiTheme="minorEastAsia" w:hAnsiTheme="minorEastAsia" w:cstheme="minorEastAsia"/>
          <w:color w:val="333333"/>
          <w:sz w:val="22"/>
          <w:shd w:val="clear" w:color="auto" w:fill="FFFFFF"/>
        </w:rPr>
        <w:t>代发2</w:t>
      </w:r>
      <w:r>
        <w:rPr>
          <w:rFonts w:asciiTheme="minorEastAsia" w:hAnsiTheme="minorEastAsia" w:cstheme="minorEastAsia"/>
          <w:color w:val="333333"/>
          <w:sz w:val="22"/>
          <w:shd w:val="clear" w:color="auto" w:fill="FFFFFF"/>
        </w:rPr>
        <w:t>03</w:t>
      </w:r>
      <w:r>
        <w:rPr>
          <w:rFonts w:hint="eastAsia" w:asciiTheme="minorEastAsia" w:hAnsiTheme="minorEastAsia" w:cstheme="minorEastAsia"/>
          <w:color w:val="333333"/>
          <w:sz w:val="22"/>
          <w:shd w:val="clear" w:color="auto" w:fill="FFFFFF"/>
        </w:rPr>
        <w:t>业务类型。区别在于入参和出参由原本单个对象改为了集合数据。</w:t>
      </w:r>
    </w:p>
    <w:p>
      <w:pPr>
        <w:snapToGrid w:val="0"/>
        <w:spacing w:after="20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333333"/>
          <w:sz w:val="22"/>
          <w:shd w:val="clear" w:color="auto" w:fill="FFFFFF"/>
        </w:rPr>
        <w:t>参考3</w:t>
      </w:r>
      <w:r>
        <w:rPr>
          <w:rFonts w:asciiTheme="minorEastAsia" w:hAnsiTheme="minorEastAsia" w:cstheme="minorEastAsia"/>
          <w:color w:val="333333"/>
          <w:sz w:val="22"/>
          <w:shd w:val="clear" w:color="auto" w:fill="FFFFFF"/>
        </w:rPr>
        <w:t>.2.2</w:t>
      </w:r>
      <w:r>
        <w:rPr>
          <w:rFonts w:hint="eastAsia" w:asciiTheme="minorEastAsia" w:hAnsiTheme="minorEastAsia" w:cstheme="minorEastAsia"/>
          <w:color w:val="333333"/>
          <w:sz w:val="22"/>
          <w:shd w:val="clear" w:color="auto" w:fill="FFFFFF"/>
        </w:rPr>
        <w:t>代发/代扣。</w:t>
      </w:r>
    </w:p>
    <w:p>
      <w:pPr>
        <w:pStyle w:val="5"/>
        <w:snapToGrid w:val="0"/>
        <w:rPr>
          <w:rFonts w:eastAsia="宋体"/>
          <w:color w:val="000000"/>
        </w:rPr>
      </w:pPr>
      <w:r>
        <w:rPr>
          <w:rFonts w:eastAsia="宋体"/>
          <w:color w:val="000000"/>
        </w:rPr>
        <w:t>3.2.9.</w:t>
      </w:r>
      <w:r>
        <w:rPr>
          <w:rFonts w:hint="eastAsia" w:eastAsia="宋体"/>
          <w:color w:val="000000"/>
        </w:rPr>
        <w:t>2</w:t>
      </w:r>
      <w:r>
        <w:rPr>
          <w:rFonts w:eastAsia="宋体"/>
          <w:color w:val="000000"/>
        </w:rPr>
        <w:t>.</w:t>
      </w:r>
      <w:r>
        <w:rPr>
          <w:rFonts w:hint="eastAsia" w:eastAsia="宋体"/>
          <w:color w:val="000000"/>
        </w:rPr>
        <w:t>注意事项</w:t>
      </w:r>
    </w:p>
    <w:p>
      <w:pPr>
        <w:snapToGrid w:val="0"/>
        <w:spacing w:after="20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333333"/>
          <w:sz w:val="22"/>
          <w:shd w:val="clear" w:color="auto" w:fill="FFFFFF"/>
        </w:rPr>
        <w:t>参考3</w:t>
      </w:r>
      <w:r>
        <w:rPr>
          <w:rFonts w:asciiTheme="minorEastAsia" w:hAnsiTheme="minorEastAsia" w:cstheme="minorEastAsia"/>
          <w:color w:val="333333"/>
          <w:sz w:val="22"/>
          <w:shd w:val="clear" w:color="auto" w:fill="FFFFFF"/>
        </w:rPr>
        <w:t>.2.2</w:t>
      </w:r>
      <w:r>
        <w:rPr>
          <w:rFonts w:hint="eastAsia" w:asciiTheme="minorEastAsia" w:hAnsiTheme="minorEastAsia" w:cstheme="minorEastAsia"/>
          <w:color w:val="333333"/>
          <w:sz w:val="22"/>
          <w:shd w:val="clear" w:color="auto" w:fill="FFFFFF"/>
        </w:rPr>
        <w:t>代发/代扣。</w:t>
      </w:r>
    </w:p>
    <w:p>
      <w:pPr>
        <w:pStyle w:val="5"/>
        <w:snapToGrid w:val="0"/>
        <w:rPr>
          <w:rFonts w:eastAsia="宋体"/>
          <w:color w:val="000000"/>
        </w:rPr>
      </w:pPr>
      <w:r>
        <w:rPr>
          <w:rFonts w:eastAsia="宋体"/>
          <w:color w:val="000000"/>
        </w:rPr>
        <w:t>3.2.9.</w:t>
      </w:r>
      <w:r>
        <w:rPr>
          <w:rFonts w:hint="eastAsia" w:eastAsia="宋体"/>
          <w:color w:val="000000"/>
        </w:rPr>
        <w:t>3</w:t>
      </w:r>
      <w:r>
        <w:rPr>
          <w:rFonts w:eastAsia="宋体"/>
          <w:color w:val="000000"/>
        </w:rPr>
        <w:t>.基本</w:t>
      </w:r>
      <w:r>
        <w:rPr>
          <w:rFonts w:hint="eastAsia" w:eastAsia="宋体"/>
          <w:color w:val="000000"/>
        </w:rPr>
        <w:t>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Theme="minorEastAsia" w:hAnsiTheme="minorEastAsia" w:cstheme="minorEastAsia"/>
                <w:color w:val="333333"/>
                <w:sz w:val="22"/>
              </w:rPr>
            </w:pPr>
            <w:r>
              <w:rPr>
                <w:rFonts w:hint="eastAsia" w:asciiTheme="minorEastAsia" w:hAnsiTheme="minorEastAsia" w:cstheme="minorEastAsia"/>
                <w:color w:val="000000"/>
                <w:sz w:val="22"/>
              </w:rPr>
              <w:t>/openapi/payment/openapi/batch</w:t>
            </w:r>
            <w:r>
              <w:rPr>
                <w:rFonts w:asciiTheme="minorEastAsia" w:hAnsiTheme="minorEastAsia" w:cstheme="minorEastAsia"/>
                <w:color w:val="000000"/>
                <w:sz w:val="22"/>
              </w:rPr>
              <w:t>-</w:t>
            </w:r>
            <w:r>
              <w:rPr>
                <w:rFonts w:hint="eastAsia" w:asciiTheme="minorEastAsia" w:hAnsiTheme="minorEastAsia" w:cstheme="minorEastAsia"/>
                <w:color w:val="000000"/>
                <w:sz w:val="22"/>
              </w:rPr>
              <w:t>payment-apply-agent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Theme="minorEastAsia" w:hAnsiTheme="minorEastAsia" w:cstheme="minorEastAsia"/>
                <w:color w:val="333333"/>
                <w:sz w:val="22"/>
              </w:rPr>
            </w:pPr>
            <w:r>
              <w:rPr>
                <w:rFonts w:hint="eastAsia" w:asciiTheme="minorEastAsia" w:hAnsiTheme="minorEastAsia" w:cstheme="minorEastAsia"/>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360" w:lineRule="auto"/>
              <w:rPr>
                <w:rFonts w:asciiTheme="minorEastAsia" w:hAnsiTheme="minorEastAsia" w:cstheme="minorEastAsia"/>
                <w:color w:val="333333"/>
                <w:sz w:val="22"/>
              </w:rPr>
            </w:pPr>
            <w:r>
              <w:rPr>
                <w:rFonts w:hint="eastAsia" w:asciiTheme="minorEastAsia" w:hAnsiTheme="minorEastAsia" w:cstheme="minorEastAsia"/>
                <w:color w:val="000000"/>
                <w:sz w:val="22"/>
              </w:rPr>
              <w:t>否</w:t>
            </w:r>
          </w:p>
        </w:tc>
      </w:tr>
    </w:tbl>
    <w:p>
      <w:pPr>
        <w:pStyle w:val="5"/>
        <w:snapToGrid w:val="0"/>
        <w:rPr>
          <w:rFonts w:eastAsia="宋体"/>
          <w:color w:val="000000"/>
        </w:rPr>
      </w:pPr>
      <w:r>
        <w:rPr>
          <w:rFonts w:eastAsia="宋体"/>
          <w:color w:val="000000"/>
        </w:rPr>
        <w:t>3.2.9.</w:t>
      </w:r>
      <w:r>
        <w:rPr>
          <w:rFonts w:hint="eastAsia" w:eastAsia="宋体"/>
          <w:color w:val="000000"/>
        </w:rPr>
        <w:t>4</w:t>
      </w:r>
      <w:r>
        <w:rPr>
          <w:rFonts w:eastAsia="宋体"/>
          <w:color w:val="000000"/>
        </w:rPr>
        <w:t>.请求参数</w:t>
      </w:r>
    </w:p>
    <w:p>
      <w:r>
        <w:rPr>
          <w:rFonts w:hint="eastAsia"/>
        </w:rPr>
        <w:t>以下表格请求报文为List集合。</w:t>
      </w:r>
    </w:p>
    <w:tbl>
      <w:tblPr>
        <w:tblStyle w:val="15"/>
        <w:tblW w:w="0" w:type="auto"/>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473"/>
        <w:gridCol w:w="1652"/>
        <w:gridCol w:w="937"/>
        <w:gridCol w:w="2101"/>
        <w:gridCol w:w="1562"/>
        <w:gridCol w:w="156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90" w:hRule="atLeast"/>
        </w:trPr>
        <w:tc>
          <w:tcPr>
            <w:tcW w:w="9288" w:type="dxa"/>
            <w:gridSpan w:val="6"/>
            <w:tcBorders>
              <w:tl2br w:val="nil"/>
              <w:tr2bl w:val="nil"/>
            </w:tcBorders>
            <w:shd w:val="clear" w:color="auto" w:fill="auto"/>
            <w:noWrap/>
            <w:vAlign w:val="center"/>
          </w:tcPr>
          <w:p>
            <w:pPr>
              <w:jc w:val="left"/>
              <w:rPr>
                <w:rFonts w:asciiTheme="minorEastAsia" w:hAnsiTheme="minorEastAsia" w:cstheme="minorEastAsia"/>
                <w:b/>
                <w:bCs/>
                <w:color w:val="000000"/>
                <w:sz w:val="22"/>
              </w:rPr>
            </w:pPr>
            <w:r>
              <w:rPr>
                <w:rFonts w:hint="eastAsia" w:asciiTheme="minorEastAsia" w:hAnsiTheme="minorEastAsia" w:cstheme="minorEastAsia"/>
                <w:b/>
                <w:bCs/>
                <w:color w:val="000000"/>
                <w:kern w:val="0"/>
                <w:sz w:val="22"/>
                <w:lang w:bidi="ar"/>
              </w:rPr>
              <w:t>paymentApplySubmitReqDTO 概要信息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90" w:hRule="atLeast"/>
        </w:trPr>
        <w:tc>
          <w:tcPr>
            <w:tcW w:w="1473" w:type="dxa"/>
            <w:tcBorders>
              <w:tl2br w:val="nil"/>
              <w:tr2bl w:val="nil"/>
            </w:tcBorders>
            <w:shd w:val="clear" w:color="auto" w:fill="548DD4" w:themeFill="text2" w:themeFillTint="99"/>
            <w:noWrap/>
            <w:vAlign w:val="center"/>
          </w:tcPr>
          <w:p>
            <w:pPr>
              <w:snapToGrid w:val="0"/>
              <w:spacing w:line="276" w:lineRule="auto"/>
              <w:jc w:val="center"/>
              <w:rPr>
                <w:rFonts w:asciiTheme="minorEastAsia" w:hAnsiTheme="minorEastAsia" w:cstheme="minorEastAsia"/>
                <w:b/>
                <w:bCs/>
                <w:color w:val="000000"/>
                <w:sz w:val="22"/>
              </w:rPr>
            </w:pPr>
            <w:r>
              <w:rPr>
                <w:rFonts w:hint="eastAsia" w:asciiTheme="minorEastAsia" w:hAnsiTheme="minorEastAsia" w:cstheme="minorEastAsia"/>
                <w:b/>
                <w:bCs/>
                <w:color w:val="000000"/>
                <w:sz w:val="22"/>
              </w:rPr>
              <w:t>参数</w:t>
            </w:r>
          </w:p>
        </w:tc>
        <w:tc>
          <w:tcPr>
            <w:tcW w:w="1652" w:type="dxa"/>
            <w:tcBorders>
              <w:tl2br w:val="nil"/>
              <w:tr2bl w:val="nil"/>
            </w:tcBorders>
            <w:shd w:val="clear" w:color="auto" w:fill="548DD4" w:themeFill="text2" w:themeFillTint="99"/>
            <w:noWrap/>
            <w:vAlign w:val="center"/>
          </w:tcPr>
          <w:p>
            <w:pPr>
              <w:snapToGrid w:val="0"/>
              <w:spacing w:line="276" w:lineRule="auto"/>
              <w:jc w:val="center"/>
              <w:rPr>
                <w:rFonts w:asciiTheme="minorEastAsia" w:hAnsiTheme="minorEastAsia" w:cstheme="minorEastAsia"/>
                <w:b/>
                <w:bCs/>
                <w:color w:val="000000"/>
                <w:sz w:val="22"/>
              </w:rPr>
            </w:pPr>
            <w:r>
              <w:rPr>
                <w:rFonts w:hint="eastAsia" w:asciiTheme="minorEastAsia" w:hAnsiTheme="minorEastAsia" w:cstheme="minorEastAsia"/>
                <w:b/>
                <w:bCs/>
                <w:color w:val="000000"/>
                <w:sz w:val="22"/>
              </w:rPr>
              <w:t>数据类型</w:t>
            </w:r>
          </w:p>
        </w:tc>
        <w:tc>
          <w:tcPr>
            <w:tcW w:w="937" w:type="dxa"/>
            <w:tcBorders>
              <w:tl2br w:val="nil"/>
              <w:tr2bl w:val="nil"/>
            </w:tcBorders>
            <w:shd w:val="clear" w:color="auto" w:fill="548DD4" w:themeFill="text2" w:themeFillTint="99"/>
            <w:noWrap/>
            <w:vAlign w:val="center"/>
          </w:tcPr>
          <w:p>
            <w:pPr>
              <w:snapToGrid w:val="0"/>
              <w:spacing w:line="276" w:lineRule="auto"/>
              <w:jc w:val="center"/>
              <w:rPr>
                <w:rFonts w:asciiTheme="minorEastAsia" w:hAnsiTheme="minorEastAsia" w:cstheme="minorEastAsia"/>
                <w:b/>
                <w:bCs/>
                <w:color w:val="000000"/>
                <w:sz w:val="22"/>
              </w:rPr>
            </w:pPr>
            <w:r>
              <w:rPr>
                <w:rFonts w:hint="eastAsia" w:asciiTheme="minorEastAsia" w:hAnsiTheme="minorEastAsia" w:cstheme="minorEastAsia"/>
                <w:b/>
                <w:bCs/>
                <w:color w:val="000000"/>
                <w:sz w:val="22"/>
              </w:rPr>
              <w:t>是否必填</w:t>
            </w:r>
          </w:p>
        </w:tc>
        <w:tc>
          <w:tcPr>
            <w:tcW w:w="2101" w:type="dxa"/>
            <w:tcBorders>
              <w:tl2br w:val="nil"/>
              <w:tr2bl w:val="nil"/>
            </w:tcBorders>
            <w:shd w:val="clear" w:color="auto" w:fill="548DD4" w:themeFill="text2" w:themeFillTint="99"/>
            <w:noWrap/>
            <w:vAlign w:val="center"/>
          </w:tcPr>
          <w:p>
            <w:pPr>
              <w:snapToGrid w:val="0"/>
              <w:spacing w:line="276" w:lineRule="auto"/>
              <w:jc w:val="center"/>
              <w:rPr>
                <w:rFonts w:asciiTheme="minorEastAsia" w:hAnsiTheme="minorEastAsia" w:cstheme="minorEastAsia"/>
                <w:b/>
                <w:bCs/>
                <w:color w:val="000000"/>
                <w:sz w:val="22"/>
              </w:rPr>
            </w:pPr>
            <w:r>
              <w:rPr>
                <w:rFonts w:hint="eastAsia" w:asciiTheme="minorEastAsia" w:hAnsiTheme="minorEastAsia" w:cstheme="minorEastAsia"/>
                <w:b/>
                <w:bCs/>
                <w:color w:val="000000"/>
                <w:sz w:val="22"/>
              </w:rPr>
              <w:t>字段名</w:t>
            </w:r>
          </w:p>
        </w:tc>
        <w:tc>
          <w:tcPr>
            <w:tcW w:w="1562" w:type="dxa"/>
            <w:tcBorders>
              <w:tl2br w:val="nil"/>
              <w:tr2bl w:val="nil"/>
            </w:tcBorders>
            <w:shd w:val="clear" w:color="auto" w:fill="548DD4" w:themeFill="text2" w:themeFillTint="99"/>
            <w:vAlign w:val="center"/>
          </w:tcPr>
          <w:p>
            <w:pPr>
              <w:snapToGrid w:val="0"/>
              <w:spacing w:line="276" w:lineRule="auto"/>
              <w:jc w:val="center"/>
              <w:rPr>
                <w:rFonts w:asciiTheme="minorEastAsia" w:hAnsiTheme="minorEastAsia" w:cstheme="minorEastAsia"/>
                <w:b/>
                <w:bCs/>
                <w:color w:val="000000"/>
                <w:sz w:val="22"/>
              </w:rPr>
            </w:pPr>
          </w:p>
        </w:tc>
        <w:tc>
          <w:tcPr>
            <w:tcW w:w="1563" w:type="dxa"/>
            <w:tcBorders>
              <w:tl2br w:val="nil"/>
              <w:tr2bl w:val="nil"/>
            </w:tcBorders>
            <w:shd w:val="clear" w:color="auto" w:fill="548DD4" w:themeFill="text2" w:themeFillTint="99"/>
            <w:vAlign w:val="center"/>
          </w:tcPr>
          <w:p>
            <w:pPr>
              <w:snapToGrid w:val="0"/>
              <w:spacing w:line="276" w:lineRule="auto"/>
              <w:jc w:val="center"/>
              <w:rPr>
                <w:rFonts w:asciiTheme="minorEastAsia" w:hAnsiTheme="minorEastAsia" w:cstheme="minorEastAsia"/>
                <w:b/>
                <w:bCs/>
                <w:color w:val="000000"/>
                <w:sz w:val="22"/>
              </w:rPr>
            </w:pPr>
            <w:r>
              <w:rPr>
                <w:rFonts w:hint="eastAsia" w:asciiTheme="minorEastAsia" w:hAnsiTheme="minorEastAsia" w:cstheme="minorEastAsia"/>
                <w:b/>
                <w:bCs/>
                <w:color w:val="000000"/>
                <w:sz w:val="22"/>
              </w:rPr>
              <w:t>备注</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03"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referenceNum</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String(30)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业务参考号</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ref202212000002</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为防止重复支付，业务去重字段，由调用方确保唯一</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03"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kern w:val="0"/>
                <w:sz w:val="22"/>
                <w:lang w:bidi="ar"/>
              </w:rPr>
            </w:pPr>
            <w:r>
              <w:rPr>
                <w:rFonts w:hint="eastAsia"/>
              </w:rPr>
              <w:t>recordNum</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sz w:val="22"/>
              </w:rPr>
              <w:t>int</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Y</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批量记录序号</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批量提交时必填</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6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busType</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String(3)</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业务类型</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203</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201-代扣</w:t>
            </w:r>
          </w:p>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203-代发；例如：代发类型传值：203（代发工资也传203）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amount</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demical(15,2)</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金额</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12.05</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代发总金额，整数部分最长13位，小数部分定长2位</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2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currency</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币种</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10</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见附录4.1.1币种枚举；</w:t>
            </w:r>
          </w:p>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示例：人民币传值：10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payAccount</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String(35)</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付款账号</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755915343810304</w:t>
            </w: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4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purpose</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该笔支付用途</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代发报销款</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用于支付时传给银行，查明细时银行带回（一般情况下银行会带回，少数银行不会带回支付的用途）</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2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summary</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该笔支付备注</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备注</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summary 默认可以不传，除：</w:t>
            </w:r>
          </w:p>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1）中国银行A版，必填，长度为2</w:t>
            </w:r>
          </w:p>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2）兴业银行M版，当代发种类（bankExtend5）为 203时，非必填长度为50，当代发种类（bankExtend5）为 201时，必填长度为60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01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expectTime</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DateTime</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期望支付时间</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2022-12-12 10:00:00</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期望在CBS8系统中发出指令的时间，不填默认为立即发出</w:t>
            </w:r>
          </w:p>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格式：yyyy-mm-dd HH:mm:ss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personalFlag</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公私标志</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1-对私，0-对公</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urgentTag</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加急标志</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1-加急；0-不加急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realTimeTag</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是否实时</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1</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1-实时；0-落地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4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cityFlag</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同城标志</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0</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0-同城；1-异地； 收/付款账号所属同一个市为同城，否则为异地；</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bankExtend1</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1562" w:type="dxa"/>
            <w:tcBorders>
              <w:tl2br w:val="nil"/>
              <w:tr2bl w:val="nil"/>
            </w:tcBorders>
            <w:shd w:val="clear" w:color="auto" w:fill="auto"/>
            <w:vAlign w:val="center"/>
          </w:tcPr>
          <w:p>
            <w:pPr>
              <w:jc w:val="left"/>
              <w:rPr>
                <w:rFonts w:ascii="宋体" w:hAnsi="宋体" w:eastAsia="宋体" w:cs="宋体"/>
                <w:color w:val="000000"/>
                <w:sz w:val="22"/>
              </w:rPr>
            </w:pPr>
          </w:p>
        </w:tc>
        <w:tc>
          <w:tcPr>
            <w:tcW w:w="1563" w:type="dxa"/>
            <w:vMerge w:val="restart"/>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宋体" w:hAnsi="宋体" w:eastAsia="宋体" w:cs="宋体"/>
                <w:color w:val="000000"/>
                <w:sz w:val="22"/>
              </w:rPr>
              <w:t>参考“ERP文档支付接口银行说明.xlsx”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bankExtend2</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bankExtend3</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bankExtend4</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String(50)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bankExtend5</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String(50)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bankExtend6</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bankExtend7</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bankExtend8</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银行备用字段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vMerge w:val="continue"/>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erpExtend1</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String(256)</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客户备用字段1</w:t>
            </w:r>
          </w:p>
        </w:tc>
        <w:tc>
          <w:tcPr>
            <w:tcW w:w="1562" w:type="dxa"/>
            <w:tcBorders>
              <w:tl2br w:val="nil"/>
              <w:tr2bl w:val="nil"/>
            </w:tcBorders>
            <w:shd w:val="clear" w:color="auto" w:fill="auto"/>
            <w:vAlign w:val="center"/>
          </w:tcPr>
          <w:p>
            <w:pPr>
              <w:jc w:val="left"/>
              <w:rPr>
                <w:rFonts w:ascii="宋体" w:hAnsi="宋体" w:eastAsia="宋体" w:cs="宋体"/>
                <w:color w:val="000000"/>
                <w:kern w:val="0"/>
                <w:sz w:val="22"/>
                <w:lang w:bidi="ar"/>
              </w:rPr>
            </w:pP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宋体" w:hAnsi="宋体" w:eastAsia="宋体" w:cs="宋体"/>
                <w:color w:val="000000"/>
                <w:kern w:val="0"/>
                <w:sz w:val="22"/>
                <w:lang w:bidi="ar"/>
              </w:rPr>
              <w:t>提供给客户备用，银行无特殊要求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erpExtend2</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String(256)</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客户备用字段2</w:t>
            </w:r>
          </w:p>
        </w:tc>
        <w:tc>
          <w:tcPr>
            <w:tcW w:w="1562" w:type="dxa"/>
            <w:tcBorders>
              <w:tl2br w:val="nil"/>
              <w:tr2bl w:val="nil"/>
            </w:tcBorders>
            <w:shd w:val="clear" w:color="auto" w:fill="auto"/>
            <w:vAlign w:val="center"/>
          </w:tcPr>
          <w:p>
            <w:pPr>
              <w:jc w:val="left"/>
              <w:rPr>
                <w:rFonts w:ascii="宋体" w:hAnsi="宋体" w:eastAsia="宋体" w:cs="宋体"/>
                <w:color w:val="000000"/>
                <w:kern w:val="0"/>
                <w:sz w:val="22"/>
                <w:lang w:bidi="ar"/>
              </w:rPr>
            </w:pP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宋体" w:hAnsi="宋体" w:eastAsia="宋体" w:cs="宋体"/>
                <w:color w:val="000000"/>
                <w:kern w:val="0"/>
                <w:sz w:val="22"/>
                <w:lang w:bidi="ar"/>
              </w:rPr>
              <w:t>提供给客户备用，银行无特殊要求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erpExtend3</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String(256)</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客户备用字段3</w:t>
            </w:r>
          </w:p>
        </w:tc>
        <w:tc>
          <w:tcPr>
            <w:tcW w:w="1562" w:type="dxa"/>
            <w:tcBorders>
              <w:tl2br w:val="nil"/>
              <w:tr2bl w:val="nil"/>
            </w:tcBorders>
            <w:shd w:val="clear" w:color="auto" w:fill="auto"/>
            <w:vAlign w:val="center"/>
          </w:tcPr>
          <w:p>
            <w:pPr>
              <w:jc w:val="left"/>
              <w:rPr>
                <w:rFonts w:ascii="宋体" w:hAnsi="宋体" w:eastAsia="宋体" w:cs="宋体"/>
                <w:color w:val="000000"/>
                <w:kern w:val="0"/>
                <w:sz w:val="22"/>
                <w:lang w:bidi="ar"/>
              </w:rPr>
            </w:pP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宋体" w:hAnsi="宋体" w:eastAsia="宋体" w:cs="宋体"/>
                <w:color w:val="000000"/>
                <w:kern w:val="0"/>
                <w:sz w:val="22"/>
                <w:lang w:bidi="ar"/>
              </w:rPr>
              <w:t>提供给客户备用，银行无特殊要求</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9288" w:type="dxa"/>
            <w:gridSpan w:val="6"/>
            <w:tcBorders>
              <w:tl2br w:val="nil"/>
              <w:tr2bl w:val="nil"/>
            </w:tcBorders>
            <w:shd w:val="clear" w:color="auto" w:fill="auto"/>
            <w:noWrap/>
            <w:vAlign w:val="center"/>
          </w:tcPr>
          <w:p>
            <w:pPr>
              <w:jc w:val="left"/>
              <w:rPr>
                <w:rFonts w:asciiTheme="minorEastAsia" w:hAnsiTheme="minorEastAsia" w:cstheme="minorEastAsia"/>
                <w:color w:val="000000"/>
                <w:sz w:val="22"/>
              </w:rPr>
            </w:pPr>
            <w:r>
              <w:rPr>
                <w:rFonts w:hint="eastAsia" w:asciiTheme="minorEastAsia" w:hAnsiTheme="minorEastAsia" w:cstheme="minorEastAsia"/>
                <w:b/>
                <w:bCs/>
                <w:color w:val="000000"/>
                <w:kern w:val="0"/>
                <w:sz w:val="22"/>
                <w:lang w:bidi="ar"/>
              </w:rPr>
              <w:t>List&lt;PaymentApplyAgentDTO&gt;（代发明细信息）</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dtlAmount</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BigDemical(15,2)</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每笔明细的金额</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12.05</w:t>
            </w: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dtlBankFlag</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是否跨行</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N</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Y：跨行、N：同行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dtlCnapsCode</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String(30)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联行号</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314223200659</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同行时可不传联行号，跨行必传</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dtlPurpose</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String(128)</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明细用途</w:t>
            </w:r>
          </w:p>
        </w:tc>
        <w:tc>
          <w:tcPr>
            <w:tcW w:w="1562" w:type="dxa"/>
            <w:tcBorders>
              <w:tl2br w:val="nil"/>
              <w:tr2bl w:val="nil"/>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sz w:val="22"/>
              </w:rPr>
              <w:t>XX报销款</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宋体" w:hAnsi="宋体" w:eastAsia="宋体" w:cs="宋体"/>
                <w:color w:val="000000"/>
                <w:sz w:val="22"/>
              </w:rPr>
              <w:t>参考“ERP文档支付接口银行说明.xlsx”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dtlRemark</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String(500)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明细摘要</w:t>
            </w:r>
          </w:p>
        </w:tc>
        <w:tc>
          <w:tcPr>
            <w:tcW w:w="1562" w:type="dxa"/>
            <w:tcBorders>
              <w:tl2br w:val="nil"/>
              <w:tr2bl w:val="nil"/>
            </w:tcBorders>
            <w:shd w:val="clear" w:color="auto" w:fill="auto"/>
            <w:vAlign w:val="center"/>
          </w:tcPr>
          <w:p>
            <w:pPr>
              <w:jc w:val="left"/>
              <w:rPr>
                <w:rFonts w:ascii="宋体" w:hAnsi="宋体" w:eastAsia="宋体" w:cs="宋体"/>
                <w:color w:val="000000"/>
                <w:sz w:val="22"/>
              </w:rPr>
            </w:pPr>
            <w:r>
              <w:rPr>
                <w:rFonts w:hint="eastAsia" w:ascii="宋体" w:hAnsi="宋体" w:eastAsia="宋体" w:cs="宋体"/>
                <w:color w:val="000000"/>
                <w:sz w:val="22"/>
              </w:rPr>
              <w:t>明细摘要</w:t>
            </w: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宋体" w:hAnsi="宋体" w:eastAsia="宋体" w:cs="宋体"/>
                <w:color w:val="000000"/>
                <w:sz w:val="22"/>
              </w:rPr>
              <w:t>参考“ERP文档支付接口银行说明.xlsx”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dtlRevAccount</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String(35)</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收款账号</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755915343810305</w:t>
            </w: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4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dtlRevBankArea</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String(30)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收款账号银行号|地区码</w:t>
            </w:r>
          </w:p>
        </w:tc>
        <w:tc>
          <w:tcPr>
            <w:tcW w:w="1562" w:type="dxa"/>
            <w:tcBorders>
              <w:tl2br w:val="nil"/>
              <w:tr2bl w:val="nil"/>
            </w:tcBorders>
            <w:shd w:val="clear" w:color="auto" w:fill="auto"/>
            <w:vAlign w:val="center"/>
          </w:tcPr>
          <w:p>
            <w:pPr>
              <w:rPr>
                <w:rFonts w:asciiTheme="minorEastAsia" w:hAnsiTheme="minorEastAsia" w:cstheme="minorEastAsia"/>
                <w:color w:val="000000"/>
                <w:kern w:val="0"/>
                <w:sz w:val="22"/>
                <w:lang w:bidi="ar"/>
              </w:rPr>
            </w:pPr>
            <w:r>
              <w:rPr>
                <w:rFonts w:hint="eastAsia" w:ascii="宋体" w:hAnsi="宋体" w:eastAsia="宋体" w:cs="宋体"/>
                <w:color w:val="000000"/>
                <w:sz w:val="22"/>
              </w:rPr>
              <w:t>深圳</w:t>
            </w:r>
          </w:p>
        </w:tc>
        <w:tc>
          <w:tcPr>
            <w:tcW w:w="1563" w:type="dxa"/>
            <w:tcBorders>
              <w:tl2br w:val="nil"/>
              <w:tr2bl w:val="nil"/>
            </w:tcBorders>
            <w:shd w:val="clear" w:color="auto" w:fill="auto"/>
            <w:vAlign w:val="center"/>
          </w:tcPr>
          <w:p>
            <w:pPr>
              <w:rPr>
                <w:rFonts w:asciiTheme="minorEastAsia" w:hAnsiTheme="minorEastAsia" w:cstheme="minorEastAsia"/>
                <w:color w:val="000000"/>
                <w:sz w:val="22"/>
              </w:rPr>
            </w:pPr>
            <w:r>
              <w:rPr>
                <w:rFonts w:hint="eastAsia" w:ascii="宋体" w:hAnsi="宋体" w:eastAsia="宋体" w:cs="宋体"/>
                <w:color w:val="000000"/>
                <w:sz w:val="22"/>
              </w:rPr>
              <w:t>见“ERP文档支付接口银行说明”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dtlRevBankCity</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String(60)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收款开户地</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深圳市</w:t>
            </w: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4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dtlRevBankName</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收款开户行</w:t>
            </w:r>
          </w:p>
        </w:tc>
        <w:tc>
          <w:tcPr>
            <w:tcW w:w="1562"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kern w:val="0"/>
                <w:sz w:val="22"/>
                <w:lang w:bidi="ar"/>
              </w:rPr>
            </w:pPr>
            <w:r>
              <w:rPr>
                <w:rFonts w:hint="eastAsia" w:asciiTheme="minorEastAsia" w:hAnsiTheme="minorEastAsia" w:cstheme="minorEastAsia"/>
                <w:color w:val="000000"/>
                <w:kern w:val="0"/>
                <w:sz w:val="22"/>
                <w:lang w:bidi="ar"/>
              </w:rPr>
              <w:t>招商银行股份有限公司深圳分行</w:t>
            </w:r>
          </w:p>
        </w:tc>
        <w:tc>
          <w:tcPr>
            <w:tcW w:w="1563" w:type="dxa"/>
            <w:tcBorders>
              <w:tl2br w:val="nil"/>
              <w:tr2bl w:val="nil"/>
            </w:tcBorders>
            <w:shd w:val="clear" w:color="auto" w:fill="auto"/>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如客户传了联行号，联行号能匹配上到对应开户行就可以由CBS8自动带出收款行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dtlRevName</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String(200)</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收款账户名称</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张三</w:t>
            </w: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dtlSeqNum</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int</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Y</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明细序号</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1</w:t>
            </w: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r>
              <w:rPr>
                <w:rFonts w:hint="eastAsia" w:asciiTheme="minorEastAsia" w:hAnsiTheme="minorEastAsia" w:cstheme="minorEastAsia"/>
                <w:color w:val="000000"/>
                <w:sz w:val="22"/>
              </w:rPr>
              <w:t>序号，从1开始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dtlExtend1</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String(64)</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dtlExtend2</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String(64)</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dtlExtend3</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String(128)</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dtlExtend4</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String(128)</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dtlExtend5</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String(256)</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473"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dtlExtend6</w:t>
            </w:r>
          </w:p>
        </w:tc>
        <w:tc>
          <w:tcPr>
            <w:tcW w:w="1652"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String(256)</w:t>
            </w:r>
          </w:p>
        </w:tc>
        <w:tc>
          <w:tcPr>
            <w:tcW w:w="937" w:type="dxa"/>
            <w:tcBorders>
              <w:tl2br w:val="nil"/>
              <w:tr2bl w:val="nil"/>
            </w:tcBorders>
            <w:shd w:val="clear" w:color="auto" w:fill="auto"/>
            <w:noWrap/>
            <w:vAlign w:val="center"/>
          </w:tcPr>
          <w:p>
            <w:pPr>
              <w:widowControl/>
              <w:jc w:val="center"/>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N</w:t>
            </w:r>
          </w:p>
        </w:tc>
        <w:tc>
          <w:tcPr>
            <w:tcW w:w="2101" w:type="dxa"/>
            <w:tcBorders>
              <w:tl2br w:val="nil"/>
              <w:tr2bl w:val="nil"/>
            </w:tcBorders>
            <w:shd w:val="clear" w:color="auto" w:fill="auto"/>
            <w:noWrap/>
            <w:vAlign w:val="center"/>
          </w:tcPr>
          <w:p>
            <w:pPr>
              <w:widowControl/>
              <w:jc w:val="left"/>
              <w:textAlignment w:val="center"/>
              <w:rPr>
                <w:rFonts w:asciiTheme="minorEastAsia" w:hAnsiTheme="minorEastAsia" w:cstheme="minorEastAsia"/>
                <w:color w:val="000000"/>
                <w:sz w:val="22"/>
              </w:rPr>
            </w:pPr>
            <w:r>
              <w:rPr>
                <w:rFonts w:hint="eastAsia" w:asciiTheme="minorEastAsia" w:hAnsiTheme="minorEastAsia" w:cstheme="minorEastAsia"/>
                <w:color w:val="000000"/>
                <w:kern w:val="0"/>
                <w:sz w:val="22"/>
                <w:lang w:bidi="ar"/>
              </w:rPr>
              <w:t>备用字段</w:t>
            </w:r>
          </w:p>
        </w:tc>
        <w:tc>
          <w:tcPr>
            <w:tcW w:w="1562" w:type="dxa"/>
            <w:tcBorders>
              <w:tl2br w:val="nil"/>
              <w:tr2bl w:val="nil"/>
            </w:tcBorders>
            <w:shd w:val="clear" w:color="auto" w:fill="auto"/>
            <w:vAlign w:val="center"/>
          </w:tcPr>
          <w:p>
            <w:pPr>
              <w:jc w:val="left"/>
              <w:rPr>
                <w:rFonts w:asciiTheme="minorEastAsia" w:hAnsiTheme="minorEastAsia" w:cstheme="minorEastAsia"/>
                <w:color w:val="000000"/>
                <w:sz w:val="22"/>
              </w:rPr>
            </w:pPr>
          </w:p>
        </w:tc>
        <w:tc>
          <w:tcPr>
            <w:tcW w:w="1563" w:type="dxa"/>
            <w:tcBorders>
              <w:tl2br w:val="nil"/>
              <w:tr2bl w:val="nil"/>
            </w:tcBorders>
            <w:shd w:val="clear" w:color="auto" w:fill="auto"/>
            <w:vAlign w:val="center"/>
          </w:tcPr>
          <w:p>
            <w:pPr>
              <w:jc w:val="left"/>
              <w:rPr>
                <w:rFonts w:asciiTheme="minorEastAsia" w:hAnsiTheme="minorEastAsia" w:cstheme="minorEastAsia"/>
                <w:color w:val="000000"/>
                <w:sz w:val="22"/>
              </w:rPr>
            </w:pPr>
          </w:p>
        </w:tc>
      </w:tr>
    </w:tbl>
    <w:p>
      <w:pPr>
        <w:jc w:val="left"/>
        <w:rPr>
          <w:rFonts w:asciiTheme="minorEastAsia" w:hAnsiTheme="minorEastAsia" w:cstheme="minorEastAsia"/>
        </w:rPr>
      </w:pPr>
    </w:p>
    <w:p>
      <w:pPr>
        <w:snapToGrid w:val="0"/>
        <w:spacing w:after="200" w:line="276" w:lineRule="auto"/>
        <w:jc w:val="left"/>
        <w:rPr>
          <w:rFonts w:asciiTheme="minorEastAsia" w:hAnsiTheme="minorEastAsia" w:cstheme="minorEastAsia"/>
          <w:color w:val="333333"/>
          <w:sz w:val="22"/>
        </w:rPr>
      </w:pPr>
    </w:p>
    <w:p>
      <w:pPr>
        <w:pStyle w:val="5"/>
        <w:snapToGrid w:val="0"/>
        <w:rPr>
          <w:rFonts w:eastAsia="宋体"/>
        </w:rPr>
      </w:pPr>
      <w:r>
        <w:rPr>
          <w:rFonts w:eastAsia="宋体"/>
          <w:color w:val="000000"/>
        </w:rPr>
        <w:t>3.2.9.</w:t>
      </w:r>
      <w:r>
        <w:rPr>
          <w:rFonts w:hint="eastAsia" w:eastAsia="宋体"/>
          <w:color w:val="000000"/>
        </w:rPr>
        <w:t>5</w:t>
      </w:r>
      <w:r>
        <w:rPr>
          <w:rFonts w:eastAsia="宋体"/>
          <w:color w:val="000000"/>
        </w:rPr>
        <w:t>.返回参数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1574"/>
        <w:gridCol w:w="24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157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2491"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successed</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boolean</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是否成功</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true:成功</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false:失败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busNum</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String(18)</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申请单编号</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如果该笔经办成功，则返回系统生成的单据号，如果经办失败，单据号为空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referenceNum</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业务参考号</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调用方入参传的，与请求参数中的reference相对应</w:t>
            </w:r>
          </w:p>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errorMsg</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String(35)</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错误信息</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如果经办失败，会返回该笔错误信息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errorCode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String(128)</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错误编码</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如果经办失败，会返回该笔错误编码，见附录4.4错误码说明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recordNum</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int</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574"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批量经办序号</w:t>
            </w:r>
          </w:p>
        </w:tc>
        <w:tc>
          <w:tcPr>
            <w:tcW w:w="2491"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返回经办对应序号</w:t>
            </w:r>
          </w:p>
        </w:tc>
      </w:tr>
    </w:tbl>
    <w:p>
      <w:pPr>
        <w:pStyle w:val="5"/>
        <w:snapToGrid w:val="0"/>
        <w:rPr>
          <w:rFonts w:eastAsia="宋体"/>
          <w:color w:val="000000"/>
        </w:rPr>
      </w:pPr>
      <w:r>
        <w:rPr>
          <w:rFonts w:eastAsia="宋体"/>
          <w:color w:val="000000"/>
        </w:rPr>
        <w:t>3.2.9.</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w:t>
      </w:r>
    </w:p>
    <w:p>
      <w:pPr>
        <w:pStyle w:val="23"/>
      </w:pPr>
      <w:r>
        <w:rPr>
          <w:rFonts w:hint="eastAsia"/>
        </w:rPr>
        <w:t xml:space="preserve">        "paymentApplyAgentDTO": [</w:t>
      </w:r>
    </w:p>
    <w:p>
      <w:pPr>
        <w:pStyle w:val="23"/>
      </w:pPr>
      <w:r>
        <w:rPr>
          <w:rFonts w:hint="eastAsia"/>
        </w:rPr>
        <w:t xml:space="preserve">            {</w:t>
      </w:r>
    </w:p>
    <w:p>
      <w:pPr>
        <w:pStyle w:val="23"/>
      </w:pPr>
      <w:r>
        <w:rPr>
          <w:rFonts w:hint="eastAsia"/>
        </w:rPr>
        <w:t xml:space="preserve">                "dtlAmount": "4.00",</w:t>
      </w:r>
    </w:p>
    <w:p>
      <w:pPr>
        <w:pStyle w:val="23"/>
      </w:pPr>
      <w:r>
        <w:rPr>
          <w:rFonts w:hint="eastAsia"/>
        </w:rPr>
        <w:t xml:space="preserve">                "dtlBankFlag": "Y",</w:t>
      </w:r>
    </w:p>
    <w:p>
      <w:pPr>
        <w:pStyle w:val="23"/>
      </w:pPr>
      <w:r>
        <w:rPr>
          <w:rFonts w:hint="eastAsia"/>
        </w:rPr>
        <w:t xml:space="preserve">                "dtlCnapsCode": "308161039034",</w:t>
      </w:r>
    </w:p>
    <w:p>
      <w:pPr>
        <w:pStyle w:val="23"/>
      </w:pPr>
      <w:r>
        <w:rPr>
          <w:rFonts w:hint="eastAsia"/>
        </w:rPr>
        <w:t xml:space="preserve">                "dtlPurpose": "明细用途必填",</w:t>
      </w:r>
    </w:p>
    <w:p>
      <w:pPr>
        <w:pStyle w:val="23"/>
      </w:pPr>
      <w:r>
        <w:rPr>
          <w:rFonts w:hint="eastAsia"/>
        </w:rPr>
        <w:t xml:space="preserve">                "dtlRemark": "选填",</w:t>
      </w:r>
    </w:p>
    <w:p>
      <w:pPr>
        <w:pStyle w:val="23"/>
      </w:pPr>
      <w:r>
        <w:rPr>
          <w:rFonts w:hint="eastAsia"/>
        </w:rPr>
        <w:t xml:space="preserve">                "dtlRevAccount": "144546112121",</w:t>
      </w:r>
    </w:p>
    <w:p>
      <w:pPr>
        <w:pStyle w:val="23"/>
      </w:pPr>
      <w:r>
        <w:rPr>
          <w:rFonts w:hint="eastAsia"/>
        </w:rPr>
        <w:t xml:space="preserve">                "dtlRevBankCity": "武汉市",</w:t>
      </w:r>
    </w:p>
    <w:p>
      <w:pPr>
        <w:pStyle w:val="23"/>
      </w:pPr>
      <w:r>
        <w:rPr>
          <w:rFonts w:hint="eastAsia"/>
        </w:rPr>
        <w:t xml:space="preserve">                "dtlRevBankName": "中国建设银行武汉分行",</w:t>
      </w:r>
    </w:p>
    <w:p>
      <w:pPr>
        <w:pStyle w:val="23"/>
      </w:pPr>
      <w:r>
        <w:rPr>
          <w:rFonts w:hint="eastAsia"/>
        </w:rPr>
        <w:t xml:space="preserve">                "dtlRevName": "测试",</w:t>
      </w:r>
    </w:p>
    <w:p>
      <w:pPr>
        <w:pStyle w:val="23"/>
      </w:pPr>
      <w:r>
        <w:rPr>
          <w:rFonts w:hint="eastAsia"/>
        </w:rPr>
        <w:t xml:space="preserve">                "dtlSeqNum": 0</w:t>
      </w:r>
    </w:p>
    <w:p>
      <w:pPr>
        <w:pStyle w:val="23"/>
      </w:pPr>
      <w:r>
        <w:rPr>
          <w:rFonts w:hint="eastAsia"/>
        </w:rPr>
        <w:t xml:space="preserve">            },</w:t>
      </w:r>
    </w:p>
    <w:p>
      <w:pPr>
        <w:pStyle w:val="23"/>
      </w:pPr>
      <w:r>
        <w:rPr>
          <w:rFonts w:hint="eastAsia"/>
        </w:rPr>
        <w:t xml:space="preserve">            {</w:t>
      </w:r>
    </w:p>
    <w:p>
      <w:pPr>
        <w:pStyle w:val="23"/>
      </w:pPr>
      <w:r>
        <w:rPr>
          <w:rFonts w:hint="eastAsia"/>
        </w:rPr>
        <w:t xml:space="preserve">                "dtlAmount": "6.00",</w:t>
      </w:r>
    </w:p>
    <w:p>
      <w:pPr>
        <w:pStyle w:val="23"/>
      </w:pPr>
      <w:r>
        <w:rPr>
          <w:rFonts w:hint="eastAsia"/>
        </w:rPr>
        <w:t xml:space="preserve">                "dtlBankFlag": "N",</w:t>
      </w:r>
    </w:p>
    <w:p>
      <w:pPr>
        <w:pStyle w:val="23"/>
      </w:pPr>
      <w:r>
        <w:rPr>
          <w:rFonts w:hint="eastAsia"/>
        </w:rPr>
        <w:t xml:space="preserve">                "dtlCnapsCode": null,</w:t>
      </w:r>
    </w:p>
    <w:p>
      <w:pPr>
        <w:pStyle w:val="23"/>
      </w:pPr>
      <w:r>
        <w:rPr>
          <w:rFonts w:hint="eastAsia"/>
        </w:rPr>
        <w:t xml:space="preserve">                "dtlPurpose": "明细用途",</w:t>
      </w:r>
    </w:p>
    <w:p>
      <w:pPr>
        <w:pStyle w:val="23"/>
      </w:pPr>
      <w:r>
        <w:rPr>
          <w:rFonts w:hint="eastAsia"/>
        </w:rPr>
        <w:t xml:space="preserve">                "dtlRemark": null,</w:t>
      </w:r>
    </w:p>
    <w:p>
      <w:pPr>
        <w:pStyle w:val="23"/>
      </w:pPr>
      <w:r>
        <w:rPr>
          <w:rFonts w:hint="eastAsia"/>
        </w:rPr>
        <w:t xml:space="preserve">                "dtlRevAccount": "144546112122",</w:t>
      </w:r>
    </w:p>
    <w:p>
      <w:pPr>
        <w:pStyle w:val="23"/>
      </w:pPr>
      <w:r>
        <w:rPr>
          <w:rFonts w:hint="eastAsia"/>
        </w:rPr>
        <w:t xml:space="preserve">                "dtlRevBankCity": null,</w:t>
      </w:r>
    </w:p>
    <w:p>
      <w:pPr>
        <w:pStyle w:val="23"/>
      </w:pPr>
      <w:r>
        <w:rPr>
          <w:rFonts w:hint="eastAsia"/>
        </w:rPr>
        <w:t xml:space="preserve">                "dtlRevBankName": null,</w:t>
      </w:r>
    </w:p>
    <w:p>
      <w:pPr>
        <w:pStyle w:val="23"/>
      </w:pPr>
      <w:r>
        <w:rPr>
          <w:rFonts w:hint="eastAsia"/>
        </w:rPr>
        <w:t xml:space="preserve">                "dtlRevName": "测试",</w:t>
      </w:r>
    </w:p>
    <w:p>
      <w:pPr>
        <w:pStyle w:val="23"/>
      </w:pPr>
      <w:r>
        <w:rPr>
          <w:rFonts w:hint="eastAsia"/>
        </w:rPr>
        <w:t xml:space="preserve">                "dtlSeqNum": 1</w:t>
      </w:r>
    </w:p>
    <w:p>
      <w:pPr>
        <w:pStyle w:val="23"/>
      </w:pPr>
      <w:r>
        <w:rPr>
          <w:rFonts w:hint="eastAsia"/>
        </w:rPr>
        <w:t xml:space="preserve">            }</w:t>
      </w:r>
    </w:p>
    <w:p>
      <w:pPr>
        <w:pStyle w:val="23"/>
      </w:pPr>
      <w:r>
        <w:rPr>
          <w:rFonts w:hint="eastAsia"/>
        </w:rPr>
        <w:t xml:space="preserve">        ],</w:t>
      </w:r>
    </w:p>
    <w:p>
      <w:pPr>
        <w:pStyle w:val="23"/>
      </w:pPr>
      <w:r>
        <w:rPr>
          <w:rFonts w:hint="eastAsia"/>
        </w:rPr>
        <w:t xml:space="preserve">        "paymentApplySubmitReqDTO": {</w:t>
      </w:r>
    </w:p>
    <w:p>
      <w:pPr>
        <w:pStyle w:val="23"/>
      </w:pPr>
      <w:r>
        <w:rPr>
          <w:rFonts w:hint="eastAsia"/>
        </w:rPr>
        <w:t xml:space="preserve">            "amount": "10.00",</w:t>
      </w:r>
    </w:p>
    <w:p>
      <w:pPr>
        <w:pStyle w:val="23"/>
      </w:pPr>
      <w:r>
        <w:rPr>
          <w:rFonts w:hint="eastAsia"/>
        </w:rPr>
        <w:t xml:space="preserve">            "busType": "203",</w:t>
      </w:r>
    </w:p>
    <w:p>
      <w:pPr>
        <w:pStyle w:val="23"/>
      </w:pPr>
      <w:r>
        <w:rPr>
          <w:rFonts w:hint="eastAsia"/>
        </w:rPr>
        <w:t xml:space="preserve">            "busiStep": 0,</w:t>
      </w:r>
    </w:p>
    <w:p>
      <w:pPr>
        <w:pStyle w:val="23"/>
      </w:pPr>
      <w:r>
        <w:rPr>
          <w:rFonts w:hint="eastAsia"/>
        </w:rPr>
        <w:t xml:space="preserve">            "currency": "10",</w:t>
      </w:r>
    </w:p>
    <w:p>
      <w:pPr>
        <w:pStyle w:val="23"/>
      </w:pPr>
      <w:r>
        <w:rPr>
          <w:rFonts w:hint="eastAsia"/>
        </w:rPr>
        <w:t xml:space="preserve">            "detailNum": "2",</w:t>
      </w:r>
    </w:p>
    <w:p>
      <w:pPr>
        <w:pStyle w:val="23"/>
      </w:pPr>
      <w:r>
        <w:rPr>
          <w:rFonts w:hint="eastAsia"/>
        </w:rPr>
        <w:t xml:space="preserve">            "payAccount": "1111ICB0002",</w:t>
      </w:r>
    </w:p>
    <w:p>
      <w:pPr>
        <w:pStyle w:val="23"/>
      </w:pPr>
      <w:r>
        <w:rPr>
          <w:rFonts w:hint="eastAsia"/>
        </w:rPr>
        <w:t xml:space="preserve">            "purpose": "概要用途11111",</w:t>
      </w:r>
    </w:p>
    <w:p>
      <w:pPr>
        <w:pStyle w:val="23"/>
      </w:pPr>
      <w:r>
        <w:rPr>
          <w:rFonts w:hint="eastAsia"/>
        </w:rPr>
        <w:t xml:space="preserve">            "recordNum": "1",</w:t>
      </w:r>
    </w:p>
    <w:p>
      <w:pPr>
        <w:pStyle w:val="23"/>
      </w:pPr>
      <w:r>
        <w:rPr>
          <w:rFonts w:hint="eastAsia"/>
        </w:rPr>
        <w:t xml:space="preserve">            "referenceNum": "YKB-DF-ICB-0307-0013"</w:t>
      </w:r>
    </w:p>
    <w:p>
      <w:pPr>
        <w:pStyle w:val="23"/>
      </w:pPr>
      <w:r>
        <w:rPr>
          <w:rFonts w:hint="eastAsia"/>
        </w:rPr>
        <w:t xml:space="preserve">        }</w:t>
      </w:r>
    </w:p>
    <w:p>
      <w:pPr>
        <w:pStyle w:val="23"/>
      </w:pPr>
      <w:r>
        <w:rPr>
          <w:rFonts w:hint="eastAsia"/>
        </w:rPr>
        <w:t xml:space="preserve">    },</w:t>
      </w:r>
    </w:p>
    <w:p>
      <w:pPr>
        <w:pStyle w:val="23"/>
      </w:pPr>
      <w:r>
        <w:rPr>
          <w:rFonts w:hint="eastAsia"/>
        </w:rPr>
        <w:t xml:space="preserve">    {</w:t>
      </w:r>
    </w:p>
    <w:p>
      <w:pPr>
        <w:pStyle w:val="23"/>
      </w:pPr>
      <w:r>
        <w:rPr>
          <w:rFonts w:hint="eastAsia"/>
        </w:rPr>
        <w:t xml:space="preserve">        "paymentApplyAgentDTO": [</w:t>
      </w:r>
    </w:p>
    <w:p>
      <w:pPr>
        <w:pStyle w:val="23"/>
      </w:pPr>
      <w:r>
        <w:rPr>
          <w:rFonts w:hint="eastAsia"/>
        </w:rPr>
        <w:t xml:space="preserve">            {</w:t>
      </w:r>
    </w:p>
    <w:p>
      <w:pPr>
        <w:pStyle w:val="23"/>
      </w:pPr>
      <w:r>
        <w:rPr>
          <w:rFonts w:hint="eastAsia"/>
        </w:rPr>
        <w:t xml:space="preserve">                "dtlAmount": "5.00",</w:t>
      </w:r>
    </w:p>
    <w:p>
      <w:pPr>
        <w:pStyle w:val="23"/>
      </w:pPr>
      <w:r>
        <w:rPr>
          <w:rFonts w:hint="eastAsia"/>
        </w:rPr>
        <w:t xml:space="preserve">                "dtlBankFlag": "N",</w:t>
      </w:r>
    </w:p>
    <w:p>
      <w:pPr>
        <w:pStyle w:val="23"/>
      </w:pPr>
      <w:r>
        <w:rPr>
          <w:rFonts w:hint="eastAsia"/>
        </w:rPr>
        <w:t xml:space="preserve">                "dtlCnapsCode": "308161039034",</w:t>
      </w:r>
    </w:p>
    <w:p>
      <w:pPr>
        <w:pStyle w:val="23"/>
      </w:pPr>
      <w:r>
        <w:rPr>
          <w:rFonts w:hint="eastAsia"/>
        </w:rPr>
        <w:t xml:space="preserve">                "dtlPurpose": "明细用途必填",</w:t>
      </w:r>
    </w:p>
    <w:p>
      <w:pPr>
        <w:pStyle w:val="23"/>
      </w:pPr>
      <w:r>
        <w:rPr>
          <w:rFonts w:hint="eastAsia"/>
        </w:rPr>
        <w:t xml:space="preserve">                "dtlRemark": "选填",</w:t>
      </w:r>
    </w:p>
    <w:p>
      <w:pPr>
        <w:pStyle w:val="23"/>
      </w:pPr>
      <w:r>
        <w:rPr>
          <w:rFonts w:hint="eastAsia"/>
        </w:rPr>
        <w:t xml:space="preserve">                "dtlRevAccount": "144546112121",</w:t>
      </w:r>
    </w:p>
    <w:p>
      <w:pPr>
        <w:pStyle w:val="23"/>
      </w:pPr>
      <w:r>
        <w:rPr>
          <w:rFonts w:hint="eastAsia"/>
        </w:rPr>
        <w:t xml:space="preserve">                "dtlRevBankCity": "",</w:t>
      </w:r>
    </w:p>
    <w:p>
      <w:pPr>
        <w:pStyle w:val="23"/>
      </w:pPr>
      <w:r>
        <w:rPr>
          <w:rFonts w:hint="eastAsia"/>
        </w:rPr>
        <w:t xml:space="preserve">                "dtlRevBankName": "中国建设银行武汉分行",</w:t>
      </w:r>
    </w:p>
    <w:p>
      <w:pPr>
        <w:pStyle w:val="23"/>
      </w:pPr>
      <w:r>
        <w:rPr>
          <w:rFonts w:hint="eastAsia"/>
        </w:rPr>
        <w:t xml:space="preserve">                "dtlRevName": "测试",</w:t>
      </w:r>
    </w:p>
    <w:p>
      <w:pPr>
        <w:pStyle w:val="23"/>
      </w:pPr>
      <w:r>
        <w:rPr>
          <w:rFonts w:hint="eastAsia"/>
        </w:rPr>
        <w:t xml:space="preserve">                "dtlSeqNum": 0</w:t>
      </w:r>
    </w:p>
    <w:p>
      <w:pPr>
        <w:pStyle w:val="23"/>
      </w:pPr>
      <w:r>
        <w:rPr>
          <w:rFonts w:hint="eastAsia"/>
        </w:rPr>
        <w:t xml:space="preserve">            },</w:t>
      </w:r>
    </w:p>
    <w:p>
      <w:pPr>
        <w:pStyle w:val="23"/>
      </w:pPr>
      <w:r>
        <w:rPr>
          <w:rFonts w:hint="eastAsia"/>
        </w:rPr>
        <w:t xml:space="preserve">            {</w:t>
      </w:r>
    </w:p>
    <w:p>
      <w:pPr>
        <w:pStyle w:val="23"/>
      </w:pPr>
      <w:r>
        <w:rPr>
          <w:rFonts w:hint="eastAsia"/>
        </w:rPr>
        <w:t xml:space="preserve">                "dtlAmount": "6.00",</w:t>
      </w:r>
    </w:p>
    <w:p>
      <w:pPr>
        <w:pStyle w:val="23"/>
      </w:pPr>
      <w:r>
        <w:rPr>
          <w:rFonts w:hint="eastAsia"/>
        </w:rPr>
        <w:t xml:space="preserve">                "dtlBankFlag": "N",</w:t>
      </w:r>
    </w:p>
    <w:p>
      <w:pPr>
        <w:pStyle w:val="23"/>
      </w:pPr>
      <w:r>
        <w:rPr>
          <w:rFonts w:hint="eastAsia"/>
        </w:rPr>
        <w:t xml:space="preserve">                "dtlCnapsCode": null,</w:t>
      </w:r>
    </w:p>
    <w:p>
      <w:pPr>
        <w:pStyle w:val="23"/>
      </w:pPr>
      <w:r>
        <w:rPr>
          <w:rFonts w:hint="eastAsia"/>
        </w:rPr>
        <w:t xml:space="preserve">                "dtlPurpose": "明细用途",</w:t>
      </w:r>
    </w:p>
    <w:p>
      <w:pPr>
        <w:pStyle w:val="23"/>
      </w:pPr>
      <w:r>
        <w:rPr>
          <w:rFonts w:hint="eastAsia"/>
        </w:rPr>
        <w:t xml:space="preserve">                "dtlRemark": null,</w:t>
      </w:r>
    </w:p>
    <w:p>
      <w:pPr>
        <w:pStyle w:val="23"/>
      </w:pPr>
      <w:r>
        <w:rPr>
          <w:rFonts w:hint="eastAsia"/>
        </w:rPr>
        <w:t xml:space="preserve">                "dtlRevAccount": "144546112122",</w:t>
      </w:r>
    </w:p>
    <w:p>
      <w:pPr>
        <w:pStyle w:val="23"/>
      </w:pPr>
      <w:r>
        <w:rPr>
          <w:rFonts w:hint="eastAsia"/>
        </w:rPr>
        <w:t xml:space="preserve">                "dtlRevBankCity": null,</w:t>
      </w:r>
    </w:p>
    <w:p>
      <w:pPr>
        <w:pStyle w:val="23"/>
      </w:pPr>
      <w:r>
        <w:rPr>
          <w:rFonts w:hint="eastAsia"/>
        </w:rPr>
        <w:t xml:space="preserve">                "dtlRevBankName": null,</w:t>
      </w:r>
    </w:p>
    <w:p>
      <w:pPr>
        <w:pStyle w:val="23"/>
      </w:pPr>
      <w:r>
        <w:rPr>
          <w:rFonts w:hint="eastAsia"/>
        </w:rPr>
        <w:t xml:space="preserve">                "dtlRevName": "测试",</w:t>
      </w:r>
    </w:p>
    <w:p>
      <w:pPr>
        <w:pStyle w:val="23"/>
      </w:pPr>
      <w:r>
        <w:rPr>
          <w:rFonts w:hint="eastAsia"/>
        </w:rPr>
        <w:t xml:space="preserve">                "dtlSeqNum": 1</w:t>
      </w:r>
    </w:p>
    <w:p>
      <w:pPr>
        <w:pStyle w:val="23"/>
      </w:pPr>
      <w:r>
        <w:rPr>
          <w:rFonts w:hint="eastAsia"/>
        </w:rPr>
        <w:t xml:space="preserve">            }</w:t>
      </w:r>
    </w:p>
    <w:p>
      <w:pPr>
        <w:pStyle w:val="23"/>
      </w:pPr>
      <w:r>
        <w:rPr>
          <w:rFonts w:hint="eastAsia"/>
        </w:rPr>
        <w:t xml:space="preserve">        ],</w:t>
      </w:r>
    </w:p>
    <w:p>
      <w:pPr>
        <w:pStyle w:val="23"/>
      </w:pPr>
      <w:r>
        <w:rPr>
          <w:rFonts w:hint="eastAsia"/>
        </w:rPr>
        <w:t xml:space="preserve">        "paymentApplySubmitReqDTO": {</w:t>
      </w:r>
    </w:p>
    <w:p>
      <w:pPr>
        <w:pStyle w:val="23"/>
      </w:pPr>
      <w:r>
        <w:rPr>
          <w:rFonts w:hint="eastAsia"/>
        </w:rPr>
        <w:t xml:space="preserve">            "amount": "11.00",</w:t>
      </w:r>
    </w:p>
    <w:p>
      <w:pPr>
        <w:pStyle w:val="23"/>
      </w:pPr>
      <w:r>
        <w:rPr>
          <w:rFonts w:hint="eastAsia"/>
        </w:rPr>
        <w:t xml:space="preserve">            "bankExtend1": "purpose number",</w:t>
      </w:r>
    </w:p>
    <w:p>
      <w:pPr>
        <w:pStyle w:val="23"/>
      </w:pPr>
      <w:r>
        <w:rPr>
          <w:rFonts w:hint="eastAsia"/>
        </w:rPr>
        <w:t xml:space="preserve">            "bankExtend2": "number",</w:t>
      </w:r>
    </w:p>
    <w:p>
      <w:pPr>
        <w:pStyle w:val="23"/>
      </w:pPr>
      <w:r>
        <w:rPr>
          <w:rFonts w:hint="eastAsia"/>
        </w:rPr>
        <w:t xml:space="preserve">            "bankExtend3": "name",</w:t>
      </w:r>
    </w:p>
    <w:p>
      <w:pPr>
        <w:pStyle w:val="23"/>
      </w:pPr>
      <w:r>
        <w:rPr>
          <w:rFonts w:hint="eastAsia"/>
        </w:rPr>
        <w:t xml:space="preserve">            "busType": "203",</w:t>
      </w:r>
    </w:p>
    <w:p>
      <w:pPr>
        <w:pStyle w:val="23"/>
      </w:pPr>
      <w:r>
        <w:rPr>
          <w:rFonts w:hint="eastAsia"/>
        </w:rPr>
        <w:t xml:space="preserve">            "busiStep": 0,</w:t>
      </w:r>
    </w:p>
    <w:p>
      <w:pPr>
        <w:pStyle w:val="23"/>
      </w:pPr>
      <w:r>
        <w:rPr>
          <w:rFonts w:hint="eastAsia"/>
        </w:rPr>
        <w:t xml:space="preserve">            "currency": "10",</w:t>
      </w:r>
    </w:p>
    <w:p>
      <w:pPr>
        <w:pStyle w:val="23"/>
      </w:pPr>
      <w:r>
        <w:rPr>
          <w:rFonts w:hint="eastAsia"/>
        </w:rPr>
        <w:t xml:space="preserve">            "detailNum": "2",</w:t>
      </w:r>
    </w:p>
    <w:p>
      <w:pPr>
        <w:pStyle w:val="23"/>
      </w:pPr>
      <w:r>
        <w:rPr>
          <w:rFonts w:hint="eastAsia"/>
        </w:rPr>
        <w:t xml:space="preserve">            "payAccount": "1111CCB0002",</w:t>
      </w:r>
    </w:p>
    <w:p>
      <w:pPr>
        <w:pStyle w:val="23"/>
      </w:pPr>
      <w:r>
        <w:rPr>
          <w:rFonts w:hint="eastAsia"/>
        </w:rPr>
        <w:t xml:space="preserve">            "purpose": "概要用途",</w:t>
      </w:r>
    </w:p>
    <w:p>
      <w:pPr>
        <w:pStyle w:val="23"/>
      </w:pPr>
      <w:r>
        <w:rPr>
          <w:rFonts w:hint="eastAsia"/>
        </w:rPr>
        <w:t xml:space="preserve">            "recordNum": "2",</w:t>
      </w:r>
    </w:p>
    <w:p>
      <w:pPr>
        <w:pStyle w:val="23"/>
      </w:pPr>
      <w:r>
        <w:rPr>
          <w:rFonts w:hint="eastAsia"/>
        </w:rPr>
        <w:t xml:space="preserve">            "referenceNum": "YKB-DF-CCB-0307-0014"</w:t>
      </w:r>
    </w:p>
    <w:p>
      <w:pPr>
        <w:pStyle w:val="23"/>
      </w:pPr>
      <w:r>
        <w:rPr>
          <w:rFonts w:hint="eastAsia"/>
        </w:rPr>
        <w:t xml:space="preserve">        }</w:t>
      </w:r>
    </w:p>
    <w:p>
      <w:pPr>
        <w:pStyle w:val="23"/>
      </w:pPr>
      <w:r>
        <w:rPr>
          <w:rFonts w:hint="eastAsia"/>
        </w:rPr>
        <w:t xml:space="preserve">    }</w:t>
      </w:r>
    </w:p>
    <w:p>
      <w:pPr>
        <w:pStyle w:val="23"/>
      </w:pPr>
      <w:r>
        <w:rPr>
          <w:rFonts w:hint="eastAsia"/>
        </w:rPr>
        <w:t>]</w:t>
      </w:r>
    </w:p>
    <w:p>
      <w:pPr>
        <w:pStyle w:val="5"/>
        <w:snapToGrid w:val="0"/>
        <w:rPr>
          <w:rFonts w:eastAsia="宋体"/>
        </w:rPr>
      </w:pPr>
      <w:r>
        <w:rPr>
          <w:rFonts w:eastAsia="宋体"/>
          <w:color w:val="000000"/>
        </w:rPr>
        <w:t>3.2.9.</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w:t>
      </w:r>
    </w:p>
    <w:p>
      <w:pPr>
        <w:pStyle w:val="23"/>
      </w:pPr>
      <w:r>
        <w:rPr>
          <w:rFonts w:hint="eastAsia"/>
        </w:rPr>
        <w:t xml:space="preserve">            "busNum": "PA00029823030700041",</w:t>
      </w:r>
    </w:p>
    <w:p>
      <w:pPr>
        <w:pStyle w:val="23"/>
      </w:pPr>
      <w:r>
        <w:rPr>
          <w:rFonts w:hint="eastAsia"/>
        </w:rPr>
        <w:t xml:space="preserve">            "errorCode": "0",</w:t>
      </w:r>
    </w:p>
    <w:p>
      <w:pPr>
        <w:pStyle w:val="23"/>
      </w:pPr>
      <w:r>
        <w:rPr>
          <w:rFonts w:hint="eastAsia"/>
        </w:rPr>
        <w:t xml:space="preserve">            "errorMsg": "ok",</w:t>
      </w:r>
    </w:p>
    <w:p>
      <w:pPr>
        <w:pStyle w:val="23"/>
      </w:pPr>
      <w:r>
        <w:rPr>
          <w:rFonts w:hint="eastAsia"/>
        </w:rPr>
        <w:t xml:space="preserve">            "freezeFlowNum": null,</w:t>
      </w:r>
    </w:p>
    <w:p>
      <w:pPr>
        <w:pStyle w:val="23"/>
      </w:pPr>
      <w:r>
        <w:rPr>
          <w:rFonts w:hint="eastAsia"/>
        </w:rPr>
        <w:t xml:space="preserve">            "recordNum": "0",</w:t>
      </w:r>
    </w:p>
    <w:p>
      <w:pPr>
        <w:pStyle w:val="23"/>
      </w:pPr>
      <w:r>
        <w:rPr>
          <w:rFonts w:hint="eastAsia"/>
        </w:rPr>
        <w:t xml:space="preserve">            "referenceNum": null,</w:t>
      </w:r>
    </w:p>
    <w:p>
      <w:pPr>
        <w:pStyle w:val="23"/>
      </w:pPr>
      <w:r>
        <w:rPr>
          <w:rFonts w:hint="eastAsia"/>
        </w:rPr>
        <w:t xml:space="preserve">            "successed": true</w:t>
      </w:r>
    </w:p>
    <w:p>
      <w:pPr>
        <w:pStyle w:val="23"/>
      </w:pPr>
      <w:r>
        <w:rPr>
          <w:rFonts w:hint="eastAsia"/>
        </w:rPr>
        <w:t xml:space="preserve">        },</w:t>
      </w:r>
    </w:p>
    <w:p>
      <w:pPr>
        <w:pStyle w:val="23"/>
      </w:pPr>
      <w:r>
        <w:rPr>
          <w:rFonts w:hint="eastAsia"/>
        </w:rPr>
        <w:t xml:space="preserve">        {</w:t>
      </w:r>
    </w:p>
    <w:p>
      <w:pPr>
        <w:pStyle w:val="23"/>
      </w:pPr>
      <w:r>
        <w:rPr>
          <w:rFonts w:hint="eastAsia"/>
        </w:rPr>
        <w:t xml:space="preserve">            "busNum": "PA00029823030700040",</w:t>
      </w:r>
    </w:p>
    <w:p>
      <w:pPr>
        <w:pStyle w:val="23"/>
      </w:pPr>
      <w:r>
        <w:rPr>
          <w:rFonts w:hint="eastAsia"/>
        </w:rPr>
        <w:t xml:space="preserve">            "errorCode": "0",</w:t>
      </w:r>
    </w:p>
    <w:p>
      <w:pPr>
        <w:pStyle w:val="23"/>
      </w:pPr>
      <w:r>
        <w:rPr>
          <w:rFonts w:hint="eastAsia"/>
        </w:rPr>
        <w:t xml:space="preserve">            "errorMsg": "ok",</w:t>
      </w:r>
    </w:p>
    <w:p>
      <w:pPr>
        <w:pStyle w:val="23"/>
      </w:pPr>
      <w:r>
        <w:rPr>
          <w:rFonts w:hint="eastAsia"/>
        </w:rPr>
        <w:t xml:space="preserve">            "freezeFlowNum": null,</w:t>
      </w:r>
    </w:p>
    <w:p>
      <w:pPr>
        <w:pStyle w:val="23"/>
      </w:pPr>
      <w:r>
        <w:rPr>
          <w:rFonts w:hint="eastAsia"/>
        </w:rPr>
        <w:t xml:space="preserve">            "recordNum": "1",</w:t>
      </w:r>
    </w:p>
    <w:p>
      <w:pPr>
        <w:pStyle w:val="23"/>
      </w:pPr>
      <w:r>
        <w:rPr>
          <w:rFonts w:hint="eastAsia"/>
        </w:rPr>
        <w:t xml:space="preserve">            "referenceNum": null,</w:t>
      </w:r>
    </w:p>
    <w:p>
      <w:pPr>
        <w:pStyle w:val="23"/>
      </w:pPr>
      <w:r>
        <w:rPr>
          <w:rFonts w:hint="eastAsia"/>
        </w:rPr>
        <w:t xml:space="preserve">            "successed": true</w:t>
      </w:r>
    </w:p>
    <w:p>
      <w:pPr>
        <w:pStyle w:val="23"/>
      </w:pPr>
      <w:r>
        <w:rPr>
          <w:rFonts w:hint="eastAsia"/>
        </w:rPr>
        <w:t xml:space="preserve">        }</w:t>
      </w:r>
    </w:p>
    <w:p>
      <w:pPr>
        <w:pStyle w:val="23"/>
      </w:pPr>
      <w:r>
        <w:rPr>
          <w:rFonts w:hint="eastAsia"/>
        </w:rPr>
        <w:t xml:space="preserve">    ],</w:t>
      </w:r>
    </w:p>
    <w:p>
      <w:pPr>
        <w:pStyle w:val="23"/>
      </w:pPr>
      <w:r>
        <w:rPr>
          <w:rFonts w:hint="eastAsia"/>
        </w:rPr>
        <w:t xml:space="preserve">    "msg": "ok"</w:t>
      </w:r>
    </w:p>
    <w:p>
      <w:pPr>
        <w:pStyle w:val="23"/>
      </w:pPr>
      <w:r>
        <w:rPr>
          <w:rFonts w:hint="eastAsia"/>
        </w:rPr>
        <w:t>}</w:t>
      </w:r>
    </w:p>
    <w:p/>
    <w:p/>
    <w:p>
      <w:pPr>
        <w:pStyle w:val="3"/>
        <w:snapToGrid w:val="0"/>
      </w:pPr>
      <w:bookmarkStart w:id="333" w:name="_Toc11556"/>
      <w:bookmarkStart w:id="334" w:name="_Toc26281"/>
      <w:r>
        <w:t>3.3.公共配置接口</w:t>
      </w:r>
      <w:bookmarkEnd w:id="302"/>
      <w:bookmarkEnd w:id="307"/>
      <w:bookmarkEnd w:id="308"/>
      <w:bookmarkEnd w:id="309"/>
      <w:bookmarkEnd w:id="310"/>
      <w:bookmarkEnd w:id="311"/>
      <w:bookmarkEnd w:id="312"/>
      <w:bookmarkEnd w:id="313"/>
      <w:bookmarkEnd w:id="314"/>
      <w:bookmarkEnd w:id="315"/>
      <w:bookmarkEnd w:id="316"/>
      <w:bookmarkEnd w:id="324"/>
      <w:bookmarkEnd w:id="325"/>
      <w:bookmarkEnd w:id="333"/>
      <w:bookmarkEnd w:id="334"/>
    </w:p>
    <w:p>
      <w:pPr>
        <w:pStyle w:val="4"/>
        <w:snapToGrid w:val="0"/>
        <w:rPr>
          <w:rFonts w:eastAsia="宋体"/>
        </w:rPr>
      </w:pPr>
      <w:bookmarkStart w:id="335" w:name="_Toc27407"/>
      <w:bookmarkStart w:id="336" w:name="_Toc122075708"/>
      <w:bookmarkStart w:id="337" w:name="_Toc22724"/>
      <w:bookmarkStart w:id="338" w:name="_Toc7488"/>
      <w:bookmarkStart w:id="339" w:name="_Toc28629"/>
      <w:bookmarkStart w:id="340" w:name="_Toc26380"/>
      <w:bookmarkStart w:id="341" w:name="_Toc2264"/>
      <w:bookmarkStart w:id="342" w:name="_Toc26079"/>
      <w:bookmarkStart w:id="343" w:name="_Toc12859"/>
      <w:bookmarkStart w:id="344" w:name="_Toc15242"/>
      <w:r>
        <w:rPr>
          <w:rFonts w:eastAsia="宋体"/>
        </w:rPr>
        <w:t>3.3.1.联行号同步</w:t>
      </w:r>
      <w:bookmarkEnd w:id="335"/>
      <w:bookmarkEnd w:id="336"/>
      <w:bookmarkEnd w:id="337"/>
      <w:bookmarkEnd w:id="338"/>
      <w:bookmarkEnd w:id="339"/>
      <w:bookmarkEnd w:id="340"/>
      <w:bookmarkEnd w:id="341"/>
      <w:bookmarkEnd w:id="342"/>
      <w:bookmarkEnd w:id="343"/>
      <w:bookmarkEnd w:id="344"/>
    </w:p>
    <w:p>
      <w:pPr>
        <w:pStyle w:val="5"/>
        <w:snapToGrid w:val="0"/>
        <w:rPr>
          <w:rFonts w:eastAsia="宋体"/>
        </w:rPr>
      </w:pPr>
      <w:r>
        <w:rPr>
          <w:rFonts w:eastAsia="宋体"/>
          <w:color w:val="000000"/>
        </w:rPr>
        <w:t>3.3.1.1.功能</w:t>
      </w:r>
    </w:p>
    <w:p>
      <w:pPr>
        <w:snapToGrid w:val="0"/>
        <w:spacing w:before="60" w:after="60" w:line="312" w:lineRule="auto"/>
        <w:jc w:val="left"/>
        <w:rPr>
          <w:rFonts w:asciiTheme="minorEastAsia" w:hAnsiTheme="minorEastAsia" w:cstheme="minorEastAsia"/>
          <w:color w:val="333333"/>
          <w:sz w:val="22"/>
          <w:shd w:val="clear" w:color="auto" w:fill="FFFFFF"/>
        </w:rPr>
      </w:pPr>
      <w:r>
        <w:rPr>
          <w:rFonts w:hint="eastAsia" w:asciiTheme="minorEastAsia" w:hAnsiTheme="minorEastAsia" w:cstheme="minorEastAsia"/>
          <w:color w:val="333333"/>
          <w:sz w:val="22"/>
          <w:shd w:val="clear" w:color="auto" w:fill="FFFFFF"/>
        </w:rPr>
        <w:t>企业通过联行号同步API获取最新的联行号列表，同步到自己库里。</w:t>
      </w:r>
    </w:p>
    <w:p>
      <w:pPr>
        <w:pStyle w:val="5"/>
        <w:snapToGrid w:val="0"/>
        <w:rPr>
          <w:rFonts w:eastAsia="宋体"/>
        </w:rPr>
      </w:pPr>
      <w:r>
        <w:rPr>
          <w:rFonts w:eastAsia="宋体"/>
          <w:color w:val="000000"/>
        </w:rPr>
        <w:t>3.3.1.</w:t>
      </w:r>
      <w:r>
        <w:rPr>
          <w:rFonts w:hint="eastAsia" w:eastAsia="宋体"/>
          <w:color w:val="000000"/>
        </w:rPr>
        <w:t>2</w:t>
      </w:r>
      <w:r>
        <w:rPr>
          <w:rFonts w:eastAsia="宋体"/>
          <w:color w:val="000000"/>
        </w:rPr>
        <w:t>.</w:t>
      </w:r>
      <w:r>
        <w:rPr>
          <w:rFonts w:hint="eastAsia" w:eastAsia="宋体"/>
          <w:color w:val="000000"/>
        </w:rPr>
        <w:t>注意事项</w:t>
      </w:r>
    </w:p>
    <w:p>
      <w:pPr>
        <w:numPr>
          <w:ilvl w:val="0"/>
          <w:numId w:val="17"/>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返回的数据会按lastId之后的返回（不包含lastId）。</w:t>
      </w:r>
    </w:p>
    <w:p>
      <w:pPr>
        <w:numPr>
          <w:ilvl w:val="0"/>
          <w:numId w:val="17"/>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limit为本次请求希望获取的条数，小于0则按0处理，不传则默认1000，最大10000。</w:t>
      </w:r>
    </w:p>
    <w:p>
      <w:pPr>
        <w:snapToGrid w:val="0"/>
        <w:spacing w:before="60" w:after="60" w:line="312" w:lineRule="auto"/>
        <w:jc w:val="left"/>
        <w:rPr>
          <w:rFonts w:asciiTheme="minorEastAsia" w:hAnsiTheme="minorEastAsia" w:cstheme="minorEastAsia"/>
          <w:color w:val="333333"/>
          <w:sz w:val="22"/>
          <w:shd w:val="clear" w:color="auto" w:fill="FFFFFF"/>
        </w:rPr>
      </w:pPr>
    </w:p>
    <w:p>
      <w:pPr>
        <w:pStyle w:val="5"/>
        <w:snapToGrid w:val="0"/>
        <w:rPr>
          <w:rFonts w:eastAsia="宋体"/>
        </w:rPr>
      </w:pPr>
      <w:r>
        <w:rPr>
          <w:rFonts w:eastAsia="宋体"/>
          <w:color w:val="000000"/>
        </w:rPr>
        <w:t>3.3.1.</w:t>
      </w:r>
      <w:r>
        <w:rPr>
          <w:rFonts w:hint="eastAsia" w:eastAsia="宋体"/>
          <w:color w:val="000000"/>
        </w:rPr>
        <w:t>3</w:t>
      </w:r>
      <w:r>
        <w:rPr>
          <w:rFonts w:eastAsia="宋体"/>
          <w:color w:val="000000"/>
        </w:rPr>
        <w:t>.基本信息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宋体" w:hAnsi="宋体" w:eastAsia="宋体"/>
                <w:color w:val="000000"/>
                <w:szCs w:val="21"/>
              </w:rPr>
              <w:t>/</w:t>
            </w:r>
            <w:r>
              <w:rPr>
                <w:rFonts w:hint="eastAsia" w:ascii="宋体" w:hAnsi="宋体" w:eastAsia="宋体"/>
                <w:color w:val="000000"/>
                <w:szCs w:val="21"/>
              </w:rPr>
              <w:t>openapi</w:t>
            </w:r>
            <w:r>
              <w:rPr>
                <w:rFonts w:ascii="宋体" w:hAnsi="宋体" w:eastAsia="宋体"/>
                <w:color w:val="000000"/>
                <w:szCs w:val="21"/>
              </w:rPr>
              <w:t>/cfg-business/</w:t>
            </w:r>
            <w:r>
              <w:rPr>
                <w:rFonts w:hint="eastAsia" w:ascii="宋体" w:hAnsi="宋体" w:eastAsia="宋体"/>
                <w:color w:val="000000"/>
                <w:szCs w:val="21"/>
              </w:rPr>
              <w:t>openapi</w:t>
            </w:r>
            <w:r>
              <w:rPr>
                <w:rFonts w:ascii="宋体" w:hAnsi="宋体" w:eastAsia="宋体"/>
                <w:color w:val="000000"/>
                <w:szCs w:val="21"/>
              </w:rPr>
              <w:t>/cnap/new/cnaps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宋体" w:hAnsi="宋体" w:eastAsia="宋体"/>
                <w:color w:val="000000"/>
                <w:sz w:val="22"/>
              </w:rPr>
              <w:t>否</w:t>
            </w:r>
          </w:p>
        </w:tc>
      </w:tr>
    </w:tbl>
    <w:p/>
    <w:p>
      <w:pPr>
        <w:pStyle w:val="5"/>
        <w:snapToGrid w:val="0"/>
        <w:rPr>
          <w:rFonts w:eastAsia="宋体"/>
          <w:color w:val="000000"/>
        </w:rPr>
      </w:pPr>
      <w:r>
        <w:rPr>
          <w:rFonts w:eastAsia="宋体"/>
          <w:color w:val="000000"/>
        </w:rPr>
        <w:t>3.3.1.4.请求参数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294"/>
        <w:gridCol w:w="1041"/>
        <w:gridCol w:w="1134"/>
        <w:gridCol w:w="1406"/>
        <w:gridCol w:w="1041"/>
        <w:gridCol w:w="3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29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041"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13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406"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041"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000000"/>
                <w:sz w:val="24"/>
                <w:szCs w:val="24"/>
              </w:rPr>
            </w:pPr>
            <w:r>
              <w:rPr>
                <w:rFonts w:hint="eastAsia" w:ascii="宋体" w:hAnsi="宋体" w:eastAsia="宋体"/>
                <w:b/>
                <w:bCs/>
                <w:color w:val="000000"/>
                <w:sz w:val="22"/>
              </w:rPr>
              <w:t>示例值</w:t>
            </w:r>
          </w:p>
        </w:tc>
        <w:tc>
          <w:tcPr>
            <w:tcW w:w="311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Theme="minorEastAsia" w:hAnsiTheme="minorEastAsia" w:cstheme="minorEastAsia"/>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9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lastId</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long</w:t>
            </w:r>
          </w:p>
        </w:tc>
        <w:tc>
          <w:tcPr>
            <w:tcW w:w="113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Y</w:t>
            </w:r>
          </w:p>
        </w:tc>
        <w:tc>
          <w:tcPr>
            <w:tcW w:w="1406"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本地库中最大的联行号ID</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0</w:t>
            </w:r>
          </w:p>
        </w:tc>
        <w:tc>
          <w:tcPr>
            <w:tcW w:w="311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查询起止ID，第一次查询请传0。返回结果不包含该ID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9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limit</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int</w:t>
            </w:r>
          </w:p>
        </w:tc>
        <w:tc>
          <w:tcPr>
            <w:tcW w:w="113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   N</w:t>
            </w:r>
          </w:p>
        </w:tc>
        <w:tc>
          <w:tcPr>
            <w:tcW w:w="1406"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本次希望同步的条数</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1000</w:t>
            </w:r>
          </w:p>
        </w:tc>
        <w:tc>
          <w:tcPr>
            <w:tcW w:w="311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小于0按0处理，不传默认1000，大于10000按10000处理（限制 最大10000）</w:t>
            </w:r>
          </w:p>
        </w:tc>
      </w:tr>
    </w:tbl>
    <w:p>
      <w:pPr>
        <w:snapToGrid w:val="0"/>
        <w:spacing w:after="200" w:line="276" w:lineRule="auto"/>
        <w:jc w:val="left"/>
        <w:rPr>
          <w:rFonts w:ascii="微软雅黑" w:hAnsi="微软雅黑" w:eastAsia="宋体"/>
          <w:color w:val="333333"/>
          <w:sz w:val="22"/>
        </w:rPr>
      </w:pPr>
    </w:p>
    <w:p>
      <w:pPr>
        <w:pStyle w:val="5"/>
        <w:snapToGrid w:val="0"/>
        <w:rPr>
          <w:rFonts w:eastAsia="宋体"/>
        </w:rPr>
      </w:pPr>
      <w:r>
        <w:rPr>
          <w:rFonts w:eastAsia="宋体"/>
          <w:color w:val="000000"/>
        </w:rPr>
        <w:t>3.3.1.</w:t>
      </w:r>
      <w:r>
        <w:rPr>
          <w:rFonts w:hint="eastAsia" w:eastAsia="宋体"/>
          <w:color w:val="000000"/>
        </w:rPr>
        <w:t>5</w:t>
      </w:r>
      <w:r>
        <w:rPr>
          <w:rFonts w:eastAsia="宋体"/>
          <w:color w:val="000000"/>
        </w:rPr>
        <w:t>.返回参数</w:t>
      </w:r>
    </w:p>
    <w:p>
      <w:pPr>
        <w:snapToGrid w:val="0"/>
        <w:spacing w:after="200"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返回参数data字段是一个list列表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192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192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id</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long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主键ID</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该联行号在库中的主键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bankCode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String(3)</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银行行别代码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cityCode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String(6)</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6位城市码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cnapsCode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String(30)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联行号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type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String(3)</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联行号类别</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expiredDate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Long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333333"/>
                <w:sz w:val="22"/>
              </w:rPr>
            </w:pPr>
            <w:r>
              <w:rPr>
                <w:rFonts w:hint="eastAsia" w:asciiTheme="minorEastAsia" w:hAnsiTheme="minorEastAsia" w:cstheme="minorEastAsia"/>
                <w:color w:val="000000"/>
                <w:sz w:val="22"/>
              </w:rPr>
              <w:t>Y</w:t>
            </w:r>
          </w:p>
          <w:p>
            <w:pPr>
              <w:snapToGrid w:val="0"/>
              <w:jc w:val="center"/>
              <w:rPr>
                <w:rFonts w:asciiTheme="minorEastAsia" w:hAnsiTheme="minorEastAsia" w:cstheme="minorEastAsia"/>
                <w:color w:val="333333"/>
                <w:sz w:val="22"/>
              </w:rPr>
            </w:pP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 xml:space="preserve">结束日期 </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fullName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String(124)</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网点全名</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modifyDate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Long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联行号更新时间</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modifyType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String(1)</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变更类别</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I-新增</w:t>
            </w:r>
          </w:p>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U-更新</w:t>
            </w:r>
          </w:p>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D-作废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relateCode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String(30)</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关联联行号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status</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String(1)</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行号状态</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A-正常，其他异常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validDate</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Long</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有效日期</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时间戳</w:t>
            </w:r>
          </w:p>
        </w:tc>
      </w:tr>
    </w:tbl>
    <w:p>
      <w:pPr>
        <w:pStyle w:val="5"/>
        <w:snapToGrid w:val="0"/>
        <w:rPr>
          <w:rFonts w:eastAsia="宋体"/>
          <w:color w:val="000000"/>
        </w:rPr>
      </w:pPr>
      <w:r>
        <w:rPr>
          <w:rFonts w:eastAsia="宋体"/>
          <w:color w:val="000000"/>
        </w:rPr>
        <w:t>3.3.1.</w:t>
      </w:r>
      <w:r>
        <w:rPr>
          <w:rFonts w:hint="eastAsia" w:eastAsia="宋体"/>
          <w:color w:val="000000"/>
        </w:rPr>
        <w:t>6</w:t>
      </w:r>
      <w:r>
        <w:rPr>
          <w:rFonts w:eastAsia="宋体"/>
          <w:color w:val="000000"/>
        </w:rPr>
        <w:t>.</w:t>
      </w:r>
      <w:r>
        <w:rPr>
          <w:rFonts w:hint="eastAsia" w:eastAsia="宋体"/>
          <w:color w:val="000000"/>
        </w:rPr>
        <w:t>请求示例</w:t>
      </w:r>
    </w:p>
    <w:p>
      <w:pPr>
        <w:pStyle w:val="23"/>
      </w:pPr>
      <w:r>
        <w:t>{</w:t>
      </w:r>
    </w:p>
    <w:p>
      <w:pPr>
        <w:pStyle w:val="23"/>
      </w:pPr>
      <w:r>
        <w:t xml:space="preserve">    "lastId": 0,</w:t>
      </w:r>
    </w:p>
    <w:p>
      <w:pPr>
        <w:pStyle w:val="23"/>
      </w:pPr>
      <w:r>
        <w:t xml:space="preserve">    "limit": 1</w:t>
      </w:r>
    </w:p>
    <w:p>
      <w:pPr>
        <w:pStyle w:val="23"/>
      </w:pPr>
      <w:r>
        <w:t>}</w:t>
      </w:r>
    </w:p>
    <w:p>
      <w:pPr>
        <w:pStyle w:val="5"/>
        <w:snapToGrid w:val="0"/>
        <w:rPr>
          <w:rFonts w:eastAsia="宋体"/>
          <w:color w:val="000000"/>
        </w:rPr>
      </w:pPr>
      <w:r>
        <w:rPr>
          <w:rFonts w:eastAsia="宋体"/>
          <w:color w:val="000000"/>
        </w:rPr>
        <w:t>3.3.1.</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w:t>
      </w:r>
    </w:p>
    <w:p>
      <w:pPr>
        <w:pStyle w:val="23"/>
      </w:pPr>
      <w:r>
        <w:rPr>
          <w:rFonts w:hint="eastAsia"/>
        </w:rPr>
        <w:t xml:space="preserve">            "bankCode": "OTH",</w:t>
      </w:r>
    </w:p>
    <w:p>
      <w:pPr>
        <w:pStyle w:val="23"/>
      </w:pPr>
      <w:r>
        <w:rPr>
          <w:rFonts w:hint="eastAsia"/>
        </w:rPr>
        <w:t xml:space="preserve">            "cityCode": "110000",</w:t>
      </w:r>
    </w:p>
    <w:p>
      <w:pPr>
        <w:pStyle w:val="23"/>
      </w:pPr>
      <w:r>
        <w:rPr>
          <w:rFonts w:hint="eastAsia"/>
        </w:rPr>
        <w:t xml:space="preserve">            "cityName": "北京市",</w:t>
      </w:r>
    </w:p>
    <w:p>
      <w:pPr>
        <w:pStyle w:val="23"/>
      </w:pPr>
      <w:r>
        <w:rPr>
          <w:rFonts w:hint="eastAsia"/>
        </w:rPr>
        <w:t xml:space="preserve">            "cnapsCode": "001000000015",</w:t>
      </w:r>
    </w:p>
    <w:p>
      <w:pPr>
        <w:pStyle w:val="23"/>
      </w:pPr>
      <w:r>
        <w:rPr>
          <w:rFonts w:hint="eastAsia"/>
        </w:rPr>
        <w:t xml:space="preserve">            "cnapsCodeType": null,</w:t>
      </w:r>
    </w:p>
    <w:p>
      <w:pPr>
        <w:pStyle w:val="23"/>
      </w:pPr>
      <w:r>
        <w:rPr>
          <w:rFonts w:hint="eastAsia"/>
        </w:rPr>
        <w:t xml:space="preserve">            "deleted": false,</w:t>
      </w:r>
    </w:p>
    <w:p>
      <w:pPr>
        <w:pStyle w:val="23"/>
      </w:pPr>
      <w:r>
        <w:rPr>
          <w:rFonts w:hint="eastAsia"/>
        </w:rPr>
        <w:t xml:space="preserve">            "expiredDate": 32503564800000,</w:t>
      </w:r>
    </w:p>
    <w:p>
      <w:pPr>
        <w:pStyle w:val="23"/>
      </w:pPr>
      <w:r>
        <w:rPr>
          <w:rFonts w:hint="eastAsia"/>
        </w:rPr>
        <w:t xml:space="preserve">            "fullName": "ACS",</w:t>
      </w:r>
    </w:p>
    <w:p>
      <w:pPr>
        <w:pStyle w:val="23"/>
      </w:pPr>
      <w:r>
        <w:rPr>
          <w:rFonts w:hint="eastAsia"/>
        </w:rPr>
        <w:t xml:space="preserve">            "id": 161033,</w:t>
      </w:r>
    </w:p>
    <w:p>
      <w:pPr>
        <w:pStyle w:val="23"/>
      </w:pPr>
      <w:r>
        <w:rPr>
          <w:rFonts w:hint="eastAsia"/>
        </w:rPr>
        <w:t xml:space="preserve">            "modifyDate": 1379952000000,</w:t>
      </w:r>
    </w:p>
    <w:p>
      <w:pPr>
        <w:pStyle w:val="23"/>
      </w:pPr>
      <w:r>
        <w:rPr>
          <w:rFonts w:hint="eastAsia"/>
        </w:rPr>
        <w:t xml:space="preserve">            "modifyType": "I",</w:t>
      </w:r>
    </w:p>
    <w:p>
      <w:pPr>
        <w:pStyle w:val="23"/>
      </w:pPr>
      <w:r>
        <w:rPr>
          <w:rFonts w:hint="eastAsia"/>
        </w:rPr>
        <w:t xml:space="preserve">            "provinceCode": "11",</w:t>
      </w:r>
    </w:p>
    <w:p>
      <w:pPr>
        <w:pStyle w:val="23"/>
      </w:pPr>
      <w:r>
        <w:rPr>
          <w:rFonts w:hint="eastAsia"/>
        </w:rPr>
        <w:t xml:space="preserve">            "provinceName": "北京市",</w:t>
      </w:r>
    </w:p>
    <w:p>
      <w:pPr>
        <w:pStyle w:val="23"/>
      </w:pPr>
      <w:r>
        <w:rPr>
          <w:rFonts w:hint="eastAsia"/>
        </w:rPr>
        <w:t xml:space="preserve">            "relateCode": "001000000015",</w:t>
      </w:r>
    </w:p>
    <w:p>
      <w:pPr>
        <w:pStyle w:val="23"/>
      </w:pPr>
      <w:r>
        <w:rPr>
          <w:rFonts w:hint="eastAsia"/>
        </w:rPr>
        <w:t xml:space="preserve">            "status": "A",</w:t>
      </w:r>
    </w:p>
    <w:p>
      <w:pPr>
        <w:pStyle w:val="23"/>
      </w:pPr>
      <w:r>
        <w:rPr>
          <w:rFonts w:hint="eastAsia"/>
        </w:rPr>
        <w:t xml:space="preserve">            "type": "7",</w:t>
      </w:r>
    </w:p>
    <w:p>
      <w:pPr>
        <w:pStyle w:val="23"/>
      </w:pPr>
      <w:r>
        <w:rPr>
          <w:rFonts w:hint="eastAsia"/>
        </w:rPr>
        <w:t xml:space="preserve">            "validDate": 1387382400000</w:t>
      </w:r>
    </w:p>
    <w:p>
      <w:pPr>
        <w:pStyle w:val="23"/>
      </w:pPr>
      <w:r>
        <w:rPr>
          <w:rFonts w:hint="eastAsia"/>
        </w:rPr>
        <w:t xml:space="preserve">        }</w:t>
      </w:r>
    </w:p>
    <w:p>
      <w:pPr>
        <w:pStyle w:val="23"/>
      </w:pPr>
      <w:r>
        <w:rPr>
          <w:rFonts w:hint="eastAsia"/>
        </w:rPr>
        <w:t xml:space="preserve">    ],</w:t>
      </w:r>
    </w:p>
    <w:p>
      <w:pPr>
        <w:pStyle w:val="23"/>
      </w:pPr>
      <w:r>
        <w:rPr>
          <w:rFonts w:hint="eastAsia"/>
        </w:rPr>
        <w:t xml:space="preserve">    "msg": "ok"</w:t>
      </w:r>
    </w:p>
    <w:p>
      <w:pPr>
        <w:pStyle w:val="23"/>
      </w:pPr>
      <w:r>
        <w:rPr>
          <w:rFonts w:hint="eastAsia"/>
        </w:rPr>
        <w:t>}</w:t>
      </w:r>
    </w:p>
    <w:p>
      <w:pPr>
        <w:snapToGrid w:val="0"/>
        <w:spacing w:after="200" w:line="276" w:lineRule="auto"/>
        <w:jc w:val="left"/>
        <w:rPr>
          <w:rFonts w:ascii="微软雅黑" w:hAnsi="微软雅黑" w:eastAsia="宋体"/>
          <w:color w:val="333333"/>
          <w:sz w:val="22"/>
        </w:rPr>
      </w:pPr>
    </w:p>
    <w:p>
      <w:pPr>
        <w:pStyle w:val="3"/>
        <w:snapToGrid w:val="0"/>
      </w:pPr>
      <w:bookmarkStart w:id="345" w:name="_Toc2410"/>
      <w:bookmarkStart w:id="346" w:name="_Toc28871"/>
      <w:bookmarkStart w:id="347" w:name="_Toc21952"/>
      <w:r>
        <w:t>3.</w:t>
      </w:r>
      <w:r>
        <w:rPr>
          <w:rFonts w:hint="eastAsia"/>
        </w:rPr>
        <w:t>4</w:t>
      </w:r>
      <w:r>
        <w:t>.</w:t>
      </w:r>
      <w:r>
        <w:rPr>
          <w:rFonts w:hint="eastAsia"/>
        </w:rPr>
        <w:t>国资委</w:t>
      </w:r>
      <w:r>
        <w:t>接口</w:t>
      </w:r>
      <w:bookmarkEnd w:id="345"/>
      <w:bookmarkEnd w:id="346"/>
      <w:bookmarkEnd w:id="347"/>
    </w:p>
    <w:p>
      <w:pPr>
        <w:pStyle w:val="4"/>
        <w:snapToGrid w:val="0"/>
        <w:rPr>
          <w:rFonts w:eastAsia="宋体"/>
        </w:rPr>
      </w:pPr>
      <w:bookmarkStart w:id="348" w:name="_Toc4436"/>
      <w:bookmarkStart w:id="349" w:name="_Toc24431"/>
      <w:bookmarkStart w:id="350" w:name="_Toc25062"/>
      <w:r>
        <w:rPr>
          <w:rFonts w:eastAsia="宋体"/>
        </w:rPr>
        <w:t>3.3.1.</w:t>
      </w:r>
      <w:r>
        <w:rPr>
          <w:rFonts w:hint="eastAsia" w:eastAsia="宋体"/>
        </w:rPr>
        <w:t>待上送数据包查询</w:t>
      </w:r>
      <w:bookmarkEnd w:id="348"/>
      <w:bookmarkEnd w:id="349"/>
      <w:bookmarkEnd w:id="350"/>
    </w:p>
    <w:p>
      <w:pPr>
        <w:pStyle w:val="5"/>
        <w:snapToGrid w:val="0"/>
        <w:rPr>
          <w:rFonts w:eastAsia="宋体"/>
        </w:rPr>
      </w:pPr>
      <w:r>
        <w:rPr>
          <w:rFonts w:eastAsia="宋体"/>
          <w:color w:val="000000"/>
        </w:rPr>
        <w:t>3.</w:t>
      </w:r>
      <w:r>
        <w:rPr>
          <w:rFonts w:hint="eastAsia" w:eastAsia="宋体"/>
          <w:color w:val="000000"/>
        </w:rPr>
        <w:t>4</w:t>
      </w:r>
      <w:r>
        <w:rPr>
          <w:rFonts w:eastAsia="宋体"/>
          <w:color w:val="000000"/>
        </w:rPr>
        <w:t>.1.1.功能</w:t>
      </w:r>
    </w:p>
    <w:p>
      <w:pPr>
        <w:snapToGrid w:val="0"/>
        <w:spacing w:before="60" w:after="60" w:line="312" w:lineRule="auto"/>
        <w:jc w:val="left"/>
        <w:rPr>
          <w:rFonts w:asciiTheme="minorEastAsia" w:hAnsiTheme="minorEastAsia" w:cstheme="minorEastAsia"/>
          <w:color w:val="333333"/>
          <w:sz w:val="22"/>
          <w:shd w:val="clear" w:color="auto" w:fill="FFFFFF"/>
        </w:rPr>
      </w:pPr>
      <w:r>
        <w:rPr>
          <w:rFonts w:hint="eastAsia" w:asciiTheme="minorEastAsia" w:hAnsiTheme="minorEastAsia" w:cstheme="minorEastAsia"/>
          <w:color w:val="333333"/>
          <w:sz w:val="22"/>
          <w:shd w:val="clear" w:color="auto" w:fill="FFFFFF"/>
        </w:rPr>
        <w:t>允许第三方通过此接口获取CBS生成的待上送给国资委的数据包（状态为P的数据包），返回按国资委要求处理后的数据。</w:t>
      </w:r>
    </w:p>
    <w:p>
      <w:pPr>
        <w:pStyle w:val="5"/>
        <w:snapToGrid w:val="0"/>
        <w:rPr>
          <w:rFonts w:eastAsia="宋体"/>
        </w:rPr>
      </w:pPr>
      <w:r>
        <w:rPr>
          <w:rFonts w:eastAsia="宋体"/>
          <w:color w:val="000000"/>
        </w:rPr>
        <w:t>3.</w:t>
      </w:r>
      <w:r>
        <w:rPr>
          <w:rFonts w:hint="eastAsia" w:eastAsia="宋体"/>
          <w:color w:val="000000"/>
        </w:rPr>
        <w:t>4</w:t>
      </w:r>
      <w:r>
        <w:rPr>
          <w:rFonts w:eastAsia="宋体"/>
          <w:color w:val="000000"/>
        </w:rPr>
        <w:t>.1.</w:t>
      </w:r>
      <w:r>
        <w:rPr>
          <w:rFonts w:hint="eastAsia" w:eastAsia="宋体"/>
          <w:color w:val="000000"/>
        </w:rPr>
        <w:t>2</w:t>
      </w:r>
      <w:r>
        <w:rPr>
          <w:rFonts w:eastAsia="宋体"/>
          <w:color w:val="000000"/>
        </w:rPr>
        <w:t>.</w:t>
      </w:r>
      <w:r>
        <w:rPr>
          <w:rFonts w:hint="eastAsia" w:eastAsia="宋体"/>
          <w:color w:val="000000"/>
        </w:rPr>
        <w:t>注意事项</w:t>
      </w:r>
    </w:p>
    <w:p>
      <w:pPr>
        <w:numPr>
          <w:ilvl w:val="0"/>
          <w:numId w:val="18"/>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返回的数据会按</w:t>
      </w:r>
      <w:r>
        <w:rPr>
          <w:rFonts w:hint="eastAsia" w:asciiTheme="minorEastAsia" w:hAnsiTheme="minorEastAsia" w:cstheme="minorEastAsia"/>
          <w:color w:val="000000"/>
          <w:sz w:val="22"/>
        </w:rPr>
        <w:t>next（</w:t>
      </w:r>
      <w:r>
        <w:rPr>
          <w:rFonts w:hint="eastAsia" w:asciiTheme="minorEastAsia" w:hAnsiTheme="minorEastAsia" w:cstheme="minorEastAsia"/>
          <w:color w:val="000000"/>
          <w:sz w:val="22"/>
          <w:shd w:val="clear" w:color="auto" w:fill="FFFFFF"/>
        </w:rPr>
        <w:t>lastId）之后的返回（包含</w:t>
      </w:r>
      <w:r>
        <w:rPr>
          <w:rFonts w:hint="eastAsia" w:asciiTheme="minorEastAsia" w:hAnsiTheme="minorEastAsia" w:cstheme="minorEastAsia"/>
          <w:color w:val="000000"/>
          <w:sz w:val="22"/>
        </w:rPr>
        <w:t>next</w:t>
      </w:r>
      <w:r>
        <w:rPr>
          <w:rFonts w:hint="eastAsia" w:asciiTheme="minorEastAsia" w:hAnsiTheme="minorEastAsia" w:cstheme="minorEastAsia"/>
          <w:color w:val="000000"/>
          <w:sz w:val="22"/>
          <w:shd w:val="clear" w:color="auto" w:fill="FFFFFF"/>
        </w:rPr>
        <w:t>）。</w:t>
      </w:r>
    </w:p>
    <w:p>
      <w:pPr>
        <w:numPr>
          <w:ilvl w:val="0"/>
          <w:numId w:val="18"/>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limit为本次请求希望获取的条数，取值范围为[1-20],默认为10，小于0或不传则按默认值处理，大于20按20处理。</w:t>
      </w:r>
    </w:p>
    <w:p>
      <w:pPr>
        <w:numPr>
          <w:ilvl w:val="0"/>
          <w:numId w:val="18"/>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next字段为期望查询记录编号，上次查询时返回，首次查询可以传""</w:t>
      </w:r>
    </w:p>
    <w:p>
      <w:pPr>
        <w:numPr>
          <w:ilvl w:val="0"/>
          <w:numId w:val="18"/>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orgCode字段非必填，不填表示查询所有数据</w:t>
      </w:r>
    </w:p>
    <w:p>
      <w:pPr>
        <w:numPr>
          <w:ilvl w:val="0"/>
          <w:numId w:val="18"/>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应答报文中dataType字段按国资委定义返回：</w:t>
      </w:r>
    </w:p>
    <w:p>
      <w:pPr>
        <w:numPr>
          <w:ilvl w:val="1"/>
          <w:numId w:val="18"/>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自研国资委定义：</w:t>
      </w:r>
    </w:p>
    <w:p>
      <w:pPr>
        <w:snapToGrid w:val="0"/>
        <w:spacing w:line="276" w:lineRule="auto"/>
        <w:ind w:firstLine="420"/>
        <w:jc w:val="left"/>
        <w:rPr>
          <w:rFonts w:ascii="宋体" w:hAnsi="宋体" w:eastAsia="宋体"/>
          <w:color w:val="000000"/>
          <w:sz w:val="22"/>
        </w:rPr>
      </w:pPr>
      <w:r>
        <w:rPr>
          <w:rFonts w:ascii="宋体" w:hAnsi="宋体" w:eastAsia="宋体"/>
          <w:color w:val="000000"/>
          <w:sz w:val="22"/>
        </w:rPr>
        <w:t>1001-单位基本信息</w:t>
      </w:r>
    </w:p>
    <w:p>
      <w:pPr>
        <w:snapToGrid w:val="0"/>
        <w:spacing w:line="276" w:lineRule="auto"/>
        <w:ind w:firstLine="420"/>
        <w:jc w:val="left"/>
        <w:rPr>
          <w:rFonts w:ascii="宋体" w:hAnsi="宋体" w:eastAsia="宋体"/>
          <w:color w:val="000000"/>
          <w:sz w:val="22"/>
        </w:rPr>
      </w:pPr>
      <w:r>
        <w:rPr>
          <w:rFonts w:ascii="宋体" w:hAnsi="宋体" w:eastAsia="宋体"/>
          <w:color w:val="000000"/>
          <w:sz w:val="22"/>
        </w:rPr>
        <w:t>1002-资金账户基本信息</w:t>
      </w:r>
    </w:p>
    <w:p>
      <w:pPr>
        <w:snapToGrid w:val="0"/>
        <w:spacing w:line="276" w:lineRule="auto"/>
        <w:ind w:firstLine="420"/>
        <w:jc w:val="left"/>
        <w:rPr>
          <w:rFonts w:ascii="宋体" w:hAnsi="宋体" w:eastAsia="宋体"/>
          <w:color w:val="000000"/>
          <w:sz w:val="22"/>
        </w:rPr>
      </w:pPr>
      <w:r>
        <w:rPr>
          <w:rFonts w:ascii="宋体" w:hAnsi="宋体" w:eastAsia="宋体"/>
          <w:color w:val="000000"/>
          <w:sz w:val="22"/>
        </w:rPr>
        <w:t>1003-银行账户交易数据</w:t>
      </w:r>
    </w:p>
    <w:p>
      <w:pPr>
        <w:snapToGrid w:val="0"/>
        <w:spacing w:line="276" w:lineRule="auto"/>
        <w:ind w:firstLine="420"/>
        <w:jc w:val="left"/>
        <w:rPr>
          <w:rFonts w:ascii="宋体" w:hAnsi="宋体" w:eastAsia="宋体"/>
          <w:color w:val="000000"/>
          <w:sz w:val="22"/>
        </w:rPr>
      </w:pPr>
      <w:r>
        <w:rPr>
          <w:rFonts w:ascii="宋体" w:hAnsi="宋体" w:eastAsia="宋体"/>
          <w:color w:val="000000"/>
          <w:sz w:val="22"/>
        </w:rPr>
        <w:t>1004-账户余额数据</w:t>
      </w:r>
    </w:p>
    <w:p>
      <w:pPr>
        <w:snapToGrid w:val="0"/>
        <w:spacing w:before="60" w:after="60" w:line="312" w:lineRule="auto"/>
        <w:ind w:firstLine="420"/>
        <w:jc w:val="left"/>
        <w:rPr>
          <w:rFonts w:asciiTheme="minorEastAsia" w:hAnsiTheme="minorEastAsia" w:cstheme="minorEastAsia"/>
          <w:color w:val="333333"/>
          <w:sz w:val="22"/>
          <w:shd w:val="clear" w:color="auto" w:fill="FFFFFF"/>
        </w:rPr>
      </w:pPr>
      <w:r>
        <w:rPr>
          <w:rFonts w:ascii="宋体" w:hAnsi="宋体" w:eastAsia="宋体"/>
          <w:color w:val="000000"/>
          <w:sz w:val="22"/>
        </w:rPr>
        <w:t>1005-到期债务及还款计划数据</w:t>
      </w:r>
    </w:p>
    <w:p>
      <w:pPr>
        <w:pStyle w:val="5"/>
        <w:snapToGrid w:val="0"/>
        <w:rPr>
          <w:rFonts w:eastAsia="宋体"/>
        </w:rPr>
      </w:pPr>
      <w:r>
        <w:rPr>
          <w:rFonts w:eastAsia="宋体"/>
          <w:color w:val="000000"/>
        </w:rPr>
        <w:t>3.</w:t>
      </w:r>
      <w:r>
        <w:rPr>
          <w:rFonts w:hint="eastAsia" w:eastAsia="宋体"/>
          <w:color w:val="000000"/>
        </w:rPr>
        <w:t>4</w:t>
      </w:r>
      <w:r>
        <w:rPr>
          <w:rFonts w:eastAsia="宋体"/>
          <w:color w:val="000000"/>
        </w:rPr>
        <w:t>.1.</w:t>
      </w:r>
      <w:r>
        <w:rPr>
          <w:rFonts w:hint="eastAsia" w:eastAsia="宋体"/>
          <w:color w:val="000000"/>
        </w:rPr>
        <w:t>3</w:t>
      </w:r>
      <w:r>
        <w:rPr>
          <w:rFonts w:eastAsia="宋体"/>
          <w:color w:val="000000"/>
        </w:rPr>
        <w:t>.基本信息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hint="eastAsia" w:ascii="宋体" w:hAnsi="宋体" w:eastAsia="宋体"/>
                <w:color w:val="000000"/>
                <w:szCs w:val="21"/>
              </w:rPr>
              <w:t>/openapi/gzw/openapi/v1/report/query-unreport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宋体" w:hAnsi="宋体" w:eastAsia="宋体"/>
                <w:color w:val="000000"/>
                <w:sz w:val="22"/>
              </w:rPr>
              <w:t>否</w:t>
            </w:r>
          </w:p>
        </w:tc>
      </w:tr>
    </w:tbl>
    <w:p/>
    <w:p>
      <w:pPr>
        <w:pStyle w:val="5"/>
        <w:snapToGrid w:val="0"/>
        <w:rPr>
          <w:rFonts w:eastAsia="宋体"/>
          <w:color w:val="000000"/>
        </w:rPr>
      </w:pPr>
      <w:r>
        <w:rPr>
          <w:rFonts w:eastAsia="宋体"/>
          <w:color w:val="000000"/>
        </w:rPr>
        <w:t>3.</w:t>
      </w:r>
      <w:r>
        <w:rPr>
          <w:rFonts w:hint="eastAsia" w:eastAsia="宋体"/>
          <w:color w:val="000000"/>
        </w:rPr>
        <w:t>4</w:t>
      </w:r>
      <w:r>
        <w:rPr>
          <w:rFonts w:eastAsia="宋体"/>
          <w:color w:val="000000"/>
        </w:rPr>
        <w:t>.1.4.请求参数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294"/>
        <w:gridCol w:w="1041"/>
        <w:gridCol w:w="1134"/>
        <w:gridCol w:w="1406"/>
        <w:gridCol w:w="1041"/>
        <w:gridCol w:w="3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29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041"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13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406"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041"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000000"/>
                <w:sz w:val="24"/>
                <w:szCs w:val="24"/>
              </w:rPr>
            </w:pPr>
            <w:r>
              <w:rPr>
                <w:rFonts w:hint="eastAsia" w:ascii="宋体" w:hAnsi="宋体" w:eastAsia="宋体"/>
                <w:b/>
                <w:bCs/>
                <w:color w:val="000000"/>
                <w:sz w:val="22"/>
              </w:rPr>
              <w:t>示例值</w:t>
            </w:r>
          </w:p>
        </w:tc>
        <w:tc>
          <w:tcPr>
            <w:tcW w:w="311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Theme="minorEastAsia" w:hAnsiTheme="minorEastAsia" w:cstheme="minorEastAsia"/>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9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next</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333333"/>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406"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本地库中最大的联行号ID</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c>
          <w:tcPr>
            <w:tcW w:w="311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shd w:val="clear" w:color="auto" w:fill="FFFFFF"/>
              </w:rPr>
              <w:t>期望查询记录编号，上次查询时返回，首次查询可以传空或不传。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9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limit</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int</w:t>
            </w:r>
          </w:p>
        </w:tc>
        <w:tc>
          <w:tcPr>
            <w:tcW w:w="113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406"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本次希望同步的条数</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10</w:t>
            </w:r>
          </w:p>
        </w:tc>
        <w:tc>
          <w:tcPr>
            <w:tcW w:w="311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shd w:val="clear" w:color="auto" w:fill="FFFFFF"/>
              </w:rPr>
              <w:t>取值范围为[1-20],默认为10，小于0或不传则按默认值处理，大于20按20处理。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94"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000000"/>
                <w:sz w:val="22"/>
              </w:rPr>
            </w:pPr>
            <w:r>
              <w:rPr>
                <w:rFonts w:hint="eastAsia" w:asciiTheme="minorEastAsia" w:hAnsiTheme="minorEastAsia" w:cstheme="minorEastAsia"/>
                <w:color w:val="000000"/>
                <w:sz w:val="22"/>
              </w:rPr>
              <w:t>orgCode</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N</w:t>
            </w:r>
          </w:p>
        </w:tc>
        <w:tc>
          <w:tcPr>
            <w:tcW w:w="1406"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集团编码</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c>
          <w:tcPr>
            <w:tcW w:w="311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不传或传空表示查询所有集团的数据</w:t>
            </w:r>
          </w:p>
        </w:tc>
      </w:tr>
    </w:tbl>
    <w:p>
      <w:pPr>
        <w:snapToGrid w:val="0"/>
        <w:spacing w:after="200" w:line="276" w:lineRule="auto"/>
        <w:jc w:val="left"/>
        <w:rPr>
          <w:rFonts w:ascii="微软雅黑" w:hAnsi="微软雅黑" w:eastAsia="宋体"/>
          <w:color w:val="333333"/>
          <w:sz w:val="22"/>
        </w:rPr>
      </w:pPr>
    </w:p>
    <w:p>
      <w:pPr>
        <w:pStyle w:val="5"/>
        <w:snapToGrid w:val="0"/>
        <w:rPr>
          <w:rFonts w:eastAsia="宋体"/>
        </w:rPr>
      </w:pPr>
      <w:r>
        <w:rPr>
          <w:rFonts w:eastAsia="宋体"/>
          <w:color w:val="000000"/>
        </w:rPr>
        <w:t>3.</w:t>
      </w:r>
      <w:r>
        <w:rPr>
          <w:rFonts w:hint="eastAsia" w:eastAsia="宋体"/>
          <w:color w:val="000000"/>
        </w:rPr>
        <w:t>4</w:t>
      </w:r>
      <w:r>
        <w:rPr>
          <w:rFonts w:eastAsia="宋体"/>
          <w:color w:val="000000"/>
        </w:rPr>
        <w:t>.1.</w:t>
      </w:r>
      <w:r>
        <w:rPr>
          <w:rFonts w:hint="eastAsia" w:eastAsia="宋体"/>
          <w:color w:val="000000"/>
        </w:rPr>
        <w:t>5</w:t>
      </w:r>
      <w:r>
        <w:rPr>
          <w:rFonts w:eastAsia="宋体"/>
          <w:color w:val="000000"/>
        </w:rPr>
        <w:t>.返回参数</w:t>
      </w:r>
    </w:p>
    <w:p>
      <w:pPr>
        <w:snapToGrid w:val="0"/>
        <w:spacing w:after="200"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返回参数data字段是一个list列表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192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192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next</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String(32)</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333333"/>
                <w:sz w:val="22"/>
              </w:rPr>
              <w:t>N</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下次开始查询的数据包编号</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333333"/>
                <w:sz w:val="22"/>
              </w:rPr>
              <w:t>所有待上送数据包查询结束时，返回null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unReportList</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UnReportList</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此项在业务类型为联动支付（215）不为空</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UnReportList结构见下方表格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8775" w:type="dxa"/>
            <w:gridSpan w:val="5"/>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UnReportList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192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dataType</w:t>
            </w:r>
          </w:p>
        </w:tc>
        <w:tc>
          <w:tcPr>
            <w:tcW w:w="181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String(10)</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数据类型</w:t>
            </w:r>
          </w:p>
        </w:tc>
        <w:tc>
          <w:tcPr>
            <w:tcW w:w="1815"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取值参考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dataTime</w:t>
            </w:r>
          </w:p>
        </w:tc>
        <w:tc>
          <w:tcPr>
            <w:tcW w:w="181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Timestamp</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时间戳，秒</w:t>
            </w:r>
          </w:p>
        </w:tc>
        <w:tc>
          <w:tcPr>
            <w:tcW w:w="1815"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自行转换为需要的格式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fileName</w:t>
            </w:r>
          </w:p>
        </w:tc>
        <w:tc>
          <w:tcPr>
            <w:tcW w:w="181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String(100)</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文件名，按国资委要求拼接</w:t>
            </w:r>
          </w:p>
        </w:tc>
        <w:tc>
          <w:tcPr>
            <w:tcW w:w="1815" w:type="dxa"/>
            <w:vAlign w:val="center"/>
          </w:tcPr>
          <w:p>
            <w:pPr>
              <w:snapToGrid w:val="0"/>
              <w:spacing w:line="276" w:lineRule="auto"/>
              <w:jc w:val="left"/>
              <w:rPr>
                <w:rFonts w:ascii="宋体" w:hAnsi="宋体" w:eastAsia="宋体"/>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orgCode</w:t>
            </w:r>
          </w:p>
        </w:tc>
        <w:tc>
          <w:tcPr>
            <w:tcW w:w="181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String(64)</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集团编码</w:t>
            </w:r>
          </w:p>
        </w:tc>
        <w:tc>
          <w:tcPr>
            <w:tcW w:w="1815" w:type="dxa"/>
            <w:vAlign w:val="center"/>
          </w:tcPr>
          <w:p>
            <w:pPr>
              <w:snapToGrid w:val="0"/>
              <w:spacing w:line="276" w:lineRule="auto"/>
              <w:jc w:val="left"/>
              <w:rPr>
                <w:rFonts w:ascii="宋体" w:hAnsi="宋体" w:eastAsia="宋体"/>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orgName</w:t>
            </w:r>
          </w:p>
        </w:tc>
        <w:tc>
          <w:tcPr>
            <w:tcW w:w="181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String(64)</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集团名称</w:t>
            </w:r>
          </w:p>
        </w:tc>
        <w:tc>
          <w:tcPr>
            <w:tcW w:w="1815" w:type="dxa"/>
            <w:vAlign w:val="center"/>
          </w:tcPr>
          <w:p>
            <w:pPr>
              <w:snapToGrid w:val="0"/>
              <w:spacing w:line="276" w:lineRule="auto"/>
              <w:jc w:val="left"/>
              <w:rPr>
                <w:rFonts w:ascii="宋体" w:hAnsi="宋体" w:eastAsia="宋体"/>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packageDetail</w:t>
            </w:r>
          </w:p>
        </w:tc>
        <w:tc>
          <w:tcPr>
            <w:tcW w:w="181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String(16,777,216‬)</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数据包内容</w:t>
            </w:r>
          </w:p>
        </w:tc>
        <w:tc>
          <w:tcPr>
            <w:tcW w:w="1815"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最大16M，上送给对方国资委的内容，以base64编码，需按国资委要求自行处理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reportNumber</w:t>
            </w:r>
          </w:p>
        </w:tc>
        <w:tc>
          <w:tcPr>
            <w:tcW w:w="1815" w:type="dxa"/>
            <w:vAlign w:val="center"/>
          </w:tcPr>
          <w:p>
            <w:pPr>
              <w:snapToGrid w:val="0"/>
              <w:spacing w:line="276" w:lineRule="auto"/>
              <w:rPr>
                <w:rFonts w:ascii="宋体" w:hAnsi="宋体" w:eastAsia="宋体"/>
                <w:color w:val="000000"/>
                <w:sz w:val="22"/>
              </w:rPr>
            </w:pPr>
            <w:r>
              <w:rPr>
                <w:rFonts w:hint="eastAsia" w:asciiTheme="minorEastAsia" w:hAnsiTheme="minorEastAsia" w:cstheme="minorEastAsia"/>
                <w:color w:val="000000"/>
                <w:sz w:val="22"/>
              </w:rPr>
              <w:t>String(32)</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数据包编号</w:t>
            </w:r>
          </w:p>
        </w:tc>
        <w:tc>
          <w:tcPr>
            <w:tcW w:w="1815"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项目内唯一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reportWay</w:t>
            </w:r>
          </w:p>
        </w:tc>
        <w:tc>
          <w:tcPr>
            <w:tcW w:w="1815" w:type="dxa"/>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String(1)</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数据包生成方式</w:t>
            </w:r>
          </w:p>
        </w:tc>
        <w:tc>
          <w:tcPr>
            <w:tcW w:w="1815"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A:自动</w:t>
            </w:r>
          </w:p>
          <w:p>
            <w:pPr>
              <w:snapToGrid w:val="0"/>
              <w:spacing w:line="276" w:lineRule="auto"/>
              <w:jc w:val="left"/>
              <w:rPr>
                <w:rFonts w:ascii="宋体" w:hAnsi="宋体" w:eastAsia="宋体"/>
                <w:color w:val="000000"/>
                <w:sz w:val="22"/>
              </w:rPr>
            </w:pPr>
            <w:r>
              <w:rPr>
                <w:rFonts w:hint="eastAsia" w:ascii="宋体" w:hAnsi="宋体" w:eastAsia="宋体"/>
                <w:color w:val="000000"/>
                <w:sz w:val="22"/>
              </w:rPr>
              <w:t>M:手工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unitCode</w:t>
            </w:r>
          </w:p>
        </w:tc>
        <w:tc>
          <w:tcPr>
            <w:tcW w:w="1815" w:type="dxa"/>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String(32)</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N</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企业编码</w:t>
            </w:r>
          </w:p>
        </w:tc>
        <w:tc>
          <w:tcPr>
            <w:tcW w:w="1815"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可能为空，只有以企业分开打包时才有值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unitName</w:t>
            </w:r>
          </w:p>
        </w:tc>
        <w:tc>
          <w:tcPr>
            <w:tcW w:w="1815" w:type="dxa"/>
            <w:vAlign w:val="center"/>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String(400)</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N</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企业名称</w:t>
            </w:r>
          </w:p>
        </w:tc>
        <w:tc>
          <w:tcPr>
            <w:tcW w:w="1815"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可能为空，只有以企业分开打包时才有值</w:t>
            </w:r>
          </w:p>
        </w:tc>
      </w:tr>
    </w:tbl>
    <w:p>
      <w:pPr>
        <w:pStyle w:val="5"/>
        <w:snapToGrid w:val="0"/>
        <w:rPr>
          <w:rFonts w:eastAsia="宋体"/>
          <w:color w:val="000000"/>
        </w:rPr>
      </w:pPr>
      <w:r>
        <w:rPr>
          <w:rFonts w:eastAsia="宋体"/>
          <w:color w:val="000000"/>
        </w:rPr>
        <w:t>3.</w:t>
      </w:r>
      <w:r>
        <w:rPr>
          <w:rFonts w:hint="eastAsia" w:eastAsia="宋体"/>
          <w:color w:val="000000"/>
        </w:rPr>
        <w:t>4</w:t>
      </w:r>
      <w:r>
        <w:rPr>
          <w:rFonts w:eastAsia="宋体"/>
          <w:color w:val="000000"/>
        </w:rPr>
        <w:t>.1.</w:t>
      </w:r>
      <w:r>
        <w:rPr>
          <w:rFonts w:hint="eastAsia" w:eastAsia="宋体"/>
          <w:color w:val="000000"/>
        </w:rPr>
        <w:t>6</w:t>
      </w:r>
      <w:r>
        <w:rPr>
          <w:rFonts w:eastAsia="宋体"/>
          <w:color w:val="000000"/>
        </w:rPr>
        <w:t>.</w:t>
      </w:r>
      <w:r>
        <w:rPr>
          <w:rFonts w:hint="eastAsia" w:eastAsia="宋体"/>
          <w:color w:val="000000"/>
        </w:rPr>
        <w:t>请求示例</w:t>
      </w:r>
    </w:p>
    <w:p>
      <w:pPr>
        <w:pStyle w:val="23"/>
      </w:pPr>
      <w:r>
        <w:t>{</w:t>
      </w:r>
    </w:p>
    <w:p>
      <w:pPr>
        <w:pStyle w:val="23"/>
      </w:pPr>
      <w:r>
        <w:t xml:space="preserve">    "</w:t>
      </w:r>
      <w:r>
        <w:rPr>
          <w:rFonts w:hint="eastAsia"/>
        </w:rPr>
        <w:t>next</w:t>
      </w:r>
      <w:r>
        <w:t>": "",</w:t>
      </w:r>
    </w:p>
    <w:p>
      <w:pPr>
        <w:pStyle w:val="23"/>
        <w:ind w:firstLine="420"/>
      </w:pPr>
      <w:r>
        <w:t>"limit": 1</w:t>
      </w:r>
      <w:r>
        <w:rPr>
          <w:rFonts w:hint="eastAsia"/>
        </w:rPr>
        <w:t>0,</w:t>
      </w:r>
    </w:p>
    <w:p>
      <w:pPr>
        <w:pStyle w:val="23"/>
        <w:ind w:firstLine="420"/>
      </w:pPr>
      <w:r>
        <w:t>"</w:t>
      </w:r>
      <w:r>
        <w:rPr>
          <w:rFonts w:hint="eastAsia"/>
        </w:rPr>
        <w:t>orgCode</w:t>
      </w:r>
      <w:r>
        <w:t>": ""</w:t>
      </w:r>
    </w:p>
    <w:p>
      <w:pPr>
        <w:pStyle w:val="23"/>
      </w:pPr>
      <w:r>
        <w:t>}</w:t>
      </w:r>
    </w:p>
    <w:p>
      <w:pPr>
        <w:pStyle w:val="5"/>
        <w:snapToGrid w:val="0"/>
        <w:rPr>
          <w:rFonts w:eastAsia="宋体"/>
          <w:color w:val="000000"/>
        </w:rPr>
      </w:pPr>
      <w:r>
        <w:rPr>
          <w:rFonts w:eastAsia="宋体"/>
          <w:color w:val="000000"/>
        </w:rPr>
        <w:t>3.</w:t>
      </w:r>
      <w:r>
        <w:rPr>
          <w:rFonts w:hint="eastAsia" w:eastAsia="宋体"/>
          <w:color w:val="000000"/>
        </w:rPr>
        <w:t>4</w:t>
      </w:r>
      <w:r>
        <w:rPr>
          <w:rFonts w:eastAsia="宋体"/>
          <w:color w:val="000000"/>
        </w:rPr>
        <w:t>.1.</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"next": null,</w:t>
      </w:r>
    </w:p>
    <w:p>
      <w:pPr>
        <w:pStyle w:val="23"/>
      </w:pPr>
      <w:r>
        <w:rPr>
          <w:rFonts w:hint="eastAsia"/>
        </w:rPr>
        <w:t xml:space="preserve">        "unReportList": [</w:t>
      </w:r>
    </w:p>
    <w:p>
      <w:pPr>
        <w:pStyle w:val="23"/>
      </w:pPr>
      <w:r>
        <w:rPr>
          <w:rFonts w:hint="eastAsia"/>
        </w:rPr>
        <w:t xml:space="preserve">            {</w:t>
      </w:r>
    </w:p>
    <w:p>
      <w:pPr>
        <w:pStyle w:val="23"/>
      </w:pPr>
      <w:r>
        <w:rPr>
          <w:rFonts w:hint="eastAsia"/>
        </w:rPr>
        <w:t xml:space="preserve">                "dataTime": 1675416262000,</w:t>
      </w:r>
    </w:p>
    <w:p>
      <w:pPr>
        <w:pStyle w:val="23"/>
      </w:pPr>
      <w:r>
        <w:rPr>
          <w:rFonts w:hint="eastAsia"/>
        </w:rPr>
        <w:t xml:space="preserve">                "dataType": "1001",</w:t>
      </w:r>
    </w:p>
    <w:p>
      <w:pPr>
        <w:pStyle w:val="23"/>
      </w:pPr>
      <w:r>
        <w:rPr>
          <w:rFonts w:hint="eastAsia"/>
        </w:rPr>
        <w:t xml:space="preserve">                "fileName": "ZY_00120230203172422",</w:t>
      </w:r>
    </w:p>
    <w:p>
      <w:pPr>
        <w:pStyle w:val="23"/>
      </w:pPr>
      <w:r>
        <w:rPr>
          <w:rFonts w:hint="eastAsia"/>
        </w:rPr>
        <w:t xml:space="preserve">                "id": 36,</w:t>
      </w:r>
    </w:p>
    <w:p>
      <w:pPr>
        <w:pStyle w:val="23"/>
      </w:pPr>
      <w:r>
        <w:rPr>
          <w:rFonts w:hint="eastAsia"/>
        </w:rPr>
        <w:t xml:space="preserve">                "orgCode": "300",</w:t>
      </w:r>
    </w:p>
    <w:p>
      <w:pPr>
        <w:pStyle w:val="23"/>
      </w:pPr>
      <w:r>
        <w:rPr>
          <w:rFonts w:hint="eastAsia"/>
        </w:rPr>
        <w:t xml:space="preserve">                "orgName": "招商银行",</w:t>
      </w:r>
    </w:p>
    <w:p>
      <w:pPr>
        <w:pStyle w:val="23"/>
      </w:pPr>
      <w:r>
        <w:rPr>
          <w:rFonts w:hint="eastAsia"/>
        </w:rPr>
        <w:t xml:space="preserve">                "packageDetail": "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",</w:t>
      </w:r>
    </w:p>
    <w:p>
      <w:pPr>
        <w:pStyle w:val="23"/>
      </w:pPr>
      <w:r>
        <w:rPr>
          <w:rFonts w:hint="eastAsia"/>
        </w:rPr>
        <w:t xml:space="preserve">                "projectCode": "NJ012001",</w:t>
      </w:r>
    </w:p>
    <w:p>
      <w:pPr>
        <w:pStyle w:val="23"/>
      </w:pPr>
      <w:r>
        <w:rPr>
          <w:rFonts w:hint="eastAsia"/>
        </w:rPr>
        <w:t xml:space="preserve">                "reportNumber": "RL230203000009",</w:t>
      </w:r>
    </w:p>
    <w:p>
      <w:pPr>
        <w:pStyle w:val="23"/>
      </w:pPr>
      <w:r>
        <w:rPr>
          <w:rFonts w:hint="eastAsia"/>
        </w:rPr>
        <w:t xml:space="preserve">                "reportWay": "M",</w:t>
      </w:r>
    </w:p>
    <w:p>
      <w:pPr>
        <w:pStyle w:val="23"/>
      </w:pPr>
      <w:r>
        <w:rPr>
          <w:rFonts w:hint="eastAsia"/>
        </w:rPr>
        <w:t xml:space="preserve">                "unitCode": null,</w:t>
      </w:r>
    </w:p>
    <w:p>
      <w:pPr>
        <w:pStyle w:val="23"/>
      </w:pPr>
      <w:r>
        <w:rPr>
          <w:rFonts w:hint="eastAsia"/>
        </w:rPr>
        <w:t xml:space="preserve">                "unitName": null</w:t>
      </w:r>
    </w:p>
    <w:p>
      <w:pPr>
        <w:pStyle w:val="23"/>
      </w:pPr>
      <w:r>
        <w:rPr>
          <w:rFonts w:hint="eastAsia"/>
        </w:rPr>
        <w:t xml:space="preserve">            },</w:t>
      </w:r>
    </w:p>
    <w:p>
      <w:pPr>
        <w:pStyle w:val="23"/>
      </w:pPr>
      <w:r>
        <w:rPr>
          <w:rFonts w:hint="eastAsia"/>
        </w:rPr>
        <w:t xml:space="preserve">            {</w:t>
      </w:r>
    </w:p>
    <w:p>
      <w:pPr>
        <w:pStyle w:val="23"/>
      </w:pPr>
      <w:r>
        <w:rPr>
          <w:rFonts w:hint="eastAsia"/>
        </w:rPr>
        <w:t xml:space="preserve">                "dataTime": 1675422354000,</w:t>
      </w:r>
    </w:p>
    <w:p>
      <w:pPr>
        <w:pStyle w:val="23"/>
      </w:pPr>
      <w:r>
        <w:rPr>
          <w:rFonts w:hint="eastAsia"/>
        </w:rPr>
        <w:t xml:space="preserve">                "dataType": "1001",</w:t>
      </w:r>
    </w:p>
    <w:p>
      <w:pPr>
        <w:pStyle w:val="23"/>
      </w:pPr>
      <w:r>
        <w:rPr>
          <w:rFonts w:hint="eastAsia"/>
        </w:rPr>
        <w:t xml:space="preserve">                "fileName": "ZY_00120230203190553",</w:t>
      </w:r>
    </w:p>
    <w:p>
      <w:pPr>
        <w:pStyle w:val="23"/>
      </w:pPr>
      <w:r>
        <w:rPr>
          <w:rFonts w:hint="eastAsia"/>
        </w:rPr>
        <w:t xml:space="preserve">                "id": 37,</w:t>
      </w:r>
    </w:p>
    <w:p>
      <w:pPr>
        <w:pStyle w:val="23"/>
      </w:pPr>
      <w:r>
        <w:rPr>
          <w:rFonts w:hint="eastAsia"/>
        </w:rPr>
        <w:t xml:space="preserve">                "orgCode": "678676",</w:t>
      </w:r>
    </w:p>
    <w:p>
      <w:pPr>
        <w:pStyle w:val="23"/>
      </w:pPr>
      <w:r>
        <w:rPr>
          <w:rFonts w:hint="eastAsia"/>
        </w:rPr>
        <w:t xml:space="preserve">                "orgName": "测试集团",</w:t>
      </w:r>
    </w:p>
    <w:p>
      <w:pPr>
        <w:pStyle w:val="23"/>
      </w:pPr>
      <w:r>
        <w:rPr>
          <w:rFonts w:hint="eastAsia"/>
        </w:rPr>
        <w:t xml:space="preserve">                "packageDetail": "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",</w:t>
      </w:r>
    </w:p>
    <w:p>
      <w:pPr>
        <w:pStyle w:val="23"/>
      </w:pPr>
      <w:r>
        <w:rPr>
          <w:rFonts w:hint="eastAsia"/>
        </w:rPr>
        <w:t xml:space="preserve">                "projectCode": "NJ012001",</w:t>
      </w:r>
    </w:p>
    <w:p>
      <w:pPr>
        <w:pStyle w:val="23"/>
      </w:pPr>
      <w:r>
        <w:rPr>
          <w:rFonts w:hint="eastAsia"/>
        </w:rPr>
        <w:t xml:space="preserve">                "reportNumber": "RL230203000010",</w:t>
      </w:r>
    </w:p>
    <w:p>
      <w:pPr>
        <w:pStyle w:val="23"/>
      </w:pPr>
      <w:r>
        <w:rPr>
          <w:rFonts w:hint="eastAsia"/>
        </w:rPr>
        <w:t xml:space="preserve">                "reportWay": "M",</w:t>
      </w:r>
    </w:p>
    <w:p>
      <w:pPr>
        <w:pStyle w:val="23"/>
      </w:pPr>
      <w:r>
        <w:rPr>
          <w:rFonts w:hint="eastAsia"/>
        </w:rPr>
        <w:t xml:space="preserve">                "unitCode": null,</w:t>
      </w:r>
    </w:p>
    <w:p>
      <w:pPr>
        <w:pStyle w:val="23"/>
      </w:pPr>
      <w:r>
        <w:rPr>
          <w:rFonts w:hint="eastAsia"/>
        </w:rPr>
        <w:t xml:space="preserve">                "unitName": null</w:t>
      </w:r>
    </w:p>
    <w:p>
      <w:pPr>
        <w:pStyle w:val="23"/>
      </w:pPr>
      <w:r>
        <w:rPr>
          <w:rFonts w:hint="eastAsia"/>
        </w:rPr>
        <w:t xml:space="preserve">            }</w:t>
      </w:r>
    </w:p>
    <w:p>
      <w:pPr>
        <w:pStyle w:val="23"/>
      </w:pPr>
      <w:r>
        <w:rPr>
          <w:rFonts w:hint="eastAsia"/>
        </w:rPr>
        <w:t xml:space="preserve">        ]</w:t>
      </w:r>
    </w:p>
    <w:p>
      <w:pPr>
        <w:pStyle w:val="23"/>
      </w:pPr>
      <w:r>
        <w:rPr>
          <w:rFonts w:hint="eastAsia"/>
        </w:rPr>
        <w:t xml:space="preserve">    },</w:t>
      </w:r>
    </w:p>
    <w:p>
      <w:pPr>
        <w:pStyle w:val="23"/>
      </w:pPr>
      <w:r>
        <w:rPr>
          <w:rFonts w:hint="eastAsia"/>
        </w:rPr>
        <w:t xml:space="preserve">    "msg": "ok"</w:t>
      </w:r>
    </w:p>
    <w:p>
      <w:pPr>
        <w:pStyle w:val="23"/>
      </w:pPr>
      <w:r>
        <w:rPr>
          <w:rFonts w:hint="eastAsia"/>
        </w:rPr>
        <w:t>}</w:t>
      </w:r>
    </w:p>
    <w:p>
      <w:pPr>
        <w:snapToGrid w:val="0"/>
        <w:spacing w:after="200" w:line="276" w:lineRule="auto"/>
        <w:jc w:val="left"/>
        <w:rPr>
          <w:rFonts w:ascii="微软雅黑" w:hAnsi="微软雅黑" w:eastAsia="宋体"/>
          <w:color w:val="333333"/>
          <w:sz w:val="22"/>
        </w:rPr>
      </w:pPr>
    </w:p>
    <w:p>
      <w:pPr>
        <w:pStyle w:val="4"/>
        <w:snapToGrid w:val="0"/>
        <w:rPr>
          <w:rFonts w:eastAsia="宋体"/>
        </w:rPr>
      </w:pPr>
      <w:bookmarkStart w:id="351" w:name="_Toc18116"/>
      <w:bookmarkStart w:id="352" w:name="_Toc1446"/>
      <w:bookmarkStart w:id="353" w:name="_Toc28406"/>
      <w:r>
        <w:rPr>
          <w:rFonts w:eastAsia="宋体"/>
        </w:rPr>
        <w:t>3.</w:t>
      </w:r>
      <w:r>
        <w:rPr>
          <w:rFonts w:hint="eastAsia" w:eastAsia="宋体"/>
        </w:rPr>
        <w:t>4</w:t>
      </w:r>
      <w:r>
        <w:rPr>
          <w:rFonts w:eastAsia="宋体"/>
        </w:rPr>
        <w:t>.</w:t>
      </w:r>
      <w:r>
        <w:rPr>
          <w:rFonts w:hint="eastAsia" w:eastAsia="宋体"/>
        </w:rPr>
        <w:t>2</w:t>
      </w:r>
      <w:r>
        <w:rPr>
          <w:rFonts w:eastAsia="宋体"/>
        </w:rPr>
        <w:t>.</w:t>
      </w:r>
      <w:r>
        <w:rPr>
          <w:rFonts w:hint="eastAsia" w:eastAsia="宋体"/>
        </w:rPr>
        <w:t>数据包上送结果更新</w:t>
      </w:r>
      <w:bookmarkEnd w:id="351"/>
      <w:bookmarkEnd w:id="352"/>
      <w:bookmarkEnd w:id="353"/>
    </w:p>
    <w:p>
      <w:pPr>
        <w:pStyle w:val="5"/>
        <w:snapToGrid w:val="0"/>
        <w:rPr>
          <w:rFonts w:eastAsia="宋体"/>
        </w:rPr>
      </w:pPr>
      <w:r>
        <w:rPr>
          <w:rFonts w:eastAsia="宋体"/>
          <w:color w:val="000000"/>
        </w:rPr>
        <w:t>3.</w:t>
      </w:r>
      <w:r>
        <w:rPr>
          <w:rFonts w:hint="eastAsia" w:eastAsia="宋体"/>
          <w:color w:val="000000"/>
        </w:rPr>
        <w:t>4</w:t>
      </w:r>
      <w:r>
        <w:rPr>
          <w:rFonts w:eastAsia="宋体"/>
          <w:color w:val="000000"/>
        </w:rPr>
        <w:t>.</w:t>
      </w:r>
      <w:r>
        <w:rPr>
          <w:rFonts w:hint="eastAsia" w:eastAsia="宋体"/>
          <w:color w:val="000000"/>
        </w:rPr>
        <w:t>2</w:t>
      </w:r>
      <w:r>
        <w:rPr>
          <w:rFonts w:eastAsia="宋体"/>
          <w:color w:val="000000"/>
        </w:rPr>
        <w:t>.1.功能</w:t>
      </w:r>
    </w:p>
    <w:p>
      <w:pPr>
        <w:snapToGrid w:val="0"/>
        <w:spacing w:before="60" w:after="60" w:line="312" w:lineRule="auto"/>
        <w:jc w:val="left"/>
        <w:rPr>
          <w:rFonts w:asciiTheme="minorEastAsia" w:hAnsiTheme="minorEastAsia" w:cstheme="minorEastAsia"/>
          <w:color w:val="333333"/>
          <w:sz w:val="22"/>
          <w:shd w:val="clear" w:color="auto" w:fill="FFFFFF"/>
        </w:rPr>
      </w:pPr>
      <w:r>
        <w:rPr>
          <w:rFonts w:hint="eastAsia" w:asciiTheme="minorEastAsia" w:hAnsiTheme="minorEastAsia" w:cstheme="minorEastAsia"/>
          <w:color w:val="333333"/>
          <w:sz w:val="22"/>
          <w:shd w:val="clear" w:color="auto" w:fill="FFFFFF"/>
        </w:rPr>
        <w:t>数据包完成上送后，将上送结果返回给CBS。</w:t>
      </w:r>
    </w:p>
    <w:p>
      <w:pPr>
        <w:pStyle w:val="5"/>
        <w:snapToGrid w:val="0"/>
        <w:rPr>
          <w:rFonts w:eastAsia="宋体"/>
        </w:rPr>
      </w:pPr>
      <w:r>
        <w:rPr>
          <w:rFonts w:eastAsia="宋体"/>
          <w:color w:val="000000"/>
        </w:rPr>
        <w:t>3.</w:t>
      </w:r>
      <w:r>
        <w:rPr>
          <w:rFonts w:hint="eastAsia" w:eastAsia="宋体"/>
          <w:color w:val="000000"/>
        </w:rPr>
        <w:t>4</w:t>
      </w:r>
      <w:r>
        <w:rPr>
          <w:rFonts w:eastAsia="宋体"/>
          <w:color w:val="000000"/>
        </w:rPr>
        <w:t>.</w:t>
      </w:r>
      <w:r>
        <w:rPr>
          <w:rFonts w:hint="eastAsia" w:eastAsia="宋体"/>
          <w:color w:val="000000"/>
        </w:rPr>
        <w:t>2</w:t>
      </w:r>
      <w:r>
        <w:rPr>
          <w:rFonts w:eastAsia="宋体"/>
          <w:color w:val="000000"/>
        </w:rPr>
        <w:t>.</w:t>
      </w:r>
      <w:r>
        <w:rPr>
          <w:rFonts w:hint="eastAsia" w:eastAsia="宋体"/>
          <w:color w:val="000000"/>
        </w:rPr>
        <w:t>2</w:t>
      </w:r>
      <w:r>
        <w:rPr>
          <w:rFonts w:eastAsia="宋体"/>
          <w:color w:val="000000"/>
        </w:rPr>
        <w:t>.</w:t>
      </w:r>
      <w:r>
        <w:rPr>
          <w:rFonts w:hint="eastAsia" w:eastAsia="宋体"/>
          <w:color w:val="000000"/>
        </w:rPr>
        <w:t>注意事项</w:t>
      </w:r>
    </w:p>
    <w:p>
      <w:pPr>
        <w:numPr>
          <w:ilvl w:val="0"/>
          <w:numId w:val="19"/>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只返回更新失败的记录。</w:t>
      </w:r>
    </w:p>
    <w:p>
      <w:pPr>
        <w:numPr>
          <w:ilvl w:val="0"/>
          <w:numId w:val="19"/>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已更新的数据包记录不允许重复更新。</w:t>
      </w:r>
    </w:p>
    <w:p>
      <w:pPr>
        <w:numPr>
          <w:ilvl w:val="0"/>
          <w:numId w:val="19"/>
        </w:numPr>
        <w:snapToGrid w:val="0"/>
        <w:spacing w:before="60" w:after="60" w:line="312" w:lineRule="auto"/>
        <w:ind w:left="352" w:hanging="352" w:hangingChars="160"/>
        <w:jc w:val="left"/>
        <w:rPr>
          <w:rFonts w:asciiTheme="minorEastAsia" w:hAnsiTheme="minorEastAsia" w:cstheme="minorEastAsia"/>
          <w:color w:val="000000"/>
          <w:sz w:val="22"/>
          <w:shd w:val="clear" w:color="auto" w:fill="FFFFFF"/>
        </w:rPr>
      </w:pPr>
      <w:r>
        <w:rPr>
          <w:rFonts w:hint="eastAsia" w:asciiTheme="minorEastAsia" w:hAnsiTheme="minorEastAsia" w:cstheme="minorEastAsia"/>
          <w:color w:val="000000"/>
          <w:sz w:val="22"/>
          <w:shd w:val="clear" w:color="auto" w:fill="FFFFFF"/>
        </w:rPr>
        <w:t>仅支持对状态为处理中的数据进行状态更新。</w:t>
      </w:r>
    </w:p>
    <w:p>
      <w:pPr>
        <w:pStyle w:val="5"/>
        <w:snapToGrid w:val="0"/>
        <w:rPr>
          <w:rFonts w:eastAsia="宋体"/>
        </w:rPr>
      </w:pPr>
      <w:r>
        <w:rPr>
          <w:rFonts w:eastAsia="宋体"/>
          <w:color w:val="000000"/>
        </w:rPr>
        <w:t>3.</w:t>
      </w:r>
      <w:r>
        <w:rPr>
          <w:rFonts w:hint="eastAsia" w:eastAsia="宋体"/>
          <w:color w:val="000000"/>
        </w:rPr>
        <w:t>4</w:t>
      </w:r>
      <w:r>
        <w:rPr>
          <w:rFonts w:eastAsia="宋体"/>
          <w:color w:val="000000"/>
        </w:rPr>
        <w:t>.</w:t>
      </w:r>
      <w:r>
        <w:rPr>
          <w:rFonts w:hint="eastAsia" w:eastAsia="宋体"/>
          <w:color w:val="000000"/>
        </w:rPr>
        <w:t>2</w:t>
      </w:r>
      <w:r>
        <w:rPr>
          <w:rFonts w:eastAsia="宋体"/>
          <w:color w:val="000000"/>
        </w:rPr>
        <w:t>.</w:t>
      </w:r>
      <w:r>
        <w:rPr>
          <w:rFonts w:hint="eastAsia" w:eastAsia="宋体"/>
          <w:color w:val="000000"/>
        </w:rPr>
        <w:t>3</w:t>
      </w:r>
      <w:r>
        <w:rPr>
          <w:rFonts w:eastAsia="宋体"/>
          <w:color w:val="000000"/>
        </w:rPr>
        <w:t>.基本信息</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935"/>
        <w:gridCol w:w="6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接口地址</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hint="eastAsia" w:ascii="宋体" w:hAnsi="宋体" w:eastAsia="宋体"/>
                <w:color w:val="000000"/>
                <w:szCs w:val="21"/>
              </w:rPr>
              <w:t>/openapi/gzw/openapi/v1/report/result-writeback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请求方式</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宋体" w:hAnsi="宋体" w:eastAsia="宋体"/>
                <w:color w:val="000000"/>
                <w:sz w:val="22"/>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请求数据类型</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宋体" w:hAnsi="宋体" w:eastAsia="宋体"/>
                <w:color w:val="000000"/>
                <w:sz w:val="22"/>
              </w:rPr>
              <w:t>application/json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93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 w:val="22"/>
              </w:rPr>
              <w:t>是否分页</w:t>
            </w:r>
          </w:p>
        </w:tc>
        <w:tc>
          <w:tcPr>
            <w:tcW w:w="6585"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微软雅黑" w:hAnsi="微软雅黑" w:eastAsia="宋体"/>
                <w:color w:val="333333"/>
                <w:szCs w:val="21"/>
              </w:rPr>
            </w:pPr>
            <w:r>
              <w:rPr>
                <w:rFonts w:ascii="宋体" w:hAnsi="宋体" w:eastAsia="宋体"/>
                <w:color w:val="000000"/>
                <w:sz w:val="22"/>
              </w:rPr>
              <w:t>否</w:t>
            </w:r>
          </w:p>
        </w:tc>
      </w:tr>
    </w:tbl>
    <w:p/>
    <w:p>
      <w:pPr>
        <w:pStyle w:val="5"/>
        <w:snapToGrid w:val="0"/>
        <w:rPr>
          <w:rFonts w:eastAsia="宋体"/>
          <w:color w:val="000000"/>
        </w:rPr>
      </w:pPr>
      <w:r>
        <w:rPr>
          <w:rFonts w:eastAsia="宋体"/>
          <w:color w:val="000000"/>
        </w:rPr>
        <w:t>3.</w:t>
      </w:r>
      <w:r>
        <w:rPr>
          <w:rFonts w:hint="eastAsia" w:eastAsia="宋体"/>
          <w:color w:val="000000"/>
        </w:rPr>
        <w:t>4</w:t>
      </w:r>
      <w:r>
        <w:rPr>
          <w:rFonts w:eastAsia="宋体"/>
          <w:color w:val="000000"/>
        </w:rPr>
        <w:t>.</w:t>
      </w:r>
      <w:r>
        <w:rPr>
          <w:rFonts w:hint="eastAsia" w:eastAsia="宋体"/>
          <w:color w:val="000000"/>
        </w:rPr>
        <w:t>2</w:t>
      </w:r>
      <w:r>
        <w:rPr>
          <w:rFonts w:eastAsia="宋体"/>
          <w:color w:val="000000"/>
        </w:rPr>
        <w:t>.4.请求参数</w:t>
      </w:r>
    </w:p>
    <w:p>
      <w:pPr>
        <w:snapToGrid w:val="0"/>
        <w:spacing w:after="200"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上送参数list列表，支持批量更新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294"/>
        <w:gridCol w:w="1041"/>
        <w:gridCol w:w="1134"/>
        <w:gridCol w:w="1406"/>
        <w:gridCol w:w="1041"/>
        <w:gridCol w:w="3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29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041"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134"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是否必填</w:t>
            </w:r>
          </w:p>
        </w:tc>
        <w:tc>
          <w:tcPr>
            <w:tcW w:w="1406"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参数名称</w:t>
            </w:r>
          </w:p>
        </w:tc>
        <w:tc>
          <w:tcPr>
            <w:tcW w:w="1041" w:type="dxa"/>
            <w:tcBorders>
              <w:top w:val="single" w:color="000000" w:sz="8" w:space="0"/>
              <w:left w:val="single" w:color="000000" w:sz="8" w:space="0"/>
              <w:bottom w:val="single" w:color="000000" w:sz="8" w:space="0"/>
              <w:right w:val="single" w:color="000000" w:sz="8" w:space="0"/>
            </w:tcBorders>
            <w:shd w:val="clear" w:color="auto" w:fill="8EAADB"/>
            <w:vAlign w:val="center"/>
          </w:tcPr>
          <w:p>
            <w:pPr>
              <w:jc w:val="center"/>
              <w:rPr>
                <w:rFonts w:ascii="微软雅黑" w:hAnsi="微软雅黑" w:eastAsia="宋体"/>
                <w:color w:val="000000"/>
                <w:sz w:val="24"/>
                <w:szCs w:val="24"/>
              </w:rPr>
            </w:pPr>
            <w:r>
              <w:rPr>
                <w:rFonts w:hint="eastAsia" w:ascii="宋体" w:hAnsi="宋体" w:eastAsia="宋体"/>
                <w:b/>
                <w:bCs/>
                <w:color w:val="000000"/>
                <w:sz w:val="22"/>
              </w:rPr>
              <w:t>示例值</w:t>
            </w:r>
          </w:p>
        </w:tc>
        <w:tc>
          <w:tcPr>
            <w:tcW w:w="311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Theme="minorEastAsia" w:hAnsiTheme="minorEastAsia" w:cstheme="minorEastAsia"/>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9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333333"/>
                <w:sz w:val="22"/>
              </w:rPr>
              <w:t>errorMsg</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333333"/>
                <w:sz w:val="22"/>
              </w:rPr>
              <w:t>String(200)</w:t>
            </w:r>
          </w:p>
        </w:tc>
        <w:tc>
          <w:tcPr>
            <w:tcW w:w="113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406"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失败原因</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c>
          <w:tcPr>
            <w:tcW w:w="311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shd w:val="clear" w:color="auto" w:fill="FFFFFF"/>
              </w:rPr>
              <w:t>最大支持200个字符，reportResult字段为F时，必填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94" w:type="dxa"/>
            <w:tcBorders>
              <w:top w:val="single" w:color="000000" w:sz="8" w:space="0"/>
              <w:left w:val="single" w:color="000000" w:sz="8" w:space="0"/>
              <w:bottom w:val="single" w:color="000000" w:sz="8" w:space="0"/>
              <w:right w:val="single" w:color="000000" w:sz="8" w:space="0"/>
            </w:tcBorders>
            <w:shd w:val="clear" w:color="auto" w:fill="auto"/>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reportNumber</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333333"/>
                <w:sz w:val="22"/>
              </w:rPr>
              <w:t>Y</w:t>
            </w:r>
          </w:p>
        </w:tc>
        <w:tc>
          <w:tcPr>
            <w:tcW w:w="1406"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333333"/>
                <w:sz w:val="22"/>
              </w:rPr>
            </w:pPr>
            <w:r>
              <w:rPr>
                <w:rFonts w:hint="eastAsia" w:asciiTheme="minorEastAsia" w:hAnsiTheme="minorEastAsia" w:cstheme="minorEastAsia"/>
                <w:color w:val="333333"/>
                <w:sz w:val="22"/>
              </w:rPr>
              <w:t>数据包编号</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p>
        </w:tc>
        <w:tc>
          <w:tcPr>
            <w:tcW w:w="311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333333"/>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9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reportResult</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String</w:t>
            </w:r>
          </w:p>
        </w:tc>
        <w:tc>
          <w:tcPr>
            <w:tcW w:w="1134"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center"/>
              <w:rPr>
                <w:rFonts w:asciiTheme="minorEastAsia" w:hAnsiTheme="minorEastAsia" w:cstheme="minorEastAsia"/>
                <w:color w:val="000000"/>
                <w:sz w:val="22"/>
              </w:rPr>
            </w:pPr>
            <w:r>
              <w:rPr>
                <w:rFonts w:hint="eastAsia" w:asciiTheme="minorEastAsia" w:hAnsiTheme="minorEastAsia" w:cstheme="minorEastAsia"/>
                <w:color w:val="000000"/>
                <w:sz w:val="22"/>
              </w:rPr>
              <w:t>Y</w:t>
            </w:r>
          </w:p>
        </w:tc>
        <w:tc>
          <w:tcPr>
            <w:tcW w:w="1406"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上报结果</w:t>
            </w:r>
          </w:p>
        </w:tc>
        <w:tc>
          <w:tcPr>
            <w:tcW w:w="1041" w:type="dxa"/>
            <w:tcBorders>
              <w:top w:val="single" w:color="000000" w:sz="8" w:space="0"/>
              <w:left w:val="single" w:color="000000" w:sz="8" w:space="0"/>
              <w:bottom w:val="single" w:color="000000" w:sz="8" w:space="0"/>
              <w:right w:val="single" w:color="000000" w:sz="8" w:space="0"/>
            </w:tcBorders>
            <w:shd w:val="clear" w:color="auto" w:fill="auto"/>
          </w:tcPr>
          <w:p>
            <w:pPr>
              <w:snapToGrid w:val="0"/>
              <w:jc w:val="left"/>
              <w:rPr>
                <w:rFonts w:asciiTheme="minorEastAsia" w:hAnsiTheme="minorEastAsia" w:cstheme="minorEastAsia"/>
                <w:color w:val="000000"/>
                <w:sz w:val="22"/>
              </w:rPr>
            </w:pPr>
            <w:r>
              <w:rPr>
                <w:rFonts w:hint="eastAsia" w:asciiTheme="minorEastAsia" w:hAnsiTheme="minorEastAsia" w:cstheme="minorEastAsia"/>
                <w:color w:val="000000"/>
                <w:sz w:val="22"/>
              </w:rPr>
              <w:t>S</w:t>
            </w:r>
          </w:p>
        </w:tc>
        <w:tc>
          <w:tcPr>
            <w:tcW w:w="3110" w:type="dxa"/>
            <w:tcBorders>
              <w:top w:val="single" w:color="000000" w:sz="8" w:space="0"/>
              <w:left w:val="single" w:color="000000" w:sz="8" w:space="0"/>
              <w:bottom w:val="single" w:color="000000" w:sz="8" w:space="0"/>
              <w:right w:val="single" w:color="000000" w:sz="8" w:space="0"/>
            </w:tcBorders>
            <w:shd w:val="clear" w:color="auto" w:fill="auto"/>
          </w:tcPr>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F: 失败</w:t>
            </w:r>
          </w:p>
          <w:p>
            <w:pPr>
              <w:snapToGrid w:val="0"/>
              <w:spacing w:line="276" w:lineRule="auto"/>
              <w:rPr>
                <w:rFonts w:asciiTheme="minorEastAsia" w:hAnsiTheme="minorEastAsia" w:cstheme="minorEastAsia"/>
                <w:color w:val="000000"/>
                <w:sz w:val="22"/>
              </w:rPr>
            </w:pPr>
            <w:r>
              <w:rPr>
                <w:rFonts w:hint="eastAsia" w:asciiTheme="minorEastAsia" w:hAnsiTheme="minorEastAsia" w:cstheme="minorEastAsia"/>
                <w:color w:val="000000"/>
                <w:sz w:val="22"/>
              </w:rPr>
              <w:t>S: 成功</w:t>
            </w:r>
          </w:p>
        </w:tc>
      </w:tr>
    </w:tbl>
    <w:p>
      <w:pPr>
        <w:snapToGrid w:val="0"/>
        <w:spacing w:after="200" w:line="276" w:lineRule="auto"/>
        <w:jc w:val="left"/>
        <w:rPr>
          <w:rFonts w:ascii="微软雅黑" w:hAnsi="微软雅黑" w:eastAsia="宋体"/>
          <w:color w:val="333333"/>
          <w:sz w:val="22"/>
        </w:rPr>
      </w:pPr>
    </w:p>
    <w:p>
      <w:pPr>
        <w:pStyle w:val="5"/>
        <w:snapToGrid w:val="0"/>
        <w:rPr>
          <w:rFonts w:eastAsia="宋体"/>
        </w:rPr>
      </w:pPr>
      <w:r>
        <w:rPr>
          <w:rFonts w:eastAsia="宋体"/>
          <w:color w:val="000000"/>
        </w:rPr>
        <w:t>3.</w:t>
      </w:r>
      <w:r>
        <w:rPr>
          <w:rFonts w:hint="eastAsia" w:eastAsia="宋体"/>
          <w:color w:val="000000"/>
        </w:rPr>
        <w:t>4</w:t>
      </w:r>
      <w:r>
        <w:rPr>
          <w:rFonts w:eastAsia="宋体"/>
          <w:color w:val="000000"/>
        </w:rPr>
        <w:t>.</w:t>
      </w:r>
      <w:r>
        <w:rPr>
          <w:rFonts w:hint="eastAsia" w:eastAsia="宋体"/>
          <w:color w:val="000000"/>
        </w:rPr>
        <w:t>2</w:t>
      </w:r>
      <w:r>
        <w:rPr>
          <w:rFonts w:eastAsia="宋体"/>
          <w:color w:val="000000"/>
        </w:rPr>
        <w:t>.</w:t>
      </w:r>
      <w:r>
        <w:rPr>
          <w:rFonts w:hint="eastAsia" w:eastAsia="宋体"/>
          <w:color w:val="000000"/>
        </w:rPr>
        <w:t>5</w:t>
      </w:r>
      <w:r>
        <w:rPr>
          <w:rFonts w:eastAsia="宋体"/>
          <w:color w:val="000000"/>
        </w:rPr>
        <w:t>.返回参数</w:t>
      </w:r>
    </w:p>
    <w:p>
      <w:pPr>
        <w:snapToGrid w:val="0"/>
        <w:spacing w:after="200" w:line="276" w:lineRule="auto"/>
        <w:jc w:val="left"/>
        <w:rPr>
          <w:rFonts w:asciiTheme="minorEastAsia" w:hAnsiTheme="minorEastAsia" w:cstheme="minorEastAsia"/>
          <w:color w:val="333333"/>
          <w:sz w:val="22"/>
        </w:rPr>
      </w:pPr>
      <w:r>
        <w:rPr>
          <w:rFonts w:hint="eastAsia" w:asciiTheme="minorEastAsia" w:hAnsiTheme="minorEastAsia" w:cstheme="minorEastAsia"/>
          <w:color w:val="000000"/>
          <w:sz w:val="22"/>
        </w:rPr>
        <w:t>返回参数data字段是一个list列表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875"/>
        <w:gridCol w:w="1815"/>
        <w:gridCol w:w="1350"/>
        <w:gridCol w:w="1920"/>
        <w:gridCol w:w="1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192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writebackFailReturnList</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rPr>
                <w:rFonts w:asciiTheme="minorEastAsia" w:hAnsiTheme="minorEastAsia" w:cstheme="minorEastAsia"/>
                <w:color w:val="333333"/>
                <w:sz w:val="22"/>
              </w:rPr>
            </w:pPr>
            <w:r>
              <w:rPr>
                <w:rFonts w:hint="eastAsia" w:asciiTheme="minorEastAsia" w:hAnsiTheme="minorEastAsia" w:cstheme="minorEastAsia"/>
                <w:color w:val="000000"/>
                <w:sz w:val="22"/>
              </w:rPr>
              <w:t>WritebackFailReturnList</w:t>
            </w:r>
          </w:p>
        </w:tc>
        <w:tc>
          <w:tcPr>
            <w:tcW w:w="135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jc w:val="center"/>
              <w:rPr>
                <w:rFonts w:asciiTheme="minorEastAsia" w:hAnsiTheme="minorEastAsia" w:cstheme="minorEastAsia"/>
                <w:color w:val="333333"/>
                <w:sz w:val="22"/>
              </w:rPr>
            </w:pPr>
            <w:r>
              <w:rPr>
                <w:rFonts w:hint="eastAsia" w:asciiTheme="minorEastAsia" w:hAnsiTheme="minorEastAsia" w:cstheme="minorEastAsia"/>
                <w:color w:val="000000"/>
                <w:sz w:val="22"/>
              </w:rPr>
              <w:t>N</w:t>
            </w:r>
          </w:p>
        </w:tc>
        <w:tc>
          <w:tcPr>
            <w:tcW w:w="192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333333"/>
                <w:sz w:val="22"/>
              </w:rPr>
              <w:t>全部成功时为空</w:t>
            </w:r>
          </w:p>
        </w:tc>
        <w:tc>
          <w:tcPr>
            <w:tcW w:w="181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rPr>
                <w:rFonts w:asciiTheme="minorEastAsia" w:hAnsiTheme="minorEastAsia" w:cstheme="minorEastAsia"/>
                <w:color w:val="333333"/>
                <w:sz w:val="22"/>
              </w:rPr>
            </w:pPr>
            <w:r>
              <w:rPr>
                <w:rFonts w:hint="eastAsia" w:asciiTheme="minorEastAsia" w:hAnsiTheme="minorEastAsia" w:cstheme="minorEastAsia"/>
                <w:color w:val="000000"/>
                <w:sz w:val="22"/>
              </w:rPr>
              <w:t>WritebackFailReturnList结构见下方表格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8775" w:type="dxa"/>
            <w:gridSpan w:val="5"/>
            <w:vAlign w:val="center"/>
          </w:tcPr>
          <w:p>
            <w:pPr>
              <w:snapToGrid w:val="0"/>
              <w:spacing w:line="276" w:lineRule="auto"/>
              <w:jc w:val="center"/>
              <w:rPr>
                <w:rFonts w:asciiTheme="minorEastAsia" w:hAnsiTheme="minorEastAsia" w:cstheme="minorEastAsia"/>
                <w:color w:val="000000"/>
                <w:sz w:val="22"/>
              </w:rPr>
            </w:pPr>
            <w:r>
              <w:rPr>
                <w:rFonts w:hint="eastAsia" w:asciiTheme="minorEastAsia" w:hAnsiTheme="minorEastAsia" w:cstheme="minorEastAsia"/>
                <w:color w:val="000000"/>
                <w:sz w:val="22"/>
              </w:rPr>
              <w:t>WritebackFailReturnList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187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参数类型</w:t>
            </w:r>
          </w:p>
        </w:tc>
        <w:tc>
          <w:tcPr>
            <w:tcW w:w="135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hint="eastAsia" w:ascii="宋体" w:hAnsi="宋体" w:eastAsia="宋体"/>
                <w:b/>
                <w:bCs/>
                <w:color w:val="000000"/>
                <w:sz w:val="22"/>
              </w:rPr>
              <w:t>是否不为空</w:t>
            </w:r>
          </w:p>
        </w:tc>
        <w:tc>
          <w:tcPr>
            <w:tcW w:w="1920"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说明</w:t>
            </w:r>
          </w:p>
        </w:tc>
        <w:tc>
          <w:tcPr>
            <w:tcW w:w="1815" w:type="dxa"/>
            <w:tcBorders>
              <w:top w:val="single" w:color="000000" w:sz="8" w:space="0"/>
              <w:left w:val="single" w:color="000000" w:sz="8" w:space="0"/>
              <w:bottom w:val="single" w:color="000000" w:sz="8" w:space="0"/>
              <w:right w:val="single" w:color="000000" w:sz="8" w:space="0"/>
            </w:tcBorders>
            <w:shd w:val="clear" w:color="auto" w:fill="8EAADB"/>
            <w:vAlign w:val="center"/>
          </w:tcPr>
          <w:p>
            <w:pPr>
              <w:snapToGrid w:val="0"/>
              <w:spacing w:line="276" w:lineRule="auto"/>
              <w:jc w:val="center"/>
              <w:rPr>
                <w:rFonts w:ascii="微软雅黑" w:hAnsi="微软雅黑" w:eastAsia="宋体"/>
                <w:color w:val="333333"/>
                <w:szCs w:val="21"/>
              </w:rPr>
            </w:pPr>
            <w:r>
              <w:rPr>
                <w:rFonts w:ascii="宋体" w:hAnsi="宋体" w:eastAsia="宋体"/>
                <w:b/>
                <w:bCs/>
                <w:color w:val="000000"/>
                <w:sz w:val="22"/>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errorCode</w:t>
            </w:r>
          </w:p>
        </w:tc>
        <w:tc>
          <w:tcPr>
            <w:tcW w:w="181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String(11)</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错误码</w:t>
            </w:r>
          </w:p>
        </w:tc>
        <w:tc>
          <w:tcPr>
            <w:tcW w:w="1815" w:type="dxa"/>
            <w:vAlign w:val="center"/>
          </w:tcPr>
          <w:p>
            <w:pPr>
              <w:snapToGrid w:val="0"/>
              <w:spacing w:line="276" w:lineRule="auto"/>
              <w:jc w:val="left"/>
              <w:rPr>
                <w:rFonts w:ascii="宋体" w:hAnsi="宋体" w:eastAsia="宋体"/>
                <w:color w:val="000000"/>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errorMsg</w:t>
            </w:r>
          </w:p>
        </w:tc>
        <w:tc>
          <w:tcPr>
            <w:tcW w:w="181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String(200)</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错误信息</w:t>
            </w:r>
          </w:p>
        </w:tc>
        <w:tc>
          <w:tcPr>
            <w:tcW w:w="1815"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最大返回长度200字符，超过则取前200字符返回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87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reportNumber</w:t>
            </w:r>
          </w:p>
        </w:tc>
        <w:tc>
          <w:tcPr>
            <w:tcW w:w="1815" w:type="dxa"/>
            <w:vAlign w:val="center"/>
          </w:tcPr>
          <w:p>
            <w:pPr>
              <w:snapToGrid w:val="0"/>
              <w:spacing w:line="276" w:lineRule="auto"/>
              <w:rPr>
                <w:rFonts w:ascii="宋体" w:hAnsi="宋体" w:eastAsia="宋体"/>
                <w:color w:val="000000"/>
                <w:sz w:val="22"/>
              </w:rPr>
            </w:pPr>
            <w:r>
              <w:rPr>
                <w:rFonts w:hint="eastAsia" w:ascii="宋体" w:hAnsi="宋体" w:eastAsia="宋体"/>
                <w:color w:val="000000"/>
                <w:sz w:val="22"/>
              </w:rPr>
              <w:t>String(32)</w:t>
            </w:r>
          </w:p>
        </w:tc>
        <w:tc>
          <w:tcPr>
            <w:tcW w:w="1350" w:type="dxa"/>
            <w:vAlign w:val="center"/>
          </w:tcPr>
          <w:p>
            <w:pPr>
              <w:snapToGrid w:val="0"/>
              <w:spacing w:line="276" w:lineRule="auto"/>
              <w:jc w:val="center"/>
              <w:rPr>
                <w:rFonts w:ascii="宋体" w:hAnsi="宋体" w:eastAsia="宋体"/>
                <w:color w:val="000000"/>
                <w:sz w:val="22"/>
              </w:rPr>
            </w:pPr>
            <w:r>
              <w:rPr>
                <w:rFonts w:hint="eastAsia" w:ascii="宋体" w:hAnsi="宋体" w:eastAsia="宋体"/>
                <w:color w:val="000000"/>
                <w:sz w:val="22"/>
              </w:rPr>
              <w:t>Y</w:t>
            </w:r>
          </w:p>
        </w:tc>
        <w:tc>
          <w:tcPr>
            <w:tcW w:w="1920" w:type="dxa"/>
            <w:vAlign w:val="center"/>
          </w:tcPr>
          <w:p>
            <w:pPr>
              <w:snapToGrid w:val="0"/>
              <w:spacing w:line="276" w:lineRule="auto"/>
              <w:jc w:val="left"/>
              <w:rPr>
                <w:rFonts w:ascii="宋体" w:hAnsi="宋体" w:eastAsia="宋体"/>
                <w:color w:val="000000"/>
                <w:sz w:val="22"/>
              </w:rPr>
            </w:pPr>
            <w:r>
              <w:rPr>
                <w:rFonts w:hint="eastAsia" w:ascii="宋体" w:hAnsi="宋体" w:eastAsia="宋体"/>
                <w:color w:val="000000"/>
                <w:sz w:val="22"/>
              </w:rPr>
              <w:t>数据包编号</w:t>
            </w:r>
          </w:p>
        </w:tc>
        <w:tc>
          <w:tcPr>
            <w:tcW w:w="1815" w:type="dxa"/>
            <w:vAlign w:val="center"/>
          </w:tcPr>
          <w:p>
            <w:pPr>
              <w:snapToGrid w:val="0"/>
              <w:spacing w:line="276" w:lineRule="auto"/>
              <w:jc w:val="left"/>
              <w:rPr>
                <w:rFonts w:ascii="宋体" w:hAnsi="宋体" w:eastAsia="宋体"/>
                <w:color w:val="000000"/>
                <w:sz w:val="22"/>
              </w:rPr>
            </w:pPr>
          </w:p>
        </w:tc>
      </w:tr>
    </w:tbl>
    <w:p>
      <w:pPr>
        <w:pStyle w:val="5"/>
        <w:snapToGrid w:val="0"/>
        <w:rPr>
          <w:rFonts w:eastAsia="宋体"/>
          <w:color w:val="000000"/>
        </w:rPr>
      </w:pPr>
      <w:r>
        <w:rPr>
          <w:rFonts w:eastAsia="宋体"/>
          <w:color w:val="000000"/>
        </w:rPr>
        <w:t>3.</w:t>
      </w:r>
      <w:r>
        <w:rPr>
          <w:rFonts w:hint="eastAsia" w:eastAsia="宋体"/>
          <w:color w:val="000000"/>
        </w:rPr>
        <w:t>4</w:t>
      </w:r>
      <w:r>
        <w:rPr>
          <w:rFonts w:eastAsia="宋体"/>
          <w:color w:val="000000"/>
        </w:rPr>
        <w:t>.</w:t>
      </w:r>
      <w:r>
        <w:rPr>
          <w:rFonts w:hint="eastAsia" w:eastAsia="宋体"/>
          <w:color w:val="000000"/>
        </w:rPr>
        <w:t>2</w:t>
      </w:r>
      <w:r>
        <w:rPr>
          <w:rFonts w:eastAsia="宋体"/>
          <w:color w:val="000000"/>
        </w:rPr>
        <w:t>.</w:t>
      </w:r>
      <w:r>
        <w:rPr>
          <w:rFonts w:hint="eastAsia" w:eastAsia="宋体"/>
          <w:color w:val="000000"/>
        </w:rPr>
        <w:t>6</w:t>
      </w:r>
      <w:r>
        <w:rPr>
          <w:rFonts w:eastAsia="宋体"/>
          <w:color w:val="000000"/>
        </w:rPr>
        <w:t>.</w:t>
      </w:r>
      <w:r>
        <w:rPr>
          <w:rFonts w:hint="eastAsia" w:eastAsia="宋体"/>
          <w:color w:val="000000"/>
        </w:rPr>
        <w:t>请求示例</w:t>
      </w:r>
    </w:p>
    <w:p>
      <w:pPr>
        <w:pStyle w:val="23"/>
      </w:pPr>
      <w:r>
        <w:rPr>
          <w:rFonts w:hint="eastAsia"/>
        </w:rPr>
        <w:t>[</w:t>
      </w:r>
    </w:p>
    <w:p>
      <w:pPr>
        <w:pStyle w:val="23"/>
      </w:pPr>
      <w:r>
        <w:rPr>
          <w:rFonts w:hint="eastAsia"/>
        </w:rPr>
        <w:t xml:space="preserve">    {</w:t>
      </w:r>
    </w:p>
    <w:p>
      <w:pPr>
        <w:pStyle w:val="23"/>
      </w:pPr>
      <w:r>
        <w:rPr>
          <w:rFonts w:hint="eastAsia"/>
        </w:rPr>
        <w:t xml:space="preserve">        "errorMsg": "123",</w:t>
      </w:r>
    </w:p>
    <w:p>
      <w:pPr>
        <w:pStyle w:val="23"/>
      </w:pPr>
      <w:r>
        <w:rPr>
          <w:rFonts w:hint="eastAsia"/>
        </w:rPr>
        <w:t xml:space="preserve">        "reportNumber": "RL2302030007",</w:t>
      </w:r>
    </w:p>
    <w:p>
      <w:pPr>
        <w:pStyle w:val="23"/>
      </w:pPr>
      <w:r>
        <w:rPr>
          <w:rFonts w:hint="eastAsia"/>
        </w:rPr>
        <w:t xml:space="preserve">        "reportResult": "F"</w:t>
      </w:r>
    </w:p>
    <w:p>
      <w:pPr>
        <w:pStyle w:val="23"/>
        <w:ind w:firstLine="420"/>
      </w:pPr>
      <w:r>
        <w:rPr>
          <w:rFonts w:hint="eastAsia"/>
        </w:rPr>
        <w:t>},</w:t>
      </w:r>
    </w:p>
    <w:p>
      <w:pPr>
        <w:pStyle w:val="23"/>
        <w:ind w:firstLine="420"/>
      </w:pPr>
      <w:r>
        <w:rPr>
          <w:rFonts w:hint="eastAsia"/>
        </w:rPr>
        <w:t>{</w:t>
      </w:r>
    </w:p>
    <w:p>
      <w:pPr>
        <w:pStyle w:val="23"/>
      </w:pPr>
      <w:r>
        <w:rPr>
          <w:rFonts w:hint="eastAsia"/>
        </w:rPr>
        <w:t xml:space="preserve">        "errorMsg": "",</w:t>
      </w:r>
    </w:p>
    <w:p>
      <w:pPr>
        <w:pStyle w:val="23"/>
      </w:pPr>
      <w:r>
        <w:rPr>
          <w:rFonts w:hint="eastAsia"/>
        </w:rPr>
        <w:t xml:space="preserve">        "reportNumber": "RL2302030008",</w:t>
      </w:r>
    </w:p>
    <w:p>
      <w:pPr>
        <w:pStyle w:val="23"/>
      </w:pPr>
      <w:r>
        <w:rPr>
          <w:rFonts w:hint="eastAsia"/>
        </w:rPr>
        <w:t xml:space="preserve">        "reportResult": "S"</w:t>
      </w:r>
    </w:p>
    <w:p>
      <w:pPr>
        <w:pStyle w:val="23"/>
      </w:pPr>
      <w:r>
        <w:rPr>
          <w:rFonts w:hint="eastAsia"/>
        </w:rPr>
        <w:t xml:space="preserve">    }</w:t>
      </w:r>
    </w:p>
    <w:p>
      <w:pPr>
        <w:pStyle w:val="23"/>
      </w:pPr>
      <w:r>
        <w:rPr>
          <w:rFonts w:hint="eastAsia"/>
        </w:rPr>
        <w:t>]</w:t>
      </w:r>
    </w:p>
    <w:p>
      <w:pPr>
        <w:pStyle w:val="5"/>
        <w:snapToGrid w:val="0"/>
        <w:rPr>
          <w:rFonts w:eastAsia="宋体"/>
          <w:color w:val="000000"/>
        </w:rPr>
      </w:pPr>
      <w:r>
        <w:rPr>
          <w:rFonts w:eastAsia="宋体"/>
          <w:color w:val="000000"/>
        </w:rPr>
        <w:t>3.</w:t>
      </w:r>
      <w:r>
        <w:rPr>
          <w:rFonts w:hint="eastAsia" w:eastAsia="宋体"/>
          <w:color w:val="000000"/>
        </w:rPr>
        <w:t>4</w:t>
      </w:r>
      <w:r>
        <w:rPr>
          <w:rFonts w:eastAsia="宋体"/>
          <w:color w:val="000000"/>
        </w:rPr>
        <w:t>.</w:t>
      </w:r>
      <w:r>
        <w:rPr>
          <w:rFonts w:hint="eastAsia" w:eastAsia="宋体"/>
          <w:color w:val="000000"/>
        </w:rPr>
        <w:t>2</w:t>
      </w:r>
      <w:r>
        <w:rPr>
          <w:rFonts w:eastAsia="宋体"/>
          <w:color w:val="000000"/>
        </w:rPr>
        <w:t>.</w:t>
      </w:r>
      <w:r>
        <w:rPr>
          <w:rFonts w:hint="eastAsia" w:eastAsia="宋体"/>
          <w:color w:val="000000"/>
        </w:rPr>
        <w:t>7</w:t>
      </w:r>
      <w:r>
        <w:rPr>
          <w:rFonts w:eastAsia="宋体"/>
          <w:color w:val="000000"/>
        </w:rPr>
        <w:t>.</w:t>
      </w:r>
      <w:r>
        <w:rPr>
          <w:rFonts w:hint="eastAsia" w:eastAsia="宋体"/>
          <w:color w:val="000000"/>
        </w:rPr>
        <w:t>响应示例</w:t>
      </w:r>
    </w:p>
    <w:p>
      <w:pPr>
        <w:pStyle w:val="23"/>
      </w:pPr>
      <w:r>
        <w:rPr>
          <w:rFonts w:hint="eastAsia"/>
        </w:rPr>
        <w:t>{</w:t>
      </w:r>
    </w:p>
    <w:p>
      <w:pPr>
        <w:pStyle w:val="23"/>
      </w:pPr>
      <w:r>
        <w:rPr>
          <w:rFonts w:hint="eastAsia"/>
        </w:rPr>
        <w:t xml:space="preserve">    "code": "0",</w:t>
      </w:r>
    </w:p>
    <w:p>
      <w:pPr>
        <w:pStyle w:val="23"/>
      </w:pPr>
      <w:r>
        <w:rPr>
          <w:rFonts w:hint="eastAsia"/>
        </w:rPr>
        <w:t xml:space="preserve">    "data": {</w:t>
      </w:r>
    </w:p>
    <w:p>
      <w:pPr>
        <w:pStyle w:val="23"/>
      </w:pPr>
      <w:r>
        <w:rPr>
          <w:rFonts w:hint="eastAsia"/>
        </w:rPr>
        <w:t xml:space="preserve">        "writebackFailReturnList": [</w:t>
      </w:r>
    </w:p>
    <w:p>
      <w:pPr>
        <w:pStyle w:val="23"/>
      </w:pPr>
      <w:r>
        <w:rPr>
          <w:rFonts w:hint="eastAsia"/>
        </w:rPr>
        <w:t xml:space="preserve">            {</w:t>
      </w:r>
    </w:p>
    <w:p>
      <w:pPr>
        <w:pStyle w:val="23"/>
      </w:pPr>
      <w:r>
        <w:rPr>
          <w:rFonts w:hint="eastAsia"/>
        </w:rPr>
        <w:t xml:space="preserve">                "errorCode": "CS8A0280019",</w:t>
      </w:r>
    </w:p>
    <w:p>
      <w:pPr>
        <w:pStyle w:val="23"/>
      </w:pPr>
      <w:r>
        <w:rPr>
          <w:rFonts w:hint="eastAsia"/>
        </w:rPr>
        <w:t xml:space="preserve">                "errorMsg": "仅支持对状态为处理中的数据进行状态更新!",</w:t>
      </w:r>
    </w:p>
    <w:p>
      <w:pPr>
        <w:pStyle w:val="23"/>
      </w:pPr>
      <w:r>
        <w:rPr>
          <w:rFonts w:hint="eastAsia"/>
        </w:rPr>
        <w:t xml:space="preserve">                "reportNumber": "RL2302030007"</w:t>
      </w:r>
    </w:p>
    <w:p>
      <w:pPr>
        <w:pStyle w:val="23"/>
      </w:pPr>
      <w:r>
        <w:rPr>
          <w:rFonts w:hint="eastAsia"/>
        </w:rPr>
        <w:t xml:space="preserve">            },</w:t>
      </w:r>
    </w:p>
    <w:p>
      <w:pPr>
        <w:pStyle w:val="23"/>
        <w:ind w:firstLine="1260" w:firstLineChars="600"/>
      </w:pPr>
      <w:r>
        <w:rPr>
          <w:rFonts w:hint="eastAsia"/>
        </w:rPr>
        <w:t>{</w:t>
      </w:r>
    </w:p>
    <w:p>
      <w:pPr>
        <w:pStyle w:val="23"/>
      </w:pPr>
      <w:r>
        <w:rPr>
          <w:rFonts w:hint="eastAsia"/>
        </w:rPr>
        <w:t xml:space="preserve">                "errorCode": "CS8A0280019",</w:t>
      </w:r>
    </w:p>
    <w:p>
      <w:pPr>
        <w:pStyle w:val="23"/>
      </w:pPr>
      <w:r>
        <w:rPr>
          <w:rFonts w:hint="eastAsia"/>
        </w:rPr>
        <w:t xml:space="preserve">                "errorMsg": "仅支持对状态为处理中的数据进行状态更新!",</w:t>
      </w:r>
    </w:p>
    <w:p>
      <w:pPr>
        <w:pStyle w:val="23"/>
      </w:pPr>
      <w:r>
        <w:rPr>
          <w:rFonts w:hint="eastAsia"/>
        </w:rPr>
        <w:t xml:space="preserve">                "reportNumber": "RL2302030008"</w:t>
      </w:r>
    </w:p>
    <w:p>
      <w:pPr>
        <w:pStyle w:val="23"/>
      </w:pPr>
      <w:r>
        <w:rPr>
          <w:rFonts w:hint="eastAsia"/>
        </w:rPr>
        <w:t xml:space="preserve">            }</w:t>
      </w:r>
    </w:p>
    <w:p>
      <w:pPr>
        <w:pStyle w:val="23"/>
      </w:pPr>
      <w:r>
        <w:rPr>
          <w:rFonts w:hint="eastAsia"/>
        </w:rPr>
        <w:t xml:space="preserve">        ]</w:t>
      </w:r>
    </w:p>
    <w:p>
      <w:pPr>
        <w:pStyle w:val="23"/>
      </w:pPr>
      <w:r>
        <w:rPr>
          <w:rFonts w:hint="eastAsia"/>
        </w:rPr>
        <w:t xml:space="preserve">    },</w:t>
      </w:r>
    </w:p>
    <w:p>
      <w:pPr>
        <w:pStyle w:val="23"/>
      </w:pPr>
      <w:r>
        <w:rPr>
          <w:rFonts w:hint="eastAsia"/>
        </w:rPr>
        <w:t xml:space="preserve">    "msg": "ok"</w:t>
      </w:r>
    </w:p>
    <w:p>
      <w:pPr>
        <w:pStyle w:val="23"/>
      </w:pPr>
      <w:r>
        <w:rPr>
          <w:rFonts w:hint="eastAsia"/>
        </w:rPr>
        <w:t>}</w:t>
      </w:r>
    </w:p>
    <w:p>
      <w:pPr>
        <w:snapToGrid w:val="0"/>
        <w:spacing w:after="200" w:line="276" w:lineRule="auto"/>
        <w:jc w:val="left"/>
        <w:rPr>
          <w:rFonts w:ascii="微软雅黑" w:hAnsi="微软雅黑" w:eastAsia="宋体"/>
          <w:color w:val="333333"/>
          <w:sz w:val="22"/>
        </w:rPr>
      </w:pPr>
    </w:p>
    <w:p>
      <w:pPr>
        <w:pStyle w:val="2"/>
        <w:snapToGrid w:val="0"/>
        <w:rPr>
          <w:rFonts w:ascii="微软雅黑" w:hAnsi="微软雅黑" w:eastAsia="宋体"/>
        </w:rPr>
      </w:pPr>
      <w:bookmarkStart w:id="354" w:name="_Toc2163"/>
      <w:bookmarkStart w:id="355" w:name="_Toc16527"/>
      <w:bookmarkStart w:id="356" w:name="_Toc31554"/>
      <w:bookmarkStart w:id="357" w:name="_Toc30006"/>
      <w:bookmarkStart w:id="358" w:name="_Toc122075709"/>
      <w:bookmarkStart w:id="359" w:name="_Toc13641"/>
      <w:bookmarkStart w:id="360" w:name="_Toc24814"/>
      <w:bookmarkStart w:id="361" w:name="_Toc1911"/>
      <w:bookmarkStart w:id="362" w:name="_Toc16468"/>
      <w:bookmarkStart w:id="363" w:name="_Toc28875"/>
      <w:bookmarkStart w:id="364" w:name="_Toc31828"/>
      <w:bookmarkStart w:id="365" w:name="_Toc19548"/>
      <w:bookmarkStart w:id="366" w:name="_Toc20750"/>
      <w:bookmarkStart w:id="367" w:name="_Toc11323"/>
      <w:bookmarkStart w:id="368" w:name="_Toc21388"/>
      <w:r>
        <w:rPr>
          <w:rFonts w:ascii="宋体" w:hAnsi="宋体" w:eastAsia="宋体"/>
          <w:color w:val="000000"/>
          <w:sz w:val="52"/>
          <w:szCs w:val="52"/>
        </w:rPr>
        <w:t>四、附录</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pPr>
        <w:snapToGrid w:val="0"/>
        <w:spacing w:after="200" w:line="276" w:lineRule="auto"/>
        <w:jc w:val="left"/>
        <w:rPr>
          <w:rFonts w:ascii="微软雅黑" w:hAnsi="微软雅黑" w:eastAsia="宋体"/>
          <w:color w:val="333333"/>
          <w:sz w:val="22"/>
        </w:rPr>
      </w:pPr>
    </w:p>
    <w:p>
      <w:pPr>
        <w:pStyle w:val="3"/>
      </w:pPr>
      <w:bookmarkStart w:id="369" w:name="_Toc27084"/>
      <w:bookmarkStart w:id="370" w:name="_Toc3380"/>
      <w:bookmarkStart w:id="371" w:name="_Toc15642"/>
      <w:bookmarkStart w:id="372" w:name="_Toc3066"/>
      <w:bookmarkStart w:id="373" w:name="_Toc122075710"/>
      <w:bookmarkStart w:id="374" w:name="_Toc5983"/>
      <w:bookmarkStart w:id="375" w:name="_Toc1329"/>
      <w:bookmarkStart w:id="376" w:name="_Toc15462"/>
      <w:bookmarkStart w:id="377" w:name="_Toc27265"/>
      <w:bookmarkStart w:id="378" w:name="_Toc25926"/>
      <w:bookmarkStart w:id="379" w:name="_Toc9258"/>
      <w:bookmarkStart w:id="380" w:name="_Toc9057"/>
      <w:bookmarkStart w:id="381" w:name="_Toc11862"/>
      <w:bookmarkStart w:id="382" w:name="_Toc6721"/>
      <w:bookmarkStart w:id="383" w:name="_Toc19839"/>
      <w:r>
        <w:t>4.1.枚举附录</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pPr>
        <w:pStyle w:val="4"/>
        <w:rPr>
          <w:rFonts w:eastAsia="宋体"/>
        </w:rPr>
      </w:pPr>
      <w:bookmarkStart w:id="384" w:name="_Toc25250"/>
      <w:bookmarkStart w:id="385" w:name="_Toc8448"/>
      <w:bookmarkStart w:id="386" w:name="_Toc122075711"/>
      <w:bookmarkStart w:id="387" w:name="_Toc3698"/>
      <w:bookmarkStart w:id="388" w:name="_Toc18374"/>
      <w:bookmarkStart w:id="389" w:name="_Toc2182"/>
      <w:bookmarkStart w:id="390" w:name="_Toc15964"/>
      <w:bookmarkStart w:id="391" w:name="_Toc17569"/>
      <w:bookmarkStart w:id="392" w:name="_Toc26316"/>
      <w:bookmarkStart w:id="393" w:name="_Toc30326"/>
      <w:bookmarkStart w:id="394" w:name="_4.1.1.币种（ccynbr）"/>
      <w:r>
        <w:rPr>
          <w:rFonts w:eastAsia="宋体"/>
        </w:rPr>
        <w:t>4.1.1.币种（ccynbr）</w:t>
      </w:r>
      <w:bookmarkEnd w:id="384"/>
      <w:bookmarkEnd w:id="385"/>
      <w:bookmarkEnd w:id="386"/>
      <w:bookmarkEnd w:id="387"/>
      <w:bookmarkEnd w:id="388"/>
      <w:bookmarkEnd w:id="389"/>
      <w:bookmarkEnd w:id="390"/>
      <w:bookmarkEnd w:id="391"/>
      <w:bookmarkEnd w:id="392"/>
      <w:bookmarkEnd w:id="393"/>
    </w:p>
    <w:tbl>
      <w:tblPr>
        <w:tblStyle w:val="15"/>
        <w:tblW w:w="9495"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347"/>
        <w:gridCol w:w="2343"/>
        <w:gridCol w:w="2325"/>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货币号</w:t>
            </w:r>
          </w:p>
        </w:tc>
        <w:tc>
          <w:tcPr>
            <w:tcW w:w="1347"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货币代码</w:t>
            </w:r>
          </w:p>
        </w:tc>
        <w:tc>
          <w:tcPr>
            <w:tcW w:w="2343"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中文名称</w:t>
            </w:r>
          </w:p>
        </w:tc>
        <w:tc>
          <w:tcPr>
            <w:tcW w:w="2325"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英文名称</w:t>
            </w:r>
          </w:p>
        </w:tc>
        <w:tc>
          <w:tcPr>
            <w:tcW w:w="2400"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国际标准代码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RMB</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人民币</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RenminbiYuan</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HKD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港币</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HongKongDollar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HKD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32</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USD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美元</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USDollar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43</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GBP</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英镑</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Pound Sterling</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GBP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35</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EUR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欧元</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Euro</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65</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JPY</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日元</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JapaneseYen</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39</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CAD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加拿大元</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Canadian Dollar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29</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AUD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澳元</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Australian Dollar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AUD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69</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SGD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新加坡元</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SingaporeDollar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SGD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MXN</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墨西哥比索</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mexican peso</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MXN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BRL</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巴西里亚尔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brazilian real</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MYR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马来西亚林吉特</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malaysian ringgit</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MYR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NPR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尼泊尔卢比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nepalese rupee</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NZD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新西兰元</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newzealand dollar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25</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PHP</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菲律宾比索</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philippine peso</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PHP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26</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PKR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巴基斯坦卢比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pakistan rupee</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PKR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27</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RUB</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俄罗斯卢布</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U.S.S.R.ruble</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KWD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科威特第纳尔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kuwaiti dinar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30</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THB</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泰国铢</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thai baht</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THB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31</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TWD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台湾元</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taiwan china dollar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IDR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印度尼西亚卢比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indonesian rupiah</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IDR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33</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TZS</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坦桑尼亚先令</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tanzania shilling</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TZS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IRR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伊朗里亚尔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iranian rial</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IRR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KRW</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韩国圆</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won</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INR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印度卢比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indian rupee</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INR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JOD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约旦第纳尔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jordanian dinar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MOP</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澳门元</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macao pataca</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83</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NOK</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挪威克朗</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norwegian krone</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85</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DKK</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丹麦克朗</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DanishKrone</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DKK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86</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AED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阿联酋迪拉姆</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Uae Dirham</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87</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CHF</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瑞士法朗</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Swiss Franc</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CHF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88</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SEK</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瑞典克朗</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Swedish Krona</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SEK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89</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ZAR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南非兰特</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South African Rand</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71</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AON</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安哥拉宽扎</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Kwanza</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72</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DZD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阿尔及利亚第纳尔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Algerian Dinar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73</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GHS</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塞地</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Ghanaian Cedi</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GHS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74</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KES</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肯尼亚先令</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Kenya Shilling</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75</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NGN</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奈拉</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Nigerian Naira</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76</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QAR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卡塔尔里亚尔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Qatar Riyal</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QAR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77</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VND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越南盾</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Vietnamese Dong</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VND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78</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PES</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新索尔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Peruvian Sol</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79</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PLZ</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兹罗提</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Polish Zloty</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PLZ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80</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TRY</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土耳其镑</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Turkish Pound</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81</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SAR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亚尔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Saudi Arabian Riyal</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82</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KZT</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哈萨克斯坦腾格</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Kazakhstan Tenge</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KZT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90</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CDF</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刚果法郎</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Congolese Franc</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91</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LYD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利比亚第纳尔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Libyan Dinar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LYD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92</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EGP</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埃及磅</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Egyptian Pound</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EGP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93</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VEF</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委内瑞拉玻利瓦尔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Venezuelan Bolivar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VEF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94</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OMR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阿曼里尔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Oman Riyal</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OMR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95</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PLN</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波兰兹罗提</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Poland Zlotych</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PLN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96</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HUF</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匈牙利福林</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Hungary Forint</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HUF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40</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LKR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斯里兰卡卢比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Sri Lankan rupee</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LKR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28</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ETB</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埃塞俄比亚比尔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Ethiopia Birr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38</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XOF</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西非法郎</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West African CFA</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XOF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41</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PGK</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巴布亚新几内亚基纳</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PapuaNewGuineaKina</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PGK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46</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GNF</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几内亚法郎</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Guinean Franc</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49</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SDG</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苏丹磅</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Sudanese Pound</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SDG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50</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TJS</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塔吉克索莫尼</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Tajikistan Somoni</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TJS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51</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UGX</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乌干达先令</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Uganda Shilling</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UGX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52</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CLP</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智利比索</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Chile Peso</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CLP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53</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MMK</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缅元</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Burma Kyat</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54</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KHR</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柬埔寨瑞尔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Cambodia Riel</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KHR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55</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BHD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巴林第纳尔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Bahrain Dinar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ASF</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记帐瑞士法朗</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ASF</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ASF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A0</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ATS</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奥地利先令</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AustrianSchilling</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A1</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BEF</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比利时法郎</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Belgian Franc</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A2</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DEM</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德国马克</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Deutsche Mark</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A3</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ESP</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西班牙比塞塔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SpanishPeseta</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A4</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FIM</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芬兰马克</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FinnishMark</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A5</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FRF</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法国法郎</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FrenchFranc</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FRF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A6</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IQD</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伊拉克第纳尔</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IraqiDinar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IQD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A7</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ITL</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意大利里拉</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ItalianLira</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A8</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NLG</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荷兰盾</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DutchGuilder</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NLG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A9</w:t>
            </w:r>
          </w:p>
        </w:tc>
        <w:tc>
          <w:tcPr>
            <w:tcW w:w="1347"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SLL</w:t>
            </w:r>
          </w:p>
        </w:tc>
        <w:tc>
          <w:tcPr>
            <w:tcW w:w="2343"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塞拉利昂利昂</w:t>
            </w:r>
          </w:p>
        </w:tc>
        <w:tc>
          <w:tcPr>
            <w:tcW w:w="232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SierraLeoneLeone</w:t>
            </w:r>
          </w:p>
        </w:tc>
        <w:tc>
          <w:tcPr>
            <w:tcW w:w="240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SLL</w:t>
            </w:r>
          </w:p>
        </w:tc>
      </w:tr>
    </w:tbl>
    <w:p/>
    <w:tbl>
      <w:tblPr>
        <w:tblStyle w:val="15"/>
        <w:tblW w:w="8458" w:type="dxa"/>
        <w:tblInd w:w="9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258"/>
        <w:gridCol w:w="1847"/>
        <w:gridCol w:w="2138"/>
        <w:gridCol w:w="2034"/>
        <w:gridCol w:w="118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8DB3E2" w:themeFill="text2" w:themeFillTint="66"/>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币种</w:t>
            </w:r>
          </w:p>
        </w:tc>
        <w:tc>
          <w:tcPr>
            <w:tcW w:w="1847" w:type="dxa"/>
            <w:tcBorders>
              <w:tl2br w:val="nil"/>
              <w:tr2bl w:val="nil"/>
            </w:tcBorders>
            <w:shd w:val="clear" w:color="auto" w:fill="8DB3E2" w:themeFill="text2" w:themeFillTint="66"/>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币种中文名称</w:t>
            </w:r>
          </w:p>
        </w:tc>
        <w:tc>
          <w:tcPr>
            <w:tcW w:w="2138" w:type="dxa"/>
            <w:tcBorders>
              <w:tl2br w:val="nil"/>
              <w:tr2bl w:val="nil"/>
            </w:tcBorders>
            <w:shd w:val="clear" w:color="auto" w:fill="8DB3E2" w:themeFill="text2" w:themeFillTint="66"/>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币种英文名称</w:t>
            </w:r>
          </w:p>
        </w:tc>
        <w:tc>
          <w:tcPr>
            <w:tcW w:w="2034" w:type="dxa"/>
            <w:tcBorders>
              <w:tl2br w:val="nil"/>
              <w:tr2bl w:val="nil"/>
            </w:tcBorders>
            <w:shd w:val="clear" w:color="auto" w:fill="8DB3E2" w:themeFill="text2" w:themeFillTint="66"/>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币种国际标准代码</w:t>
            </w:r>
          </w:p>
        </w:tc>
        <w:tc>
          <w:tcPr>
            <w:tcW w:w="1181" w:type="dxa"/>
            <w:tcBorders>
              <w:tl2br w:val="nil"/>
              <w:tr2bl w:val="nil"/>
            </w:tcBorders>
            <w:shd w:val="clear" w:color="auto" w:fill="8DB3E2" w:themeFill="text2" w:themeFillTint="66"/>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币种符号</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人民币</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CNY</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CNY</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记帐瑞士法朗</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ASF</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ASF</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ASF</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巴西里亚尔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brazilian real</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BRL</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BRL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印度尼西亚卢比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indonesian rupiah</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IDR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rps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印度卢比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indian rupee</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INR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伊朗里亚尔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iranian rial</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IRR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约旦第纳尔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jordanian dinar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JOD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jdr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韩国圆</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won</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KRW</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科威特第纳尔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kuwaiti dinar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KWD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澳门元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macao pataca</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MOP</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pat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墨西哥比索</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mexican peso</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MXN</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mex$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港币</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HKD</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HKD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马来西亚林吉特</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malaysian ringgit</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MYR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尼泊尔卢比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nepalese rupee</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NPR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nrs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新西兰元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newzealand dollar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NZD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$nz</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25</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菲律宾比索</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philippine peso</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PHP</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phil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26</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巴基斯坦卢比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pakistan rupee</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PKR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prs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27</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俄罗斯卢布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U.S.S.R.ruble</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RUB</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RUB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29</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澳元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Australian Dollar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AUD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30</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泰国铢</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thai baht</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THB</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31</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台湾元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taiwan china dollar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TWD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32</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美元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USD</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USD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33</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坦桑尼亚先令</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tanzania shilling</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TZS</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tsh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35</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欧元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Euro</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EUR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EUR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39</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加拿大元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Canadian Dollar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CAD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CAN$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43</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英镑</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Pound Sterling</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GBP</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65</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日元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JapaneseYen</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JPY</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69</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新加坡元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SingaporeDollar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SGD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83</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挪威克朗</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norwegian krone</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NOK</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nkr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85</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丹麦克朗</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DanishKrone</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DKK</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DKr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86</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阿联酋迪拉姆</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Uae Dirham</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AED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87</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瑞士法朗</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Swiss Franc</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CHF</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SF</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88</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瑞典克朗</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Swedish Krona</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SEK</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SKR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89</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南非兰特</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South African Rand</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ZAR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ZAR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71</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安哥拉宽扎</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Kwanza</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AOA</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kz</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72</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阿尔及利亚第纳尔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Algerian Dinar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DZD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73</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塞地</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Ghanaian Cedi</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GHS</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74</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肯尼亚先令</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Kenya Shilling</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KES</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K.Sh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75</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奈拉</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Nigerian Naira</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NGN</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76</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卡塔尔里亚尔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Qatar Riyal</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QAR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QR.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77</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越南盾</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Vietnamese Dong</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VND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78</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新索尔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Peruvian Sol</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PES</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79</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兹罗提</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Polish Zloty</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PLZ</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80</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土耳其镑</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Turkish Pound</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TRY</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81</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亚尔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Saudi Arabian Riyal</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SAR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SAR.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82</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哈萨克斯坦腾格</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Kazakhstan Tenge</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KZT</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90</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刚果法郎</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Congolese Franc</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CDF</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91</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利比亚第纳尔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Libyan Dinar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LYD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92</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埃及镑</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Egyptian Pound</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EGP</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93</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委内瑞拉玻利瓦尔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Venezuelan Bolivar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VEF</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94</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阿曼里尔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Oman Riyal</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OMR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95</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波兰兹罗提</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Poland Zlotych</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PLN</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96</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匈牙利福林</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Hungary Forint</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HUF</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97</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孟加拉塔卡</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Bangladeshi Taka</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BDT</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98</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老挝基普</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Lao Kip</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LAK</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37</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赞比亚克瓦查</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Zambian Kwacha</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ZMW</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28</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埃塞俄比亚比尔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Ethiopia Birr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ETB</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34</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巴基斯坦卢比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Pakistan Rupee</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PRK</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36</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文莱元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Bruneian Dollar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BND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38</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西非法郎</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West African CFA</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XOF</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XOF</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41</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巴布亚新几内亚基纳</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PapuaNewGuineaKina</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PGK</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PGK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40</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斯里兰卡卢比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Sri Lankan rupee</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LKR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46</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几内亚法郎</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Guinean Franc</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GNF</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GNF</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42</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突尼斯第纳尔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Tunisian Dinar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TND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44</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乌兹别克斯坦苏姆</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Uzbekistani Som</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UZS</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UZ</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45</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中非法郎</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Central African CFA</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XAF</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49</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苏丹磅</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Sudanese Pound</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SDG</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47</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格鲁吉亚拉里</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Georgian Lari</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GEL</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48</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蒙图</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Mongolian Tughrik</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MNT</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50</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塔吉克索莫尼</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Tajikistan Somoni</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TJS</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TJS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51</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乌干达先令</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Uganda Shilling</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UGX</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UGX</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52</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智利比索</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Chile Peso</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CLP</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CLP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53</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缅元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Burma Kyat</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MMK</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MMK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54</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柬埔寨瑞尔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Cambodia Riel</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KHR</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KHR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55</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巴林第纳尔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Bahrain Dinar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BHD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BHD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56</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塞尔维亚第纳尔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RSD</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RSD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RSD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57</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吉尔吉斯斯坦索姆</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KGS</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KGS</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KGS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58</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哥伦比亚比索</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COP</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COP</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COP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59</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圭亚那元</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GYD</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GYD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GYD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60</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阿根廷比索</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Argentine Peso</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ARS</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ARS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61</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捷克克朗</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CZK</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CZK</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CZK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62</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秘鲁索尔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Nuevos Soles</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PEN</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PEN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63</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罗马尼亚列伊</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Leu romacircnesc</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RON</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64</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乌克兰格里夫纳</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Hryvnia</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UAH</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66</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以色列新谢克尔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new shekel</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ILS</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ILS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67</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伊拉克第纳尔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Iraqi Dinar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IQD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IQD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68</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厄立特里亚纳克法</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ERN</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ERN</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ERN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84</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离岸人民币</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CNH</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CNH</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258"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99</w:t>
            </w:r>
          </w:p>
        </w:tc>
        <w:tc>
          <w:tcPr>
            <w:tcW w:w="1847"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马其顿第纳尔</w:t>
            </w:r>
          </w:p>
        </w:tc>
        <w:tc>
          <w:tcPr>
            <w:tcW w:w="213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Macedonian denar</w:t>
            </w:r>
          </w:p>
        </w:tc>
        <w:tc>
          <w:tcPr>
            <w:tcW w:w="2034"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MKD</w:t>
            </w:r>
          </w:p>
        </w:tc>
        <w:tc>
          <w:tcPr>
            <w:tcW w:w="1181"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MKD</w:t>
            </w:r>
          </w:p>
        </w:tc>
      </w:tr>
      <w:bookmarkEnd w:id="394"/>
    </w:tbl>
    <w:p>
      <w:pPr>
        <w:snapToGrid w:val="0"/>
        <w:spacing w:after="200" w:line="276" w:lineRule="auto"/>
        <w:jc w:val="left"/>
        <w:rPr>
          <w:rFonts w:ascii="微软雅黑" w:hAnsi="微软雅黑" w:eastAsia="宋体"/>
          <w:color w:val="333333"/>
          <w:sz w:val="22"/>
        </w:rPr>
      </w:pPr>
    </w:p>
    <w:p>
      <w:pPr>
        <w:pStyle w:val="4"/>
        <w:rPr>
          <w:rFonts w:eastAsia="宋体"/>
        </w:rPr>
      </w:pPr>
      <w:bookmarkStart w:id="395" w:name="_Toc850"/>
      <w:bookmarkStart w:id="396" w:name="_Toc6638"/>
      <w:bookmarkStart w:id="397" w:name="_Toc122075712"/>
      <w:bookmarkStart w:id="398" w:name="_Toc18087"/>
      <w:bookmarkStart w:id="399" w:name="_Toc17884"/>
      <w:bookmarkStart w:id="400" w:name="_Toc6111"/>
      <w:bookmarkStart w:id="401" w:name="_Toc24573"/>
      <w:bookmarkStart w:id="402" w:name="_Toc22470"/>
      <w:bookmarkStart w:id="403" w:name="_Toc16971"/>
      <w:bookmarkStart w:id="404" w:name="_Toc31103"/>
      <w:r>
        <w:rPr>
          <w:rFonts w:eastAsia="宋体"/>
        </w:rPr>
        <w:t>4.1.2.对公对私标志（privateFlag）</w:t>
      </w:r>
      <w:bookmarkEnd w:id="395"/>
      <w:bookmarkEnd w:id="396"/>
      <w:bookmarkEnd w:id="397"/>
      <w:bookmarkEnd w:id="398"/>
      <w:bookmarkEnd w:id="399"/>
      <w:bookmarkEnd w:id="400"/>
      <w:bookmarkEnd w:id="401"/>
      <w:bookmarkEnd w:id="402"/>
      <w:bookmarkEnd w:id="403"/>
      <w:bookmarkEnd w:id="404"/>
    </w:p>
    <w:tbl>
      <w:tblPr>
        <w:tblStyle w:val="15"/>
        <w:tblW w:w="5415" w:type="dxa"/>
        <w:tblInd w:w="9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0" w:type="dxa"/>
          <w:left w:w="108" w:type="dxa"/>
          <w:bottom w:w="0" w:type="dxa"/>
          <w:right w:w="108" w:type="dxa"/>
        </w:tblCellMar>
      </w:tblPr>
      <w:tblGrid>
        <w:gridCol w:w="1515"/>
        <w:gridCol w:w="1695"/>
        <w:gridCol w:w="22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515"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 xml:space="preserve">   </w:t>
            </w:r>
            <w:r>
              <w:rPr>
                <w:color w:val="000000"/>
                <w:kern w:val="0"/>
                <w:lang w:bidi="ar"/>
              </w:rPr>
              <w:t>枚举值</w:t>
            </w:r>
          </w:p>
        </w:tc>
        <w:tc>
          <w:tcPr>
            <w:tcW w:w="1695"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 xml:space="preserve">   </w:t>
            </w:r>
            <w:r>
              <w:rPr>
                <w:color w:val="000000"/>
                <w:kern w:val="0"/>
                <w:lang w:bidi="ar"/>
              </w:rPr>
              <w:t>枚举含义</w:t>
            </w:r>
          </w:p>
        </w:tc>
        <w:tc>
          <w:tcPr>
            <w:tcW w:w="2205"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 xml:space="preserve">   </w:t>
            </w:r>
            <w:r>
              <w:rPr>
                <w:color w:val="000000"/>
                <w:kern w:val="0"/>
                <w:lang w:bidi="ar"/>
              </w:rPr>
              <w:t>说明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对公</w:t>
            </w:r>
          </w:p>
        </w:tc>
        <w:tc>
          <w:tcPr>
            <w:tcW w:w="0" w:type="auto"/>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对私</w:t>
            </w:r>
          </w:p>
        </w:tc>
        <w:tc>
          <w:tcPr>
            <w:tcW w:w="0" w:type="auto"/>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p>
        </w:tc>
      </w:tr>
    </w:tbl>
    <w:p/>
    <w:p>
      <w:pPr>
        <w:pStyle w:val="4"/>
        <w:rPr>
          <w:rFonts w:eastAsia="宋体"/>
        </w:rPr>
      </w:pPr>
      <w:bookmarkStart w:id="405" w:name="_Toc16229"/>
      <w:bookmarkStart w:id="406" w:name="_Toc12123"/>
      <w:bookmarkStart w:id="407" w:name="_Toc9440"/>
      <w:bookmarkStart w:id="408" w:name="_Toc4186"/>
      <w:bookmarkStart w:id="409" w:name="_Toc22847"/>
      <w:bookmarkStart w:id="410" w:name="_Toc20722"/>
      <w:bookmarkStart w:id="411" w:name="_Toc10323"/>
      <w:bookmarkStart w:id="412" w:name="_Toc1736"/>
      <w:bookmarkStart w:id="413" w:name="_Toc21612"/>
      <w:bookmarkStart w:id="414" w:name="_Toc122075713"/>
      <w:r>
        <w:rPr>
          <w:rFonts w:eastAsia="宋体"/>
        </w:rPr>
        <w:t>4.1.3.同城异地标志（cityFlag）</w:t>
      </w:r>
      <w:bookmarkEnd w:id="405"/>
      <w:bookmarkEnd w:id="406"/>
      <w:bookmarkEnd w:id="407"/>
      <w:bookmarkEnd w:id="408"/>
      <w:bookmarkEnd w:id="409"/>
      <w:bookmarkEnd w:id="410"/>
      <w:bookmarkEnd w:id="411"/>
      <w:bookmarkEnd w:id="412"/>
      <w:bookmarkEnd w:id="413"/>
      <w:bookmarkEnd w:id="414"/>
    </w:p>
    <w:tbl>
      <w:tblPr>
        <w:tblStyle w:val="15"/>
        <w:tblW w:w="5415" w:type="dxa"/>
        <w:tblInd w:w="9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0" w:type="dxa"/>
          <w:left w:w="108" w:type="dxa"/>
          <w:bottom w:w="0" w:type="dxa"/>
          <w:right w:w="108" w:type="dxa"/>
        </w:tblCellMar>
      </w:tblPr>
      <w:tblGrid>
        <w:gridCol w:w="1515"/>
        <w:gridCol w:w="1695"/>
        <w:gridCol w:w="22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515" w:type="dxa"/>
            <w:tcBorders>
              <w:tl2br w:val="nil"/>
              <w:tr2bl w:val="nil"/>
            </w:tcBorders>
            <w:shd w:val="clear" w:color="auto" w:fill="B8CCE4" w:themeFill="accent1" w:themeFillTint="66"/>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枚举值</w:t>
            </w:r>
          </w:p>
        </w:tc>
        <w:tc>
          <w:tcPr>
            <w:tcW w:w="1695" w:type="dxa"/>
            <w:tcBorders>
              <w:tl2br w:val="nil"/>
              <w:tr2bl w:val="nil"/>
            </w:tcBorders>
            <w:shd w:val="clear" w:color="auto" w:fill="B8CCE4" w:themeFill="accent1" w:themeFillTint="66"/>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枚举含义</w:t>
            </w:r>
          </w:p>
        </w:tc>
        <w:tc>
          <w:tcPr>
            <w:tcW w:w="2205" w:type="dxa"/>
            <w:tcBorders>
              <w:tl2br w:val="nil"/>
              <w:tr2bl w:val="nil"/>
            </w:tcBorders>
            <w:shd w:val="clear" w:color="auto" w:fill="B8CCE4" w:themeFill="accent1" w:themeFillTint="66"/>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说明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0" w:type="auto"/>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同城</w:t>
            </w:r>
          </w:p>
        </w:tc>
        <w:tc>
          <w:tcPr>
            <w:tcW w:w="0" w:type="auto"/>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0" w:type="auto"/>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0" w:type="auto"/>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异地</w:t>
            </w:r>
          </w:p>
        </w:tc>
        <w:tc>
          <w:tcPr>
            <w:tcW w:w="0" w:type="auto"/>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w:t>
            </w:r>
          </w:p>
        </w:tc>
      </w:tr>
    </w:tbl>
    <w:p/>
    <w:p>
      <w:pPr>
        <w:pStyle w:val="4"/>
        <w:rPr>
          <w:rFonts w:eastAsia="宋体"/>
        </w:rPr>
      </w:pPr>
      <w:bookmarkStart w:id="415" w:name="_Toc15423"/>
      <w:bookmarkStart w:id="416" w:name="_Toc13335"/>
      <w:bookmarkStart w:id="417" w:name="_Toc920"/>
      <w:bookmarkStart w:id="418" w:name="_Toc14792"/>
      <w:bookmarkStart w:id="419" w:name="_Toc2451"/>
      <w:bookmarkStart w:id="420" w:name="_Toc7775"/>
      <w:bookmarkStart w:id="421" w:name="_Toc27715"/>
      <w:bookmarkStart w:id="422" w:name="_Toc10913"/>
      <w:bookmarkStart w:id="423" w:name="_Toc122075714"/>
      <w:bookmarkStart w:id="424" w:name="_Toc10802"/>
      <w:r>
        <w:rPr>
          <w:rFonts w:eastAsia="宋体"/>
        </w:rPr>
        <w:t>4.1.4.加急标志（urgentTag）</w:t>
      </w:r>
      <w:bookmarkEnd w:id="415"/>
      <w:bookmarkEnd w:id="416"/>
      <w:bookmarkEnd w:id="417"/>
      <w:bookmarkEnd w:id="418"/>
      <w:bookmarkEnd w:id="419"/>
      <w:bookmarkEnd w:id="420"/>
      <w:bookmarkEnd w:id="421"/>
      <w:bookmarkEnd w:id="422"/>
      <w:bookmarkEnd w:id="423"/>
      <w:bookmarkEnd w:id="424"/>
    </w:p>
    <w:tbl>
      <w:tblPr>
        <w:tblStyle w:val="15"/>
        <w:tblW w:w="0" w:type="auto"/>
        <w:tblInd w:w="9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515"/>
        <w:gridCol w:w="1695"/>
        <w:gridCol w:w="22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515"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sz w:val="22"/>
              </w:rPr>
            </w:pPr>
            <w:bookmarkStart w:id="425" w:name="_4.1.5.银行类型枚举"/>
            <w:r>
              <w:rPr>
                <w:rFonts w:hint="eastAsia" w:ascii="宋体" w:hAnsi="宋体" w:eastAsia="宋体" w:cs="宋体"/>
                <w:color w:val="000000"/>
                <w:kern w:val="0"/>
                <w:sz w:val="22"/>
                <w:lang w:bidi="ar"/>
              </w:rPr>
              <w:t xml:space="preserve">   枚举值</w:t>
            </w:r>
          </w:p>
        </w:tc>
        <w:tc>
          <w:tcPr>
            <w:tcW w:w="1695"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枚举含义</w:t>
            </w:r>
          </w:p>
        </w:tc>
        <w:tc>
          <w:tcPr>
            <w:tcW w:w="2205"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说明</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515"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0</w:t>
            </w:r>
          </w:p>
        </w:tc>
        <w:tc>
          <w:tcPr>
            <w:tcW w:w="1695"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普通</w:t>
            </w:r>
          </w:p>
        </w:tc>
        <w:tc>
          <w:tcPr>
            <w:tcW w:w="220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515"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1695"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加急</w:t>
            </w:r>
          </w:p>
        </w:tc>
        <w:tc>
          <w:tcPr>
            <w:tcW w:w="2205" w:type="dxa"/>
            <w:tcBorders>
              <w:tl2br w:val="nil"/>
              <w:tr2bl w:val="nil"/>
            </w:tcBorders>
            <w:shd w:val="clear" w:color="auto" w:fill="auto"/>
            <w:noWrap/>
            <w:vAlign w:val="center"/>
          </w:tcPr>
          <w:p>
            <w:pPr>
              <w:jc w:val="left"/>
              <w:rPr>
                <w:rFonts w:ascii="宋体" w:hAnsi="宋体" w:eastAsia="宋体" w:cs="宋体"/>
                <w:color w:val="000000"/>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70" w:hRule="atLeast"/>
        </w:trPr>
        <w:tc>
          <w:tcPr>
            <w:tcW w:w="1515"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w:t>
            </w:r>
          </w:p>
        </w:tc>
        <w:tc>
          <w:tcPr>
            <w:tcW w:w="1695"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特急</w:t>
            </w:r>
          </w:p>
        </w:tc>
        <w:tc>
          <w:tcPr>
            <w:tcW w:w="2205"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一般是走超级网银，实时到账</w:t>
            </w:r>
          </w:p>
        </w:tc>
      </w:tr>
    </w:tbl>
    <w:p/>
    <w:p>
      <w:pPr>
        <w:pStyle w:val="4"/>
        <w:rPr>
          <w:rFonts w:eastAsia="宋体"/>
        </w:rPr>
      </w:pPr>
      <w:bookmarkStart w:id="426" w:name="_Toc5345"/>
      <w:bookmarkStart w:id="427" w:name="_Toc122075715"/>
      <w:bookmarkStart w:id="428" w:name="_Toc22484"/>
      <w:bookmarkStart w:id="429" w:name="_Toc7030"/>
      <w:bookmarkStart w:id="430" w:name="_Toc8463"/>
      <w:bookmarkStart w:id="431" w:name="_Toc8942"/>
      <w:bookmarkStart w:id="432" w:name="_Toc32601"/>
      <w:bookmarkStart w:id="433" w:name="_Toc25840"/>
      <w:bookmarkStart w:id="434" w:name="_Toc17593"/>
      <w:bookmarkStart w:id="435" w:name="_Toc23842"/>
      <w:r>
        <w:rPr>
          <w:rFonts w:eastAsia="宋体"/>
        </w:rPr>
        <w:t>4.1.5.银行</w:t>
      </w:r>
      <w:r>
        <w:rPr>
          <w:rFonts w:hint="eastAsia" w:eastAsia="宋体"/>
        </w:rPr>
        <w:t>类型枚举</w:t>
      </w:r>
      <w:bookmarkEnd w:id="426"/>
      <w:bookmarkEnd w:id="427"/>
      <w:bookmarkEnd w:id="428"/>
      <w:bookmarkEnd w:id="429"/>
      <w:bookmarkEnd w:id="430"/>
      <w:bookmarkEnd w:id="431"/>
      <w:bookmarkEnd w:id="432"/>
      <w:bookmarkEnd w:id="433"/>
      <w:bookmarkEnd w:id="434"/>
      <w:bookmarkEnd w:id="435"/>
    </w:p>
    <w:tbl>
      <w:tblPr>
        <w:tblStyle w:val="15"/>
        <w:tblW w:w="828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1632"/>
        <w:gridCol w:w="5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 w:hRule="atLeast"/>
        </w:trPr>
        <w:tc>
          <w:tcPr>
            <w:tcW w:w="1080"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序号</w:t>
            </w:r>
          </w:p>
        </w:tc>
        <w:tc>
          <w:tcPr>
            <w:tcW w:w="1632"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银行类型</w:t>
            </w:r>
          </w:p>
        </w:tc>
        <w:tc>
          <w:tcPr>
            <w:tcW w:w="5568" w:type="dxa"/>
            <w:tcBorders>
              <w:tl2br w:val="nil"/>
              <w:tr2bl w:val="nil"/>
            </w:tcBorders>
            <w:shd w:val="clear" w:color="auto" w:fill="B8CCE4" w:themeFill="accent1" w:themeFillTint="66"/>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银行名称类型名称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CMB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招商银行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PDS</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平顶山银行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PLF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保利财务公司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PBB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富邦银行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QNB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秦农银行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SCR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四川银行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ORX</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欧力士银行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ASDB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亚洲开发银行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BBG</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北部湾银行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SDA</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山东城商银行联盟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ONB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福建华通银行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SGB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法兴银行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SHF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首钢财务公司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SNB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苏宁银行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BEF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北控财务公司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SXB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湖南三湘银行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NHB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南海农商银行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BHS</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华商银行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SXY</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山西银行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BIM</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内蒙古银行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BJL</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吉林银行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SZR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深圳农商行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TCB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中国信托商业银行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BLZ</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柳州银行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BNB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宁波通商银行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TRC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天津农商行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WDR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乌当农商行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WHR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武汉农村商业银行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WLB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永隆银行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BOLZ</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柳州银行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LYB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洛阳银行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WRC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无锡农村商业银行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WSB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网商银行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BSR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上饶银行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BSX</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绍兴银行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BSZ</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苏州银行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BWH</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威海蓝海银行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BYK</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营口银行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XAN</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新安银行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CAC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东方汇理银行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XBR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浙江保融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LFB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利丰村镇银行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XJB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湖南银行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XMR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厦门农商行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XWB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新网银行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YMB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江西裕民银行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CEC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中电四建财务公司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CFL</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中信金融租赁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ZCB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中国结算北京分公司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CGX</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广西交投财务公司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ZCC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中国结算深圳分公司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CHI</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成勘院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JSR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江苏农信社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ZCS</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中登中国上海结算分公司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JRC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江西省农商行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ZGB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北京中关村银行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ZJF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紫金财务公司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JJB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九江银行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ZRC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张家港农村商业银行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ABC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中国农业银行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CRC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长沙农商行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JCF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江西交投财务公司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IFL</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兴业金融租赁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HBR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湖北农商行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CSZ</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常山村镇银行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GXR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高县农商行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GTA</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国泰君安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CTF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中信财务公司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GRC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贵阳农商银行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GLF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国联财务公司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GDR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广东农信社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CYB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集友银行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FJN</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福建农信社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DLR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大连农商行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DLB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大连银行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ADB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中国农业发展银行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AKB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AK银行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ALP</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AMB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大马银行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ANB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澳大利亚和新西兰银行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ARC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安徽农信社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BBJ</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北京银行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BCD</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成都银行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BCM</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交通银行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BDP</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百度钱包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BEA</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东亚银行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BGF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北汽财务公司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BHB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渤海银行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BHX</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华兴银行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BJS</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江苏银行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BKB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盘谷银行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BNP</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巴黎银行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BOA</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美国银行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BOC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BOK</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库尔勒银行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BRB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北京农商行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BSB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包商银行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BSH</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上海银行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CAB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长安银行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CCB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中国建设银行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CCF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中建财务有限公司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CCT</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中信银行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CDB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国家开发银行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CDR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成都农商行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CEB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中国光大银行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CHB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创兴银行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CIB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兴业银行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CIP</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CIPS专用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CIT</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花旗银行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CMC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中国民生银行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CMS</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东风财务公司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CQA</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重庆农商行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CQB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重庆银行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CRB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华润银行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CRF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中车财务公司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CSB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常熟农商行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CSC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长沙银行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CTB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重庆三峡银行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CTC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中信实业银行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CUP</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CVB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微保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CXB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长兴村镇银行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CZB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浙商银行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CZC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稠州商业银行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DBS</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星展银行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DDB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丹东银行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DEB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德意志银行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DGB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东莞银行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129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DRC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东莞农村商业银行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DSB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大新银行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DYB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德阳银行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DYC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东营银行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EIB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中国进出口银行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EWB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华美银行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FDB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富滇银行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FHB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福建海峡银行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FUB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台北富邦商业银行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FZB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福州银行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CGB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广发银行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GJF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国机财务公司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GLB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桂林银行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GRB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广州农商行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GSB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甘肃银行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GSR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甘肃农信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GXN</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广西农信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GYB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贵阳银行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GZA</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贵州银行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GZB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广州银行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GZC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赣州银行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HAS</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恒生银行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HBB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河北银行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HBC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湖北银行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HFB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恒丰银行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HKB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汉口银行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HMB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哈密银行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HRB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哈尔滨银行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HSB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徽商银行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HSC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汇丰银行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HTB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云南红塔银行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HUB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湖州银行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HXB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华夏银行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HZB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杭州银行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ICB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中国工商银行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JCB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晋城银行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JGF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金川财务公司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JHB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金华银行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JNB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江南农村商业银行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JPM</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摩根大通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JSB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晋商银行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JXB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江西银行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JXC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嘉兴银行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JYR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江阴农商行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KLB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昆仑银行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KLK</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金联万家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KQP</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快钱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LJB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龙江银行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LLP</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连连付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LSB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澳门国际银行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LSC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临商银行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LZB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兰州银行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LZC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泸州商业银行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MTB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首都银行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MZH</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瑞穗银行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NBB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宁波银行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NCB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南洋商业银行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NCC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南充银行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NJB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南京银行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NXB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宁夏银行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NYB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南粤银行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OCB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华侨永亨银行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ONP</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19付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OTH</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其他银行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PAB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旧平安银行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PBC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中国人民银行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PDB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上海浦东发展银行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PSB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中国邮政储蓄银行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QDB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青岛银行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QHB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青海银行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199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QLB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齐鲁银行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QSB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齐商银行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QZB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泉州银行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RCB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农村商业银行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RCC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农村信用社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SCB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渣打银行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SCF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供应链金融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SDB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平安银行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SDN</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顺德农商行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SDR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山东农信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SGF</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中材财务公司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SJB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盛京银行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SMB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三井住友银行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SPG</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智付通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SRB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上海农商银行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SRC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陕西农信社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STD</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通用银行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SXN</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山西农信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TAB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泰安银行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TEP</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财付通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219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TFB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大丰银行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TJB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天津银行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TJH</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天津滨海农商银行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TLB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通联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TLC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泰隆银行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TRB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天山农商行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TZB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台州银行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UCB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乌鲁木齐银行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UFJ</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三菱东京日联银行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UMP</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联动优势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UOB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大华银行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URB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城市商业银行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VTB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村镇银行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WFB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潍坊银行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WHB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威海商业银行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WJB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苏州农商行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WZB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温州银行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XAB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西安银行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XIB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厦门国际银行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XJC</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新疆银行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239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XMB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厦门银行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YEP</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易宝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241</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YNR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云南省农村信用社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242</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YTB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烟台银行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243</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YZA</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鄞州银行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244</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YZB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五家渠村镇银行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245</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ZJB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住建部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246</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ZJN</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浙江农信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247</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ZRB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淄博农商行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248</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ZYB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中原银行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249</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ZZB</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郑州银行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1080"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250</w:t>
            </w:r>
          </w:p>
        </w:tc>
        <w:tc>
          <w:tcPr>
            <w:tcW w:w="1632" w:type="dxa"/>
            <w:tcBorders>
              <w:tl2br w:val="nil"/>
              <w:tr2bl w:val="nil"/>
            </w:tcBorders>
            <w:shd w:val="clear" w:color="auto" w:fill="auto"/>
            <w:noWrap/>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ZZR</w:t>
            </w:r>
          </w:p>
        </w:tc>
        <w:tc>
          <w:tcPr>
            <w:tcW w:w="5568" w:type="dxa"/>
            <w:tcBorders>
              <w:tl2br w:val="nil"/>
              <w:tr2bl w:val="nil"/>
            </w:tcBorders>
            <w:shd w:val="clear" w:color="auto" w:fill="auto"/>
            <w:noWrap/>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河南农商行</w:t>
            </w:r>
          </w:p>
        </w:tc>
      </w:tr>
    </w:tbl>
    <w:p/>
    <w:p/>
    <w:bookmarkEnd w:id="425"/>
    <w:p/>
    <w:p/>
    <w:p>
      <w:pPr>
        <w:pStyle w:val="4"/>
        <w:rPr>
          <w:rFonts w:eastAsia="宋体"/>
        </w:rPr>
      </w:pPr>
      <w:bookmarkStart w:id="436" w:name="_Toc32567"/>
      <w:bookmarkStart w:id="437" w:name="_Toc29764"/>
      <w:bookmarkStart w:id="438" w:name="_Toc17800"/>
      <w:bookmarkStart w:id="439" w:name="_Toc17719"/>
      <w:bookmarkStart w:id="440" w:name="_Toc32119"/>
      <w:bookmarkStart w:id="441" w:name="_Toc29314"/>
      <w:bookmarkStart w:id="442" w:name="_Toc122075716"/>
      <w:bookmarkStart w:id="443" w:name="_Toc18105"/>
      <w:bookmarkStart w:id="444" w:name="_Toc23134"/>
      <w:bookmarkStart w:id="445" w:name="_Toc8424"/>
      <w:r>
        <w:rPr>
          <w:rFonts w:eastAsia="宋体"/>
        </w:rPr>
        <w:t>4.1.</w:t>
      </w:r>
      <w:r>
        <w:rPr>
          <w:rFonts w:hint="eastAsia" w:eastAsia="宋体"/>
        </w:rPr>
        <w:t>6</w:t>
      </w:r>
      <w:r>
        <w:rPr>
          <w:rFonts w:eastAsia="宋体"/>
        </w:rPr>
        <w:t>.</w:t>
      </w:r>
      <w:r>
        <w:rPr>
          <w:rFonts w:hint="eastAsia" w:eastAsia="宋体"/>
        </w:rPr>
        <w:t>中国银行银行号枚举</w:t>
      </w:r>
      <w:bookmarkEnd w:id="436"/>
      <w:bookmarkEnd w:id="437"/>
      <w:bookmarkEnd w:id="438"/>
      <w:bookmarkEnd w:id="439"/>
      <w:bookmarkEnd w:id="440"/>
      <w:bookmarkEnd w:id="441"/>
      <w:bookmarkEnd w:id="442"/>
      <w:bookmarkEnd w:id="443"/>
      <w:bookmarkEnd w:id="444"/>
      <w:bookmarkEnd w:id="445"/>
    </w:p>
    <w:p>
      <w:r>
        <w:rPr>
          <w:rFonts w:hint="eastAsia"/>
        </w:rPr>
        <w:t>见附件《中行银行号.xlsx》</w:t>
      </w:r>
    </w:p>
    <w:p>
      <w:r>
        <w:object>
          <v:shape id="_x0000_i1026" o:spt="75" type="#_x0000_t75" style="height:26.05pt;width:49.05pt;" o:ole="t" filled="f" o:preferrelative="t" stroked="f" coordsize="21600,21600">
            <v:path/>
            <v:fill on="f" focussize="0,0"/>
            <v:stroke on="f" joinstyle="miter"/>
            <v:imagedata r:id="rId13" o:title=""/>
            <o:lock v:ext="edit" aspectratio="t"/>
            <w10:wrap type="none"/>
            <w10:anchorlock/>
          </v:shape>
          <o:OLEObject Type="Embed" ProgID="Package" ShapeID="_x0000_i1026" DrawAspect="Content" ObjectID="_1468075726" r:id="rId12">
            <o:LockedField>false</o:LockedField>
          </o:OLEObject>
        </w:object>
      </w:r>
    </w:p>
    <w:p>
      <w:bookmarkStart w:id="446" w:name="_4.1.7.银行备用字段传参说明"/>
    </w:p>
    <w:p>
      <w:pPr>
        <w:pStyle w:val="4"/>
        <w:rPr>
          <w:rFonts w:eastAsia="宋体"/>
        </w:rPr>
      </w:pPr>
      <w:bookmarkStart w:id="447" w:name="_Toc12757"/>
      <w:bookmarkStart w:id="448" w:name="_Toc9212"/>
      <w:bookmarkStart w:id="449" w:name="_Toc5329"/>
      <w:bookmarkStart w:id="450" w:name="_Toc122075717"/>
      <w:bookmarkStart w:id="451" w:name="_Toc27920"/>
      <w:bookmarkStart w:id="452" w:name="_Toc16899"/>
      <w:bookmarkStart w:id="453" w:name="_Toc21241"/>
      <w:bookmarkStart w:id="454" w:name="_Toc25323"/>
      <w:bookmarkStart w:id="455" w:name="_Toc21596"/>
      <w:bookmarkStart w:id="456" w:name="_Toc28357"/>
      <w:r>
        <w:rPr>
          <w:rFonts w:eastAsia="宋体"/>
        </w:rPr>
        <w:t>4.1.</w:t>
      </w:r>
      <w:r>
        <w:rPr>
          <w:rFonts w:hint="eastAsia" w:eastAsia="宋体"/>
        </w:rPr>
        <w:t>7</w:t>
      </w:r>
      <w:r>
        <w:rPr>
          <w:rFonts w:eastAsia="宋体"/>
        </w:rPr>
        <w:t>.银行备用字段传参说明</w:t>
      </w:r>
      <w:bookmarkEnd w:id="446"/>
      <w:bookmarkEnd w:id="447"/>
      <w:bookmarkEnd w:id="448"/>
      <w:bookmarkEnd w:id="449"/>
      <w:bookmarkEnd w:id="450"/>
      <w:bookmarkEnd w:id="451"/>
      <w:bookmarkEnd w:id="452"/>
      <w:bookmarkEnd w:id="453"/>
      <w:bookmarkEnd w:id="454"/>
      <w:bookmarkEnd w:id="455"/>
      <w:bookmarkEnd w:id="456"/>
    </w:p>
    <w:tbl>
      <w:tblPr>
        <w:tblStyle w:val="16"/>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60" w:type="dxa"/>
          <w:bottom w:w="120" w:type="dxa"/>
          <w:right w:w="60" w:type="dxa"/>
        </w:tblCellMar>
      </w:tblPr>
      <w:tblGrid>
        <w:gridCol w:w="435"/>
        <w:gridCol w:w="1590"/>
        <w:gridCol w:w="733"/>
        <w:gridCol w:w="507"/>
        <w:gridCol w:w="480"/>
        <w:gridCol w:w="334"/>
        <w:gridCol w:w="399"/>
        <w:gridCol w:w="435"/>
        <w:gridCol w:w="331"/>
        <w:gridCol w:w="2746"/>
        <w:gridCol w:w="1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5B9BD5"/>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业务类型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5B9BD5"/>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字段编码</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5B9BD5"/>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字段名称</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5B9BD5"/>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银行类型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5B9BD5"/>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银行接口版本</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5B9BD5"/>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是否必输</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5B9BD5"/>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是否只读</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5B9BD5"/>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默认值</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5B9BD5"/>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最大长度</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5B9BD5"/>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字典编码</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5B9BD5"/>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说明</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单位编号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CEB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项目编号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PDB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94账号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ABC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交易客户号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PDB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ABC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宋体" w:hAnsi="宋体" w:eastAsia="宋体"/>
                <w:color w:val="000000"/>
                <w:szCs w:val="21"/>
              </w:rPr>
              <w:t>项目名称</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PDB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付方账簿号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ABC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bankExtend4</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费项代码</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PDB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bankExtend4</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目标方省市代码</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ABC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客户账号类型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CEB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ap_custom_type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业务种类</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ABC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86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bankExtend7</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实际收款账户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通用</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通用</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如企业使用的代扣账号就是代扣实际收款账号，则这里与代扣账号保持一致即可，否则这里填写代扣实际收款账号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代扣信息</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CMB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60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ap_cmb_agent_cut_pay_info</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转账方式</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HXB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ap_trshxb_type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CCB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M</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HXB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7</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ap_infhxb_type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CCB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T</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ABC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ap_inf_type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BBJ</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ap_agentbj_type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BOC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CGB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M</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支付方式</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ICB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M</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ap_payment_met</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CMB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104</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ap_mapcmb_type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CMC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ap_paycan_type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账务标志</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BBJ</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ap_trasflg_type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处理方式</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BBJ</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ap_tramitbj2_type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bankExtend7</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实体户账号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CMB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bankExtend7</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手续费账号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BOC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项目编号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PDB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单位编号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CEB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代发信息</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HZB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ap_agenthz_type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代发信息</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BJS</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4</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ap_agentjs_type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HXB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7</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ap_angenthxb_type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交易客户号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PDB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代发类型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BBJ</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ap_agentpaybj_type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代发信息</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ZJN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ap_angetzjn_type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ABC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项目名称</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PDB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94账号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ABC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代理单位编码</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BBJ</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bankExtend4</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费项代码</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PDB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bankExtend4</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94省市代码</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ABC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217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代发渠道</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CMB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ap_cmb_agent_channel</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跟招行签约代工资协议的话，就用代发工资接口；签约了其他的代发协议，用代发其他接口；其中超网代发只支持跨行；若要走同行代发，走普通代发即可</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付款类型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ABC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ap_payment_type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9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费项代码</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SDB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M</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客户在银行签约代发代扣后银行通过的费项代码</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业务种类</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CEB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ap_busine_type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付款类型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CMC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ap_payment_type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协议号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BCM</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CCT</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ap_agent_type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CIB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ap_agentgz_type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PDB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ap_agentpfgz_type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bankExtend6</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单位编号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PDB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156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代发信息</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CMB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60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ap_cmb_agent_pay_info</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代发工资</w:t>
            </w:r>
          </w:p>
          <w:p>
            <w:pPr>
              <w:snapToGrid w:val="0"/>
              <w:spacing w:line="276" w:lineRule="auto"/>
              <w:jc w:val="left"/>
              <w:rPr>
                <w:rFonts w:ascii="微软雅黑" w:hAnsi="微软雅黑" w:eastAsia="宋体"/>
                <w:color w:val="333333"/>
                <w:szCs w:val="21"/>
              </w:rPr>
            </w:pPr>
            <w:r>
              <w:rPr>
                <w:rFonts w:ascii="宋体" w:hAnsi="宋体" w:eastAsia="宋体"/>
                <w:color w:val="000000"/>
                <w:szCs w:val="21"/>
              </w:rPr>
              <w:t xml:space="preserve">   和超网代发</w:t>
            </w:r>
          </w:p>
          <w:p>
            <w:pPr>
              <w:snapToGrid w:val="0"/>
              <w:spacing w:line="276" w:lineRule="auto"/>
              <w:jc w:val="left"/>
              <w:rPr>
                <w:rFonts w:ascii="微软雅黑" w:hAnsi="微软雅黑" w:eastAsia="宋体"/>
                <w:color w:val="333333"/>
                <w:szCs w:val="21"/>
              </w:rPr>
            </w:pPr>
            <w:r>
              <w:rPr>
                <w:rFonts w:ascii="宋体" w:hAnsi="宋体" w:eastAsia="宋体"/>
                <w:color w:val="000000"/>
                <w:szCs w:val="21"/>
              </w:rPr>
              <w:t xml:space="preserve">   工资时该</w:t>
            </w:r>
          </w:p>
          <w:p>
            <w:pPr>
              <w:snapToGrid w:val="0"/>
              <w:spacing w:line="276" w:lineRule="auto"/>
              <w:jc w:val="left"/>
              <w:rPr>
                <w:rFonts w:ascii="微软雅黑" w:hAnsi="微软雅黑" w:eastAsia="宋体"/>
                <w:color w:val="333333"/>
                <w:szCs w:val="21"/>
              </w:rPr>
            </w:pPr>
            <w:r>
              <w:rPr>
                <w:rFonts w:ascii="宋体" w:hAnsi="宋体" w:eastAsia="宋体"/>
                <w:color w:val="000000"/>
                <w:szCs w:val="21"/>
              </w:rPr>
              <w:t xml:space="preserve">   字段固定传值：代发工资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客户账号类型</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CEB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ap_custom_type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代发信息</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SDB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M</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50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0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代发信息</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CGB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M</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ap_gdb_agent_pay_info</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1:费用报销；</w:t>
            </w:r>
          </w:p>
          <w:p>
            <w:pPr>
              <w:snapToGrid w:val="0"/>
              <w:spacing w:line="276" w:lineRule="auto"/>
              <w:jc w:val="left"/>
              <w:rPr>
                <w:rFonts w:ascii="微软雅黑" w:hAnsi="微软雅黑" w:eastAsia="宋体"/>
                <w:color w:val="333333"/>
                <w:szCs w:val="21"/>
              </w:rPr>
            </w:pPr>
            <w:r>
              <w:rPr>
                <w:rFonts w:ascii="宋体" w:hAnsi="宋体" w:eastAsia="宋体"/>
                <w:color w:val="000000"/>
                <w:szCs w:val="21"/>
              </w:rPr>
              <w:t xml:space="preserve">   2:其他代发;</w:t>
            </w:r>
          </w:p>
          <w:p>
            <w:pPr>
              <w:snapToGrid w:val="0"/>
              <w:spacing w:line="276" w:lineRule="auto"/>
              <w:jc w:val="left"/>
              <w:rPr>
                <w:rFonts w:ascii="微软雅黑" w:hAnsi="微软雅黑" w:eastAsia="宋体"/>
                <w:color w:val="333333"/>
                <w:szCs w:val="21"/>
              </w:rPr>
            </w:pPr>
            <w:r>
              <w:rPr>
                <w:rFonts w:ascii="宋体" w:hAnsi="宋体" w:eastAsia="宋体"/>
                <w:color w:val="000000"/>
                <w:szCs w:val="21"/>
              </w:rPr>
              <w:t xml:space="preserve">   3:代发工资;</w:t>
            </w:r>
          </w:p>
          <w:p>
            <w:pPr>
              <w:snapToGrid w:val="0"/>
              <w:spacing w:line="276" w:lineRule="auto"/>
              <w:jc w:val="left"/>
              <w:rPr>
                <w:rFonts w:ascii="微软雅黑" w:hAnsi="微软雅黑" w:eastAsia="宋体"/>
                <w:color w:val="333333"/>
                <w:szCs w:val="21"/>
              </w:rPr>
            </w:pPr>
            <w:r>
              <w:rPr>
                <w:rFonts w:ascii="宋体" w:hAnsi="宋体" w:eastAsia="宋体"/>
                <w:color w:val="000000"/>
                <w:szCs w:val="21"/>
              </w:rPr>
              <w:t xml:space="preserve">   不传或传其他值都默认为其他代发。</w:t>
            </w:r>
          </w:p>
          <w:p>
            <w:pPr>
              <w:snapToGrid w:val="0"/>
              <w:spacing w:line="276" w:lineRule="auto"/>
              <w:jc w:val="left"/>
              <w:rPr>
                <w:rFonts w:ascii="微软雅黑" w:hAnsi="微软雅黑" w:eastAsia="宋体"/>
                <w:color w:val="333333"/>
                <w:szCs w:val="21"/>
              </w:rPr>
            </w:pPr>
            <w:r>
              <w:rPr>
                <w:rFonts w:ascii="宋体" w:hAnsi="宋体" w:eastAsia="宋体"/>
                <w:color w:val="000000"/>
                <w:szCs w:val="21"/>
              </w:rPr>
              <w:t xml:space="preserve">   注：同行时工资发放、费用报销，收款账号只支持个人账户，其他代发支持个人账户、对公账户。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代发信息</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BCM</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ap_send_info</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代发信息</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PDB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4</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ap_agentgz_info</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203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bankExtend8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代发信息</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CIB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4</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ap_agentxy_type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总到子转账方式</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HXB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ap_trshxb_type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CCB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T</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总到子接口映射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HXB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7</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ap_infhxb_type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总到子接口映射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CMC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ap_paycan_type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总到子接口映射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BBJ</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ap_agentbj_type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总到子支付方式</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ICB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M</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ap_payment_met</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CMB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104</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CGB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M</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总到子接口映射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ABC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ap_inf_type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extBankExtend2</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接口映射</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CCB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M</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101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extBankExtend3</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总到子账务标志</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BBJ</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ap_trasflg_type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总到子处理方式</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BBJ</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Y</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1</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ap_tramitbj_type</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extBankExtend7</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总到子手续费账号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BOC</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A</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315"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extBankExtend7</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实体户账号</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CMB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U</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35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630" w:hRule="atLeast"/>
        </w:trPr>
        <w:tc>
          <w:tcPr>
            <w:tcW w:w="29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215</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653"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extBankExtend8</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558"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宋体" w:hAnsi="宋体" w:eastAsia="宋体"/>
                <w:color w:val="000000"/>
                <w:szCs w:val="21"/>
              </w:rPr>
              <w:t>付款子账户开户地</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85"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HXB</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70"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N</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27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326"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r>
              <w:rPr>
                <w:rFonts w:ascii="宋体" w:hAnsi="宋体" w:eastAsia="宋体"/>
                <w:color w:val="000000"/>
                <w:szCs w:val="21"/>
              </w:rPr>
              <w:t>60</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22"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center"/>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c>
          <w:tcPr>
            <w:tcW w:w="791" w:type="pct"/>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0"/>
              <w:spacing w:line="276" w:lineRule="auto"/>
              <w:jc w:val="left"/>
              <w:rPr>
                <w:rFonts w:ascii="微软雅黑" w:hAnsi="微软雅黑" w:eastAsia="宋体"/>
                <w:color w:val="333333"/>
                <w:szCs w:val="21"/>
              </w:rPr>
            </w:pPr>
            <w:r>
              <w:rPr>
                <w:rFonts w:ascii="微软雅黑" w:hAnsi="微软雅黑" w:eastAsia="宋体"/>
                <w:color w:val="000000"/>
                <w:sz w:val="24"/>
                <w:szCs w:val="24"/>
              </w:rPr>
              <w:t xml:space="preserve">   </w:t>
            </w:r>
          </w:p>
          <w:p>
            <w:pPr>
              <w:snapToGrid w:val="0"/>
              <w:jc w:val="left"/>
              <w:rPr>
                <w:rFonts w:ascii="微软雅黑" w:hAnsi="微软雅黑" w:eastAsia="宋体"/>
                <w:color w:val="333333"/>
                <w:szCs w:val="21"/>
              </w:rPr>
            </w:pPr>
            <w:r>
              <w:rPr>
                <w:rFonts w:ascii="微软雅黑" w:hAnsi="微软雅黑" w:eastAsia="宋体"/>
                <w:color w:val="000000"/>
                <w:sz w:val="24"/>
                <w:szCs w:val="24"/>
              </w:rPr>
              <w:t xml:space="preserve">   </w:t>
            </w:r>
          </w:p>
        </w:tc>
      </w:tr>
    </w:tbl>
    <w:p>
      <w:pPr>
        <w:pStyle w:val="4"/>
        <w:rPr>
          <w:rFonts w:eastAsia="宋体"/>
        </w:rPr>
      </w:pPr>
      <w:bookmarkStart w:id="457" w:name="_Toc1434"/>
      <w:bookmarkStart w:id="458" w:name="_Toc16176"/>
      <w:bookmarkStart w:id="459" w:name="_Toc28361"/>
      <w:bookmarkStart w:id="460" w:name="_Toc27362"/>
      <w:bookmarkStart w:id="461" w:name="_Toc122075718"/>
      <w:bookmarkStart w:id="462" w:name="_Toc6883"/>
      <w:bookmarkStart w:id="463" w:name="_Toc10136"/>
      <w:bookmarkStart w:id="464" w:name="_Toc12536"/>
      <w:bookmarkStart w:id="465" w:name="_Toc11110"/>
      <w:bookmarkStart w:id="466" w:name="_Toc28508"/>
      <w:r>
        <w:rPr>
          <w:rFonts w:hint="eastAsia" w:eastAsia="宋体"/>
        </w:rPr>
        <w:t>4.1.8 交易代码</w:t>
      </w:r>
      <w:bookmarkEnd w:id="457"/>
      <w:bookmarkEnd w:id="458"/>
      <w:bookmarkEnd w:id="459"/>
      <w:bookmarkEnd w:id="460"/>
      <w:bookmarkEnd w:id="461"/>
      <w:bookmarkEnd w:id="462"/>
      <w:bookmarkEnd w:id="463"/>
      <w:bookmarkEnd w:id="464"/>
      <w:bookmarkEnd w:id="465"/>
      <w:bookmarkEnd w:id="466"/>
    </w:p>
    <w:p>
      <w:r>
        <w:rPr>
          <w:rFonts w:hint="eastAsia"/>
        </w:rPr>
        <w:object>
          <v:shape id="_x0000_i1027" o:spt="75" alt="" type="#_x0000_t75" style="height:42.95pt;width:61.8pt;" o:ole="t" filled="f" o:preferrelative="t" stroked="f" coordsize="21600,21600">
            <v:path/>
            <v:fill on="f" focussize="0,0"/>
            <v:stroke on="f"/>
            <v:imagedata r:id="rId15" o:title=""/>
            <o:lock v:ext="edit" aspectratio="t"/>
            <w10:wrap type="none"/>
            <w10:anchorlock/>
          </v:shape>
          <o:OLEObject Type="Embed" ProgID="Package" ShapeID="_x0000_i1027" DrawAspect="Content" ObjectID="_1468075727" r:id="rId14">
            <o:LockedField>false</o:LockedField>
          </o:OLEObject>
        </w:object>
      </w:r>
    </w:p>
    <w:p>
      <w:pPr>
        <w:pStyle w:val="4"/>
        <w:rPr>
          <w:rFonts w:eastAsia="宋体"/>
        </w:rPr>
      </w:pPr>
      <w:bookmarkStart w:id="467" w:name="_Toc27398"/>
      <w:bookmarkStart w:id="468" w:name="_Toc21177"/>
      <w:bookmarkStart w:id="469" w:name="_Toc28056"/>
      <w:bookmarkStart w:id="470" w:name="_Toc24847"/>
      <w:bookmarkStart w:id="471" w:name="_Toc834"/>
      <w:bookmarkStart w:id="472" w:name="_Toc122075719"/>
      <w:bookmarkStart w:id="473" w:name="_Toc21294"/>
      <w:bookmarkStart w:id="474" w:name="_Toc6007"/>
      <w:bookmarkStart w:id="475" w:name="_Toc30672"/>
      <w:bookmarkStart w:id="476" w:name="_Toc15017"/>
      <w:r>
        <w:rPr>
          <w:rFonts w:hint="eastAsia" w:eastAsia="宋体"/>
        </w:rPr>
        <w:t>4.1.9 结算类型</w:t>
      </w:r>
      <w:bookmarkEnd w:id="467"/>
      <w:bookmarkEnd w:id="468"/>
      <w:bookmarkEnd w:id="469"/>
      <w:bookmarkEnd w:id="470"/>
      <w:bookmarkEnd w:id="471"/>
      <w:bookmarkEnd w:id="472"/>
      <w:bookmarkEnd w:id="473"/>
      <w:bookmarkEnd w:id="474"/>
      <w:bookmarkEnd w:id="475"/>
      <w:bookmarkEnd w:id="476"/>
    </w:p>
    <w:tbl>
      <w:tblPr>
        <w:tblStyle w:val="15"/>
        <w:tblW w:w="5415" w:type="dxa"/>
        <w:tblInd w:w="93" w:type="dxa"/>
        <w:tblLayout w:type="autofit"/>
        <w:tblCellMar>
          <w:top w:w="0" w:type="dxa"/>
          <w:left w:w="108" w:type="dxa"/>
          <w:bottom w:w="0" w:type="dxa"/>
          <w:right w:w="108" w:type="dxa"/>
        </w:tblCellMar>
      </w:tblPr>
      <w:tblGrid>
        <w:gridCol w:w="1515"/>
        <w:gridCol w:w="1695"/>
        <w:gridCol w:w="2205"/>
      </w:tblGrid>
      <w:tr>
        <w:tblPrEx>
          <w:tblCellMar>
            <w:top w:w="0" w:type="dxa"/>
            <w:left w:w="108" w:type="dxa"/>
            <w:bottom w:w="0" w:type="dxa"/>
            <w:right w:w="108" w:type="dxa"/>
          </w:tblCellMar>
        </w:tblPrEx>
        <w:trPr>
          <w:trHeight w:val="285" w:hRule="atLeast"/>
        </w:trPr>
        <w:tc>
          <w:tcPr>
            <w:tcW w:w="1515" w:type="dxa"/>
            <w:tcBorders>
              <w:top w:val="single" w:color="000000" w:sz="8" w:space="0"/>
              <w:left w:val="single" w:color="000000" w:sz="8" w:space="0"/>
              <w:bottom w:val="single" w:color="000000" w:sz="8" w:space="0"/>
              <w:right w:val="single" w:color="000000" w:sz="8" w:space="0"/>
            </w:tcBorders>
            <w:shd w:val="clear" w:color="auto" w:fill="B8CCE4"/>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枚举值</w:t>
            </w:r>
          </w:p>
        </w:tc>
        <w:tc>
          <w:tcPr>
            <w:tcW w:w="1695" w:type="dxa"/>
            <w:tcBorders>
              <w:top w:val="single" w:color="000000" w:sz="8" w:space="0"/>
              <w:left w:val="nil"/>
              <w:bottom w:val="single" w:color="000000" w:sz="8" w:space="0"/>
              <w:right w:val="single" w:color="000000" w:sz="8" w:space="0"/>
            </w:tcBorders>
            <w:shd w:val="clear" w:color="auto" w:fill="B8CCE4"/>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枚举含义</w:t>
            </w:r>
          </w:p>
        </w:tc>
        <w:tc>
          <w:tcPr>
            <w:tcW w:w="2205" w:type="dxa"/>
            <w:tcBorders>
              <w:top w:val="single" w:color="000000" w:sz="8" w:space="0"/>
              <w:left w:val="nil"/>
              <w:bottom w:val="single" w:color="000000" w:sz="8" w:space="0"/>
              <w:right w:val="single" w:color="000000" w:sz="8" w:space="0"/>
            </w:tcBorders>
            <w:shd w:val="clear" w:color="auto" w:fill="B8CCE4"/>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说明</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网银</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支票</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现金</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银企直联</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电汇</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信汇</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POS</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99</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其他</w:t>
            </w:r>
          </w:p>
        </w:tc>
        <w:tc>
          <w:tcPr>
            <w:tcW w:w="0" w:type="auto"/>
            <w:tcBorders>
              <w:top w:val="nil"/>
              <w:left w:val="nil"/>
              <w:bottom w:val="single" w:color="000000" w:sz="8" w:space="0"/>
              <w:right w:val="single" w:color="000000" w:sz="8" w:space="0"/>
            </w:tcBorders>
            <w:shd w:val="clear" w:color="auto" w:fill="auto"/>
            <w:noWrap/>
            <w:vAlign w:val="center"/>
          </w:tcPr>
          <w:p>
            <w:pPr>
              <w:jc w:val="center"/>
              <w:rPr>
                <w:rFonts w:ascii="宋体" w:hAnsi="宋体" w:eastAsia="宋体" w:cs="宋体"/>
                <w:color w:val="000000"/>
                <w:sz w:val="22"/>
              </w:rPr>
            </w:pPr>
          </w:p>
        </w:tc>
      </w:tr>
    </w:tbl>
    <w:p/>
    <w:p>
      <w:pPr>
        <w:pStyle w:val="4"/>
        <w:rPr>
          <w:rFonts w:eastAsia="宋体"/>
        </w:rPr>
      </w:pPr>
      <w:bookmarkStart w:id="477" w:name="_Toc5427"/>
      <w:bookmarkStart w:id="478" w:name="_Toc32363"/>
      <w:bookmarkStart w:id="479" w:name="_Toc20580"/>
      <w:bookmarkStart w:id="480" w:name="_Toc27101"/>
      <w:bookmarkStart w:id="481" w:name="_Toc28671"/>
      <w:bookmarkStart w:id="482" w:name="_Toc17462"/>
      <w:bookmarkStart w:id="483" w:name="_Toc122075720"/>
      <w:bookmarkStart w:id="484" w:name="_Toc16196"/>
      <w:bookmarkStart w:id="485" w:name="_Toc2610"/>
      <w:bookmarkStart w:id="486" w:name="_Toc2831"/>
      <w:r>
        <w:rPr>
          <w:rFonts w:hint="eastAsia" w:eastAsia="宋体"/>
        </w:rPr>
        <w:t>4.1.10 国开行账户类型</w:t>
      </w:r>
      <w:bookmarkEnd w:id="477"/>
      <w:bookmarkEnd w:id="478"/>
      <w:bookmarkEnd w:id="479"/>
      <w:bookmarkEnd w:id="480"/>
      <w:bookmarkEnd w:id="481"/>
      <w:bookmarkEnd w:id="482"/>
      <w:bookmarkEnd w:id="483"/>
      <w:bookmarkEnd w:id="484"/>
      <w:bookmarkEnd w:id="485"/>
      <w:bookmarkEnd w:id="486"/>
    </w:p>
    <w:tbl>
      <w:tblPr>
        <w:tblStyle w:val="15"/>
        <w:tblW w:w="8490" w:type="dxa"/>
        <w:tblInd w:w="93" w:type="dxa"/>
        <w:tblLayout w:type="autofit"/>
        <w:tblCellMar>
          <w:top w:w="0" w:type="dxa"/>
          <w:left w:w="108" w:type="dxa"/>
          <w:bottom w:w="0" w:type="dxa"/>
          <w:right w:w="108" w:type="dxa"/>
        </w:tblCellMar>
      </w:tblPr>
      <w:tblGrid>
        <w:gridCol w:w="1515"/>
        <w:gridCol w:w="6975"/>
      </w:tblGrid>
      <w:tr>
        <w:tblPrEx>
          <w:tblCellMar>
            <w:top w:w="0" w:type="dxa"/>
            <w:left w:w="108" w:type="dxa"/>
            <w:bottom w:w="0" w:type="dxa"/>
            <w:right w:w="108" w:type="dxa"/>
          </w:tblCellMar>
        </w:tblPrEx>
        <w:trPr>
          <w:trHeight w:val="285" w:hRule="atLeast"/>
        </w:trPr>
        <w:tc>
          <w:tcPr>
            <w:tcW w:w="1515" w:type="dxa"/>
            <w:tcBorders>
              <w:top w:val="single" w:color="000000" w:sz="8" w:space="0"/>
              <w:left w:val="single" w:color="000000" w:sz="8" w:space="0"/>
              <w:bottom w:val="single" w:color="000000" w:sz="8" w:space="0"/>
              <w:right w:val="single" w:color="000000" w:sz="8" w:space="0"/>
            </w:tcBorders>
            <w:shd w:val="clear" w:color="auto" w:fill="B8CCE4"/>
          </w:tcPr>
          <w:p>
            <w:pPr>
              <w:widowControl/>
              <w:jc w:val="center"/>
              <w:textAlignment w:val="top"/>
              <w:rPr>
                <w:rFonts w:ascii="宋体" w:hAnsi="宋体" w:eastAsia="宋体" w:cs="宋体"/>
                <w:color w:val="000000"/>
                <w:sz w:val="22"/>
              </w:rPr>
            </w:pPr>
            <w:r>
              <w:rPr>
                <w:rFonts w:hint="eastAsia" w:ascii="宋体" w:hAnsi="宋体" w:eastAsia="宋体" w:cs="宋体"/>
                <w:color w:val="000000"/>
                <w:kern w:val="0"/>
                <w:sz w:val="22"/>
                <w:lang w:bidi="ar"/>
              </w:rPr>
              <w:t xml:space="preserve">   枚举值</w:t>
            </w:r>
          </w:p>
        </w:tc>
        <w:tc>
          <w:tcPr>
            <w:tcW w:w="6975" w:type="dxa"/>
            <w:tcBorders>
              <w:top w:val="single" w:color="000000" w:sz="8" w:space="0"/>
              <w:left w:val="nil"/>
              <w:bottom w:val="single" w:color="000000" w:sz="8" w:space="0"/>
              <w:right w:val="single" w:color="000000" w:sz="8" w:space="0"/>
            </w:tcBorders>
            <w:shd w:val="clear" w:color="auto" w:fill="B8CCE4"/>
          </w:tcPr>
          <w:p>
            <w:pPr>
              <w:widowControl/>
              <w:jc w:val="center"/>
              <w:textAlignment w:val="top"/>
              <w:rPr>
                <w:rFonts w:ascii="宋体" w:hAnsi="宋体" w:eastAsia="宋体" w:cs="宋体"/>
                <w:color w:val="000000"/>
                <w:sz w:val="22"/>
              </w:rPr>
            </w:pPr>
            <w:r>
              <w:rPr>
                <w:rFonts w:hint="eastAsia" w:ascii="宋体" w:hAnsi="宋体" w:eastAsia="宋体" w:cs="宋体"/>
                <w:color w:val="000000"/>
                <w:kern w:val="0"/>
                <w:sz w:val="22"/>
                <w:lang w:bidi="ar"/>
              </w:rPr>
              <w:t xml:space="preserve">   枚举含义</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A01</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定活一本通</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A02</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灵活通存款一户通</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C01</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借款单位存款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C02</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其他单位存款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C04</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保证金获取存款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C05</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境内同业存放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C06</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特种存款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C07</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特种存款1</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C08</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待核查存款账户</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C09</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法人透支账户存款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C10</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境外同业存放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C11</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保险业金融机构存款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C12</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金融控股公司存款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C13</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存款类金融机构存款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C14</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金融租赁公司存款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C15</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汽车金融公司存款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C16</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信托公司存款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C17</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金融资产管理公司存款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C18</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贷款公司存款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C19</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货币经济公司存款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C20</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证券业金融机构存款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C21</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交易及结算类金融机构存款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C22</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SPV存款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C23</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其他金融机构存款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F01</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定期存款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F02</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1天通知存款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F03</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大额定期存款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F04</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F05</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同业定期存款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F06</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7天通知存款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F10</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子账户产品</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F11</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对公一本通</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F12</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境内同业定期AIO主账户(ACT/360计息方式)</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F13</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境内同业定期AIO子账户(ACT/360计息方式)</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F14</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境内同业定期AIO主账户(30D/360计息方式)</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F15</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境内同业定期AIO子账户(30D/360计息方式)</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F16</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定期一本通(360)</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F17</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定期一本通子账户(360)</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F18</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保证金定期存款</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F19</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智能存款账户</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F20</w:t>
            </w:r>
          </w:p>
        </w:tc>
        <w:tc>
          <w:tcPr>
            <w:tcW w:w="697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人民币大额存单</w:t>
            </w:r>
          </w:p>
        </w:tc>
      </w:tr>
    </w:tbl>
    <w:p/>
    <w:p>
      <w:pPr>
        <w:pStyle w:val="4"/>
        <w:rPr>
          <w:rFonts w:eastAsia="宋体"/>
        </w:rPr>
      </w:pPr>
      <w:bookmarkStart w:id="487" w:name="_Toc5840"/>
      <w:bookmarkStart w:id="488" w:name="_Toc29504"/>
      <w:bookmarkStart w:id="489" w:name="_Toc6848"/>
      <w:bookmarkStart w:id="490" w:name="_Toc11655"/>
      <w:bookmarkStart w:id="491" w:name="_Toc19975"/>
      <w:bookmarkStart w:id="492" w:name="_Toc24645"/>
      <w:bookmarkStart w:id="493" w:name="_Toc5843"/>
      <w:bookmarkStart w:id="494" w:name="_Toc8937"/>
      <w:bookmarkStart w:id="495" w:name="_Toc122075721"/>
      <w:r>
        <w:rPr>
          <w:rFonts w:hint="eastAsia" w:eastAsia="宋体"/>
        </w:rPr>
        <w:t>4.1.11 省市代码</w:t>
      </w:r>
      <w:bookmarkEnd w:id="487"/>
      <w:bookmarkEnd w:id="488"/>
      <w:bookmarkEnd w:id="489"/>
      <w:bookmarkEnd w:id="490"/>
      <w:bookmarkEnd w:id="491"/>
      <w:bookmarkEnd w:id="492"/>
      <w:bookmarkEnd w:id="493"/>
      <w:bookmarkEnd w:id="494"/>
      <w:bookmarkEnd w:id="495"/>
    </w:p>
    <w:p>
      <w:pPr>
        <w:snapToGrid w:val="0"/>
        <w:spacing w:after="200" w:line="276" w:lineRule="auto"/>
        <w:jc w:val="left"/>
        <w:rPr>
          <w:rFonts w:ascii="微软雅黑" w:hAnsi="微软雅黑" w:eastAsia="宋体"/>
          <w:color w:val="333333"/>
          <w:sz w:val="22"/>
        </w:rPr>
      </w:pPr>
      <w:r>
        <w:rPr>
          <w:rFonts w:hint="eastAsia" w:ascii="微软雅黑" w:hAnsi="微软雅黑" w:eastAsia="宋体"/>
          <w:color w:val="333333"/>
          <w:sz w:val="22"/>
        </w:rPr>
        <w:object>
          <v:shape id="_x0000_i1028" o:spt="75" type="#_x0000_t75" style="height:26.05pt;width:35.35pt;" o:ole="t" filled="f" o:preferrelative="t" stroked="f" coordsize="21600,21600">
            <v:path/>
            <v:fill on="f" focussize="0,0"/>
            <v:stroke on="f" joinstyle="miter"/>
            <v:imagedata r:id="rId17" o:title=""/>
            <o:lock v:ext="edit" aspectratio="t"/>
            <w10:wrap type="none"/>
            <w10:anchorlock/>
          </v:shape>
          <o:OLEObject Type="Embed" ProgID="Package" ShapeID="_x0000_i1028" DrawAspect="Content" ObjectID="_1468075728" r:id="rId16">
            <o:LockedField>false</o:LockedField>
          </o:OLEObject>
        </w:object>
      </w:r>
      <w:r>
        <w:rPr>
          <w:rFonts w:hint="eastAsia" w:ascii="微软雅黑" w:hAnsi="微软雅黑" w:eastAsia="宋体"/>
          <w:color w:val="333333"/>
          <w:sz w:val="22"/>
        </w:rPr>
        <w:object>
          <v:shape id="_x0000_i1029" o:spt="75" type="#_x0000_t75" style="height:26.05pt;width:35.35pt;" o:ole="t" filled="f" o:preferrelative="t" stroked="f" coordsize="21600,21600">
            <v:path/>
            <v:fill on="f" focussize="0,0"/>
            <v:stroke on="f" joinstyle="miter"/>
            <v:imagedata r:id="rId19" o:title=""/>
            <o:lock v:ext="edit" aspectratio="t"/>
            <w10:wrap type="none"/>
            <w10:anchorlock/>
          </v:shape>
          <o:OLEObject Type="Embed" ProgID="Package" ShapeID="_x0000_i1029" DrawAspect="Content" ObjectID="_1468075729" r:id="rId18">
            <o:LockedField>false</o:LockedField>
          </o:OLEObject>
        </w:object>
      </w:r>
    </w:p>
    <w:p>
      <w:pPr>
        <w:pStyle w:val="4"/>
        <w:rPr>
          <w:rFonts w:eastAsia="宋体"/>
          <w:lang w:eastAsia="zh-Hans"/>
        </w:rPr>
      </w:pPr>
      <w:bookmarkStart w:id="496" w:name="_Toc1913"/>
      <w:bookmarkStart w:id="497" w:name="_Toc3579"/>
      <w:bookmarkStart w:id="498" w:name="_Toc6448"/>
      <w:bookmarkStart w:id="499" w:name="_Toc31734"/>
      <w:bookmarkStart w:id="500" w:name="_Toc504888457"/>
      <w:bookmarkStart w:id="501" w:name="_Toc15637"/>
      <w:bookmarkStart w:id="502" w:name="_Toc16025"/>
      <w:bookmarkStart w:id="503" w:name="_Toc122075722"/>
      <w:bookmarkStart w:id="504" w:name="_Toc9213"/>
      <w:bookmarkStart w:id="505" w:name="_Toc32234"/>
      <w:bookmarkStart w:id="506" w:name="_Toc27113"/>
      <w:bookmarkStart w:id="507" w:name="_Toc6472"/>
      <w:bookmarkStart w:id="508" w:name="_Toc24181"/>
      <w:bookmarkStart w:id="509" w:name="_Toc27784"/>
      <w:bookmarkStart w:id="510" w:name="_Toc29734"/>
      <w:bookmarkStart w:id="511" w:name="_Toc18714"/>
      <w:bookmarkStart w:id="512" w:name="_Toc9841"/>
      <w:bookmarkStart w:id="513" w:name="_Toc27331"/>
      <w:bookmarkStart w:id="514" w:name="_Toc13559"/>
      <w:bookmarkStart w:id="515" w:name="_Toc24581"/>
      <w:r>
        <w:rPr>
          <w:rFonts w:eastAsia="宋体"/>
        </w:rPr>
        <w:t xml:space="preserve">4.1.12 </w:t>
      </w:r>
      <w:r>
        <w:rPr>
          <w:rFonts w:eastAsia="宋体"/>
          <w:lang w:eastAsia="zh-Hans"/>
        </w:rPr>
        <w:t>支付申请单状态</w:t>
      </w:r>
      <w:bookmarkEnd w:id="496"/>
      <w:bookmarkEnd w:id="497"/>
      <w:bookmarkEnd w:id="498"/>
      <w:bookmarkEnd w:id="499"/>
      <w:bookmarkEnd w:id="500"/>
      <w:bookmarkEnd w:id="501"/>
      <w:bookmarkEnd w:id="502"/>
    </w:p>
    <w:tbl>
      <w:tblPr>
        <w:tblStyle w:val="15"/>
        <w:tblW w:w="5415" w:type="dxa"/>
        <w:tblInd w:w="93" w:type="dxa"/>
        <w:tblLayout w:type="autofit"/>
        <w:tblCellMar>
          <w:top w:w="0" w:type="dxa"/>
          <w:left w:w="108" w:type="dxa"/>
          <w:bottom w:w="0" w:type="dxa"/>
          <w:right w:w="108" w:type="dxa"/>
        </w:tblCellMar>
      </w:tblPr>
      <w:tblGrid>
        <w:gridCol w:w="1515"/>
        <w:gridCol w:w="1695"/>
        <w:gridCol w:w="2205"/>
      </w:tblGrid>
      <w:tr>
        <w:tblPrEx>
          <w:tblCellMar>
            <w:top w:w="0" w:type="dxa"/>
            <w:left w:w="108" w:type="dxa"/>
            <w:bottom w:w="0" w:type="dxa"/>
            <w:right w:w="108" w:type="dxa"/>
          </w:tblCellMar>
        </w:tblPrEx>
        <w:trPr>
          <w:trHeight w:val="285" w:hRule="atLeast"/>
        </w:trPr>
        <w:tc>
          <w:tcPr>
            <w:tcW w:w="1515" w:type="dxa"/>
            <w:tcBorders>
              <w:top w:val="single" w:color="000000" w:sz="8" w:space="0"/>
              <w:left w:val="single" w:color="000000" w:sz="8" w:space="0"/>
              <w:bottom w:val="single" w:color="000000" w:sz="8" w:space="0"/>
              <w:right w:val="single" w:color="000000" w:sz="8" w:space="0"/>
            </w:tcBorders>
            <w:shd w:val="clear" w:color="auto" w:fill="B8CCE4"/>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枚举值</w:t>
            </w:r>
          </w:p>
        </w:tc>
        <w:tc>
          <w:tcPr>
            <w:tcW w:w="1695" w:type="dxa"/>
            <w:tcBorders>
              <w:top w:val="single" w:color="000000" w:sz="8" w:space="0"/>
              <w:left w:val="nil"/>
              <w:bottom w:val="single" w:color="000000" w:sz="8" w:space="0"/>
              <w:right w:val="single" w:color="000000" w:sz="8" w:space="0"/>
            </w:tcBorders>
            <w:shd w:val="clear" w:color="auto" w:fill="B8CCE4"/>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枚举含义</w:t>
            </w:r>
          </w:p>
        </w:tc>
        <w:tc>
          <w:tcPr>
            <w:tcW w:w="2205" w:type="dxa"/>
            <w:tcBorders>
              <w:top w:val="single" w:color="000000" w:sz="8" w:space="0"/>
              <w:left w:val="nil"/>
              <w:bottom w:val="single" w:color="000000" w:sz="8" w:space="0"/>
              <w:right w:val="single" w:color="000000" w:sz="8" w:space="0"/>
            </w:tcBorders>
            <w:shd w:val="clear" w:color="auto" w:fill="B8CCE4"/>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说明</w:t>
            </w: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待处理</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审批中</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处理失败</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审批通过</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审批撤销</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w:t>
            </w:r>
          </w:p>
        </w:tc>
        <w:tc>
          <w:tcPr>
            <w:tcW w:w="1695" w:type="dxa"/>
            <w:tcBorders>
              <w:top w:val="nil"/>
              <w:left w:val="nil"/>
              <w:bottom w:val="single" w:color="000000" w:sz="8"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审批拒绝</w:t>
            </w:r>
          </w:p>
        </w:tc>
        <w:tc>
          <w:tcPr>
            <w:tcW w:w="2205" w:type="dxa"/>
            <w:tcBorders>
              <w:top w:val="nil"/>
              <w:left w:val="nil"/>
              <w:bottom w:val="single" w:color="000000" w:sz="8"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nil"/>
              <w:left w:val="single" w:color="000000" w:sz="8" w:space="0"/>
              <w:bottom w:val="single" w:color="auto" w:sz="4"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w:t>
            </w:r>
          </w:p>
        </w:tc>
        <w:tc>
          <w:tcPr>
            <w:tcW w:w="1695" w:type="dxa"/>
            <w:tcBorders>
              <w:top w:val="nil"/>
              <w:left w:val="nil"/>
              <w:bottom w:val="single" w:color="auto" w:sz="4" w:space="0"/>
              <w:right w:val="single" w:color="000000" w:sz="8"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待发送审批</w:t>
            </w:r>
          </w:p>
        </w:tc>
        <w:tc>
          <w:tcPr>
            <w:tcW w:w="2205" w:type="dxa"/>
            <w:tcBorders>
              <w:top w:val="nil"/>
              <w:left w:val="nil"/>
              <w:bottom w:val="single" w:color="auto" w:sz="4" w:space="0"/>
              <w:right w:val="single" w:color="000000" w:sz="8"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ascii="宋体" w:hAnsi="宋体" w:eastAsia="宋体" w:cs="宋体"/>
                <w:color w:val="000000"/>
                <w:sz w:val="22"/>
              </w:rPr>
              <w:t>8</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集中受理中</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ascii="宋体" w:hAnsi="宋体" w:eastAsia="宋体" w:cs="宋体"/>
                <w:color w:val="000000"/>
                <w:sz w:val="22"/>
              </w:rPr>
              <w:t>9</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审批退回</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cs="宋体"/>
                <w:color w:val="000000"/>
                <w:sz w:val="22"/>
              </w:rPr>
            </w:pPr>
          </w:p>
        </w:tc>
      </w:tr>
    </w:tbl>
    <w:p>
      <w:pPr>
        <w:rPr>
          <w:lang w:eastAsia="zh-Hans"/>
        </w:rPr>
      </w:pPr>
    </w:p>
    <w:p>
      <w:pPr>
        <w:pStyle w:val="4"/>
        <w:rPr>
          <w:rFonts w:eastAsia="宋体"/>
          <w:lang w:eastAsia="zh-Hans"/>
        </w:rPr>
      </w:pPr>
      <w:bookmarkStart w:id="516" w:name="_Toc31110"/>
      <w:bookmarkStart w:id="517" w:name="_Toc25398"/>
      <w:bookmarkStart w:id="518" w:name="_Toc125"/>
      <w:bookmarkStart w:id="519" w:name="_Toc952407502"/>
      <w:bookmarkStart w:id="520" w:name="_Toc32766"/>
      <w:bookmarkStart w:id="521" w:name="_Toc3886"/>
      <w:bookmarkStart w:id="522" w:name="_Toc22502"/>
      <w:r>
        <w:rPr>
          <w:rFonts w:eastAsia="宋体"/>
          <w:lang w:eastAsia="zh-Hans"/>
        </w:rPr>
        <w:t>4.1.13 支付（流水）状态</w:t>
      </w:r>
      <w:bookmarkEnd w:id="516"/>
      <w:bookmarkEnd w:id="517"/>
      <w:bookmarkEnd w:id="518"/>
      <w:bookmarkEnd w:id="519"/>
      <w:bookmarkEnd w:id="520"/>
      <w:bookmarkEnd w:id="521"/>
      <w:bookmarkEnd w:id="522"/>
    </w:p>
    <w:tbl>
      <w:tblPr>
        <w:tblStyle w:val="15"/>
        <w:tblW w:w="5415" w:type="dxa"/>
        <w:tblInd w:w="93" w:type="dxa"/>
        <w:tblLayout w:type="autofit"/>
        <w:tblCellMar>
          <w:top w:w="0" w:type="dxa"/>
          <w:left w:w="108" w:type="dxa"/>
          <w:bottom w:w="0" w:type="dxa"/>
          <w:right w:w="108" w:type="dxa"/>
        </w:tblCellMar>
      </w:tblPr>
      <w:tblGrid>
        <w:gridCol w:w="1515"/>
        <w:gridCol w:w="1695"/>
        <w:gridCol w:w="2205"/>
      </w:tblGrid>
      <w:tr>
        <w:tblPrEx>
          <w:tblCellMar>
            <w:top w:w="0" w:type="dxa"/>
            <w:left w:w="108" w:type="dxa"/>
            <w:bottom w:w="0" w:type="dxa"/>
            <w:right w:w="108" w:type="dxa"/>
          </w:tblCellMar>
        </w:tblPrEx>
        <w:trPr>
          <w:trHeight w:val="285" w:hRule="atLeast"/>
        </w:trPr>
        <w:tc>
          <w:tcPr>
            <w:tcW w:w="1515" w:type="dxa"/>
            <w:tcBorders>
              <w:top w:val="single" w:color="000000" w:sz="8" w:space="0"/>
              <w:left w:val="single" w:color="000000" w:sz="8" w:space="0"/>
              <w:bottom w:val="single" w:color="auto" w:sz="4" w:space="0"/>
              <w:right w:val="single" w:color="000000" w:sz="8" w:space="0"/>
            </w:tcBorders>
            <w:shd w:val="clear" w:color="auto" w:fill="B8CCE4"/>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枚举值</w:t>
            </w:r>
          </w:p>
        </w:tc>
        <w:tc>
          <w:tcPr>
            <w:tcW w:w="1695" w:type="dxa"/>
            <w:tcBorders>
              <w:top w:val="single" w:color="000000" w:sz="8" w:space="0"/>
              <w:left w:val="nil"/>
              <w:bottom w:val="single" w:color="auto" w:sz="4" w:space="0"/>
              <w:right w:val="single" w:color="000000" w:sz="8" w:space="0"/>
            </w:tcBorders>
            <w:shd w:val="clear" w:color="auto" w:fill="B8CCE4"/>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枚举含义</w:t>
            </w:r>
          </w:p>
        </w:tc>
        <w:tc>
          <w:tcPr>
            <w:tcW w:w="2205" w:type="dxa"/>
            <w:tcBorders>
              <w:top w:val="single" w:color="000000" w:sz="8" w:space="0"/>
              <w:left w:val="nil"/>
              <w:bottom w:val="single" w:color="auto" w:sz="4" w:space="0"/>
              <w:right w:val="single" w:color="000000" w:sz="8" w:space="0"/>
            </w:tcBorders>
            <w:shd w:val="clear" w:color="auto" w:fill="B8CCE4"/>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说明</w:t>
            </w: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a</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待提交直联</w:t>
            </w:r>
          </w:p>
        </w:tc>
        <w:tc>
          <w:tcPr>
            <w:tcW w:w="220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b</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已提交直联</w:t>
            </w:r>
          </w:p>
        </w:tc>
        <w:tc>
          <w:tcPr>
            <w:tcW w:w="220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c</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银行已受理</w:t>
            </w:r>
          </w:p>
        </w:tc>
        <w:tc>
          <w:tcPr>
            <w:tcW w:w="220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d</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银行未受理</w:t>
            </w:r>
          </w:p>
        </w:tc>
        <w:tc>
          <w:tcPr>
            <w:tcW w:w="220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e</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可疑</w:t>
            </w:r>
          </w:p>
        </w:tc>
        <w:tc>
          <w:tcPr>
            <w:tcW w:w="220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f</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待人工确认</w:t>
            </w:r>
          </w:p>
        </w:tc>
        <w:tc>
          <w:tcPr>
            <w:tcW w:w="220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g</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支付成功</w:t>
            </w:r>
          </w:p>
        </w:tc>
        <w:tc>
          <w:tcPr>
            <w:tcW w:w="220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h</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支付失败</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i</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部分成功</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j</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退票</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k</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取消支付</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n</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其他</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p</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支付中</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cs="宋体"/>
                <w:color w:val="000000"/>
                <w:sz w:val="22"/>
              </w:rPr>
            </w:pPr>
          </w:p>
        </w:tc>
      </w:tr>
      <w:tr>
        <w:tblPrEx>
          <w:tblCellMar>
            <w:top w:w="0" w:type="dxa"/>
            <w:left w:w="108" w:type="dxa"/>
            <w:bottom w:w="0" w:type="dxa"/>
            <w:right w:w="108" w:type="dxa"/>
          </w:tblCellMar>
        </w:tblPrEx>
        <w:trPr>
          <w:trHeight w:val="285" w:hRule="atLeast"/>
        </w:trPr>
        <w:tc>
          <w:tcPr>
            <w:tcW w:w="151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q</w:t>
            </w:r>
          </w:p>
        </w:tc>
        <w:tc>
          <w:tcPr>
            <w:tcW w:w="16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待支付</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eastAsia="宋体" w:cs="宋体"/>
                <w:color w:val="000000"/>
                <w:sz w:val="22"/>
              </w:rPr>
            </w:pPr>
          </w:p>
        </w:tc>
      </w:tr>
    </w:tbl>
    <w:p/>
    <w:p>
      <w:pPr>
        <w:pStyle w:val="3"/>
      </w:pPr>
      <w:bookmarkStart w:id="523" w:name="_Toc8852"/>
      <w:bookmarkStart w:id="524" w:name="_Toc2773"/>
      <w:r>
        <w:t>4.2.支付申请单状态流转图</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23"/>
      <w:bookmarkEnd w:id="524"/>
    </w:p>
    <w:p>
      <w:pPr>
        <w:jc w:val="left"/>
      </w:pPr>
      <w:bookmarkStart w:id="525" w:name="_Toc3028"/>
      <w:bookmarkStart w:id="526" w:name="_Toc25637"/>
      <w:bookmarkStart w:id="527" w:name="_Toc30027"/>
      <w:r>
        <w:rPr>
          <w:rFonts w:hint="eastAsia"/>
        </w:rPr>
        <w:t>一、支付申请状态流转</w:t>
      </w:r>
      <w:bookmarkEnd w:id="525"/>
      <w:bookmarkEnd w:id="526"/>
      <w:bookmarkEnd w:id="527"/>
    </w:p>
    <w:p>
      <w:pPr>
        <w:snapToGrid w:val="0"/>
        <w:jc w:val="left"/>
      </w:pPr>
      <w:r>
        <w:drawing>
          <wp:inline distT="0" distB="0" distL="114300" distR="114300">
            <wp:extent cx="5754370" cy="3415030"/>
            <wp:effectExtent l="0" t="0" r="11430" b="1397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
                    <a:stretch>
                      <a:fillRect/>
                    </a:stretch>
                  </pic:blipFill>
                  <pic:spPr>
                    <a:xfrm>
                      <a:off x="0" y="0"/>
                      <a:ext cx="5754370" cy="3415030"/>
                    </a:xfrm>
                    <a:prstGeom prst="rect">
                      <a:avLst/>
                    </a:prstGeom>
                    <a:noFill/>
                    <a:ln>
                      <a:noFill/>
                    </a:ln>
                  </pic:spPr>
                </pic:pic>
              </a:graphicData>
            </a:graphic>
          </wp:inline>
        </w:drawing>
      </w:r>
    </w:p>
    <w:p>
      <w:pPr>
        <w:snapToGrid w:val="0"/>
        <w:jc w:val="left"/>
        <w:rPr>
          <w:rFonts w:ascii="微软雅黑" w:hAnsi="微软雅黑" w:eastAsia="宋体"/>
          <w:color w:val="333333"/>
          <w:sz w:val="22"/>
        </w:rPr>
      </w:pPr>
      <w:r>
        <w:rPr>
          <w:rFonts w:ascii="宋体" w:hAnsi="宋体" w:eastAsia="宋体"/>
          <w:color w:val="000000"/>
          <w:szCs w:val="21"/>
        </w:rPr>
        <w:t>支付申请单状态说明：</w:t>
      </w:r>
    </w:p>
    <w:p>
      <w:pPr>
        <w:snapToGrid w:val="0"/>
        <w:jc w:val="left"/>
        <w:rPr>
          <w:rFonts w:ascii="微软雅黑" w:hAnsi="微软雅黑" w:eastAsia="宋体"/>
          <w:color w:val="333333"/>
          <w:sz w:val="22"/>
        </w:rPr>
      </w:pPr>
      <w:r>
        <w:rPr>
          <w:rFonts w:ascii="宋体" w:hAnsi="宋体" w:eastAsia="宋体"/>
          <w:color w:val="000000"/>
          <w:szCs w:val="21"/>
        </w:rPr>
        <w:t>a、经办提交后，申请单状态为：1-待处理。</w:t>
      </w:r>
    </w:p>
    <w:p>
      <w:pPr>
        <w:snapToGrid w:val="0"/>
        <w:jc w:val="left"/>
        <w:rPr>
          <w:rFonts w:ascii="微软雅黑" w:hAnsi="微软雅黑" w:eastAsia="宋体"/>
          <w:color w:val="333333"/>
          <w:sz w:val="22"/>
        </w:rPr>
      </w:pPr>
      <w:r>
        <w:rPr>
          <w:rFonts w:ascii="宋体" w:hAnsi="宋体" w:eastAsia="宋体"/>
          <w:color w:val="000000"/>
          <w:szCs w:val="21"/>
        </w:rPr>
        <w:t>b、异步启动流程时，状态为：7-待审批。</w:t>
      </w:r>
    </w:p>
    <w:p>
      <w:pPr>
        <w:snapToGrid w:val="0"/>
        <w:jc w:val="left"/>
        <w:rPr>
          <w:rFonts w:ascii="微软雅黑" w:hAnsi="微软雅黑" w:eastAsia="宋体"/>
          <w:color w:val="333333"/>
          <w:sz w:val="22"/>
        </w:rPr>
      </w:pPr>
      <w:r>
        <w:rPr>
          <w:rFonts w:ascii="宋体" w:hAnsi="宋体" w:eastAsia="宋体"/>
          <w:color w:val="000000"/>
          <w:szCs w:val="21"/>
        </w:rPr>
        <w:t>c、异步启动审批流成功，状态为：2-审批中。</w:t>
      </w:r>
    </w:p>
    <w:p>
      <w:pPr>
        <w:snapToGrid w:val="0"/>
        <w:jc w:val="left"/>
        <w:rPr>
          <w:rFonts w:ascii="微软雅黑" w:hAnsi="微软雅黑" w:eastAsia="宋体"/>
          <w:color w:val="333333"/>
          <w:sz w:val="22"/>
        </w:rPr>
      </w:pPr>
      <w:r>
        <w:rPr>
          <w:rFonts w:ascii="宋体" w:hAnsi="宋体" w:eastAsia="宋体"/>
          <w:color w:val="000000"/>
          <w:szCs w:val="21"/>
        </w:rPr>
        <w:t>d、异步启动审批流失败，状态为：3-处理失败。</w:t>
      </w:r>
    </w:p>
    <w:p>
      <w:pPr>
        <w:snapToGrid w:val="0"/>
        <w:jc w:val="left"/>
        <w:rPr>
          <w:rFonts w:ascii="微软雅黑" w:hAnsi="微软雅黑" w:eastAsia="宋体"/>
          <w:color w:val="333333"/>
          <w:sz w:val="22"/>
        </w:rPr>
      </w:pPr>
      <w:r>
        <w:rPr>
          <w:rFonts w:ascii="宋体" w:hAnsi="宋体" w:eastAsia="宋体"/>
          <w:color w:val="000000"/>
          <w:szCs w:val="21"/>
        </w:rPr>
        <w:t>e、经办处理后台报错，状态为：3-处理失败。</w:t>
      </w:r>
    </w:p>
    <w:p>
      <w:pPr>
        <w:snapToGrid w:val="0"/>
        <w:jc w:val="left"/>
        <w:rPr>
          <w:rFonts w:ascii="微软雅黑" w:hAnsi="微软雅黑" w:eastAsia="宋体"/>
          <w:color w:val="333333"/>
          <w:sz w:val="22"/>
        </w:rPr>
      </w:pPr>
      <w:r>
        <w:rPr>
          <w:rFonts w:ascii="宋体" w:hAnsi="宋体" w:eastAsia="宋体"/>
          <w:color w:val="000000"/>
          <w:szCs w:val="21"/>
        </w:rPr>
        <w:t>f、审批通过，状态为：4-审批通过。</w:t>
      </w:r>
    </w:p>
    <w:p>
      <w:pPr>
        <w:snapToGrid w:val="0"/>
        <w:jc w:val="left"/>
        <w:rPr>
          <w:rFonts w:ascii="微软雅黑" w:hAnsi="微软雅黑" w:eastAsia="宋体"/>
          <w:color w:val="333333"/>
          <w:sz w:val="22"/>
        </w:rPr>
      </w:pPr>
      <w:r>
        <w:rPr>
          <w:rFonts w:ascii="宋体" w:hAnsi="宋体" w:eastAsia="宋体"/>
          <w:color w:val="000000"/>
          <w:szCs w:val="21"/>
        </w:rPr>
        <w:t>g、审批撤销，状态为：5-审批撤销。</w:t>
      </w:r>
    </w:p>
    <w:p>
      <w:pPr>
        <w:snapToGrid w:val="0"/>
        <w:ind w:left="360" w:hanging="360"/>
        <w:jc w:val="left"/>
        <w:rPr>
          <w:rFonts w:ascii="微软雅黑" w:hAnsi="微软雅黑" w:eastAsia="宋体"/>
          <w:color w:val="333333"/>
          <w:sz w:val="22"/>
        </w:rPr>
      </w:pPr>
      <w:r>
        <w:rPr>
          <w:rFonts w:ascii="宋体" w:hAnsi="宋体" w:eastAsia="宋体"/>
          <w:color w:val="000000"/>
          <w:szCs w:val="21"/>
        </w:rPr>
        <w:t>h、 审批拒绝，状态为：6-审批拒绝。</w:t>
      </w:r>
    </w:p>
    <w:p>
      <w:pPr>
        <w:snapToGrid w:val="0"/>
        <w:jc w:val="left"/>
        <w:rPr>
          <w:rFonts w:ascii="微软雅黑" w:hAnsi="微软雅黑" w:eastAsia="宋体"/>
          <w:color w:val="333333"/>
          <w:sz w:val="22"/>
        </w:rPr>
      </w:pPr>
      <w:r>
        <w:rPr>
          <w:rFonts w:ascii="宋体" w:hAnsi="宋体" w:eastAsia="宋体"/>
          <w:color w:val="000000"/>
          <w:szCs w:val="21"/>
        </w:rPr>
        <w:t>i、j、k、l、4-审批通过，5-审批撤销，6-审批拒绝，3-处理失败，申请单的终态。</w:t>
      </w:r>
    </w:p>
    <w:p>
      <w:pPr>
        <w:snapToGrid w:val="0"/>
        <w:ind w:left="360" w:hanging="360"/>
        <w:jc w:val="left"/>
        <w:rPr>
          <w:rFonts w:ascii="微软雅黑" w:hAnsi="微软雅黑" w:eastAsia="宋体"/>
          <w:color w:val="333333"/>
          <w:sz w:val="22"/>
        </w:rPr>
      </w:pPr>
      <w:r>
        <w:rPr>
          <w:rFonts w:ascii="宋体" w:hAnsi="宋体" w:eastAsia="宋体"/>
          <w:color w:val="000000"/>
          <w:szCs w:val="21"/>
        </w:rPr>
        <w:t>m、 如果是集中支付审批通过后，状态为：8-集中受理中。</w:t>
      </w:r>
    </w:p>
    <w:p>
      <w:pPr>
        <w:snapToGrid w:val="0"/>
        <w:jc w:val="left"/>
        <w:rPr>
          <w:rFonts w:ascii="宋体" w:hAnsi="宋体" w:eastAsia="宋体"/>
          <w:color w:val="000000"/>
          <w:szCs w:val="21"/>
        </w:rPr>
      </w:pPr>
      <w:r>
        <w:rPr>
          <w:rFonts w:ascii="宋体" w:hAnsi="宋体" w:eastAsia="宋体"/>
          <w:color w:val="000000"/>
          <w:szCs w:val="21"/>
        </w:rPr>
        <w:t>n、集中受理处理后，状态进入：7-待审批，集中受理处理失败，状态为：3-处理失败。</w:t>
      </w:r>
    </w:p>
    <w:p>
      <w:pPr>
        <w:snapToGrid w:val="0"/>
        <w:jc w:val="left"/>
        <w:rPr>
          <w:rFonts w:ascii="宋体" w:hAnsi="宋体" w:eastAsia="宋体"/>
          <w:color w:val="000000"/>
          <w:szCs w:val="21"/>
        </w:rPr>
      </w:pPr>
      <w:r>
        <w:rPr>
          <w:rFonts w:ascii="宋体" w:hAnsi="宋体" w:eastAsia="宋体"/>
          <w:color w:val="000000"/>
          <w:szCs w:val="21"/>
          <w:lang w:eastAsia="zh-Hans"/>
        </w:rPr>
        <w:t>p、审批退回，状态为：9-审批退回</w:t>
      </w:r>
      <w:r>
        <w:rPr>
          <w:rFonts w:hint="eastAsia" w:ascii="宋体" w:hAnsi="宋体" w:eastAsia="宋体"/>
          <w:color w:val="000000"/>
          <w:szCs w:val="21"/>
        </w:rPr>
        <w:t>。</w:t>
      </w:r>
    </w:p>
    <w:p>
      <w:pPr>
        <w:widowControl/>
        <w:snapToGrid w:val="0"/>
        <w:jc w:val="left"/>
        <w:rPr>
          <w:rFonts w:ascii="微软雅黑" w:hAnsi="微软雅黑" w:eastAsia="宋体"/>
          <w:color w:val="333333"/>
          <w:sz w:val="22"/>
        </w:rPr>
      </w:pPr>
      <w:r>
        <w:rPr>
          <w:rFonts w:ascii="宋体" w:hAnsi="宋体" w:eastAsia="宋体"/>
          <w:color w:val="000000"/>
          <w:szCs w:val="21"/>
          <w:lang w:eastAsia="zh-Hans"/>
        </w:rPr>
        <w:t>q、</w:t>
      </w:r>
      <w:r>
        <w:rPr>
          <w:rFonts w:ascii="宋体" w:hAnsi="宋体" w:eastAsia="宋体"/>
          <w:color w:val="000000"/>
          <w:szCs w:val="21"/>
        </w:rPr>
        <w:t>退回重新编辑提交后（目前仅支持web端），会再进入审批中状态</w:t>
      </w:r>
      <w:r>
        <w:rPr>
          <w:rFonts w:hint="eastAsia" w:ascii="宋体" w:hAnsi="宋体" w:eastAsia="宋体"/>
          <w:color w:val="000000"/>
          <w:szCs w:val="21"/>
        </w:rPr>
        <w:t>。</w:t>
      </w:r>
    </w:p>
    <w:p>
      <w:pPr>
        <w:snapToGrid w:val="0"/>
        <w:jc w:val="left"/>
        <w:rPr>
          <w:rFonts w:ascii="微软雅黑" w:hAnsi="微软雅黑" w:eastAsia="宋体"/>
          <w:color w:val="333333"/>
          <w:sz w:val="22"/>
        </w:rPr>
      </w:pPr>
    </w:p>
    <w:p>
      <w:pPr>
        <w:pStyle w:val="3"/>
      </w:pPr>
      <w:bookmarkStart w:id="528" w:name="_Toc13453"/>
      <w:bookmarkStart w:id="529" w:name="_Toc10625"/>
      <w:bookmarkStart w:id="530" w:name="_Toc613"/>
      <w:bookmarkStart w:id="531" w:name="_Toc4437"/>
      <w:bookmarkStart w:id="532" w:name="_Toc19937"/>
      <w:bookmarkStart w:id="533" w:name="_Toc16942"/>
      <w:bookmarkStart w:id="534" w:name="_Toc30559"/>
      <w:bookmarkStart w:id="535" w:name="_Toc11732"/>
      <w:bookmarkStart w:id="536" w:name="_Toc26890"/>
      <w:bookmarkStart w:id="537" w:name="_Toc24276"/>
      <w:bookmarkStart w:id="538" w:name="_Toc2870"/>
      <w:bookmarkStart w:id="539" w:name="_Toc122075723"/>
      <w:bookmarkStart w:id="540" w:name="_Toc1900"/>
      <w:bookmarkStart w:id="541" w:name="_Toc4336"/>
      <w:bookmarkStart w:id="542" w:name="_Toc24356"/>
      <w:r>
        <w:t>4.3.支付流水状态流转</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pPr>
        <w:snapToGrid w:val="0"/>
        <w:jc w:val="left"/>
        <w:rPr>
          <w:rFonts w:ascii="宋体" w:hAnsi="宋体" w:eastAsia="宋体"/>
          <w:color w:val="000000"/>
          <w:szCs w:val="21"/>
        </w:rPr>
      </w:pPr>
      <w:r>
        <w:rPr>
          <w:rFonts w:ascii="宋体" w:hAnsi="宋体" w:eastAsia="宋体"/>
          <w:color w:val="000000"/>
          <w:szCs w:val="21"/>
        </w:rPr>
        <w:drawing>
          <wp:inline distT="0" distB="0" distL="0" distR="0">
            <wp:extent cx="5760720" cy="28835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760720" cy="2883713"/>
                    </a:xfrm>
                    <a:prstGeom prst="rect">
                      <a:avLst/>
                    </a:prstGeom>
                  </pic:spPr>
                </pic:pic>
              </a:graphicData>
            </a:graphic>
          </wp:inline>
        </w:drawing>
      </w:r>
    </w:p>
    <w:p>
      <w:pPr>
        <w:snapToGrid w:val="0"/>
        <w:jc w:val="left"/>
        <w:rPr>
          <w:rFonts w:ascii="微软雅黑" w:hAnsi="微软雅黑" w:eastAsia="宋体"/>
          <w:color w:val="333333"/>
          <w:sz w:val="22"/>
        </w:rPr>
      </w:pPr>
      <w:r>
        <w:rPr>
          <w:rFonts w:ascii="宋体" w:hAnsi="宋体" w:eastAsia="宋体"/>
          <w:color w:val="000000"/>
          <w:szCs w:val="21"/>
        </w:rPr>
        <w:t>支付状态说明：</w:t>
      </w:r>
    </w:p>
    <w:p>
      <w:pPr>
        <w:snapToGrid w:val="0"/>
        <w:jc w:val="left"/>
        <w:rPr>
          <w:rFonts w:ascii="微软雅黑" w:hAnsi="微软雅黑" w:eastAsia="宋体"/>
          <w:color w:val="333333"/>
          <w:sz w:val="22"/>
        </w:rPr>
      </w:pPr>
      <w:r>
        <w:rPr>
          <w:rFonts w:ascii="宋体" w:hAnsi="宋体" w:eastAsia="宋体"/>
          <w:color w:val="000000"/>
          <w:szCs w:val="21"/>
        </w:rPr>
        <w:t>1、如下状态为支付流水的终态：j-退票、g-支付成功、i-部分成功、h-支付失败、k-取消支付</w:t>
      </w:r>
      <w:r>
        <w:rPr>
          <w:rFonts w:hint="eastAsia" w:ascii="宋体" w:hAnsi="宋体" w:eastAsia="宋体"/>
          <w:color w:val="000000"/>
          <w:szCs w:val="21"/>
        </w:rPr>
        <w:t>、</w:t>
      </w:r>
      <w:r>
        <w:rPr>
          <w:rFonts w:ascii="宋体" w:hAnsi="宋体" w:eastAsia="宋体"/>
          <w:color w:val="000000"/>
          <w:szCs w:val="21"/>
        </w:rPr>
        <w:t>d-银行未受理。</w:t>
      </w:r>
    </w:p>
    <w:p>
      <w:pPr>
        <w:snapToGrid w:val="0"/>
        <w:jc w:val="left"/>
        <w:rPr>
          <w:rFonts w:ascii="微软雅黑" w:hAnsi="微软雅黑" w:eastAsia="宋体"/>
          <w:color w:val="333333"/>
          <w:sz w:val="22"/>
        </w:rPr>
      </w:pPr>
      <w:r>
        <w:rPr>
          <w:rFonts w:ascii="宋体" w:hAnsi="宋体" w:eastAsia="宋体"/>
          <w:color w:val="000000"/>
          <w:szCs w:val="21"/>
        </w:rPr>
        <w:t>2、如下状态为支付流水中间状态：a-待提交直联、b-已提交直联、c-银行已受理、e-可疑、f-待人工确认。</w:t>
      </w:r>
    </w:p>
    <w:p>
      <w:pPr>
        <w:snapToGrid w:val="0"/>
        <w:jc w:val="left"/>
        <w:rPr>
          <w:rFonts w:ascii="微软雅黑" w:hAnsi="微软雅黑" w:eastAsia="宋体"/>
          <w:color w:val="333333"/>
          <w:sz w:val="22"/>
        </w:rPr>
      </w:pPr>
      <w:r>
        <w:rPr>
          <w:rFonts w:ascii="宋体" w:hAnsi="宋体" w:eastAsia="宋体"/>
          <w:color w:val="000000"/>
          <w:szCs w:val="21"/>
        </w:rPr>
        <w:t>3、直联返回：f-待人工确认。</w:t>
      </w:r>
    </w:p>
    <w:p>
      <w:pPr>
        <w:snapToGrid w:val="0"/>
        <w:jc w:val="left"/>
        <w:rPr>
          <w:rFonts w:ascii="微软雅黑" w:hAnsi="微软雅黑" w:eastAsia="宋体"/>
          <w:color w:val="333333"/>
          <w:sz w:val="22"/>
        </w:rPr>
      </w:pPr>
      <w:r>
        <w:rPr>
          <w:rFonts w:ascii="宋体" w:hAnsi="宋体" w:eastAsia="宋体"/>
          <w:color w:val="000000"/>
          <w:szCs w:val="21"/>
        </w:rPr>
        <w:t>4、部分成功：只有联动支付和代发代扣有部分成功状态。联动支付，其中一笔成功，另一笔是退票、支付失败、取消支付；代发代扣，一笔明细成功，其他明细为退票、支付失败。</w:t>
      </w:r>
    </w:p>
    <w:p/>
    <w:p>
      <w:pPr>
        <w:pStyle w:val="3"/>
      </w:pPr>
      <w:bookmarkStart w:id="543" w:name="_Toc20822"/>
      <w:bookmarkStart w:id="544" w:name="_Toc30250"/>
      <w:bookmarkStart w:id="545" w:name="_Toc22577"/>
      <w:bookmarkStart w:id="546" w:name="_Toc30850"/>
      <w:bookmarkStart w:id="547" w:name="_Toc30890"/>
      <w:bookmarkStart w:id="548" w:name="_Toc23287"/>
      <w:bookmarkStart w:id="549" w:name="_Toc18745"/>
      <w:bookmarkStart w:id="550" w:name="_Toc1416"/>
      <w:bookmarkStart w:id="551" w:name="_Toc8108"/>
      <w:bookmarkStart w:id="552" w:name="_Toc15527"/>
      <w:bookmarkStart w:id="553" w:name="_Toc1829"/>
      <w:bookmarkStart w:id="554" w:name="_Toc122075724"/>
      <w:bookmarkStart w:id="555" w:name="_Toc18533"/>
      <w:bookmarkStart w:id="556" w:name="_Toc18550"/>
      <w:r>
        <w:t>4.4.错误码说明</w:t>
      </w:r>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p>
    <w:tbl>
      <w:tblPr>
        <w:tblStyle w:val="15"/>
        <w:tblW w:w="4998" w:type="pct"/>
        <w:tblInd w:w="0" w:type="dxa"/>
        <w:tblLayout w:type="autofit"/>
        <w:tblCellMar>
          <w:top w:w="0" w:type="dxa"/>
          <w:left w:w="108" w:type="dxa"/>
          <w:bottom w:w="0" w:type="dxa"/>
          <w:right w:w="108" w:type="dxa"/>
        </w:tblCellMar>
      </w:tblPr>
      <w:tblGrid>
        <w:gridCol w:w="986"/>
        <w:gridCol w:w="1316"/>
        <w:gridCol w:w="3355"/>
        <w:gridCol w:w="3627"/>
      </w:tblGrid>
      <w:tr>
        <w:tblPrEx>
          <w:tblCellMar>
            <w:top w:w="0" w:type="dxa"/>
            <w:left w:w="108" w:type="dxa"/>
            <w:bottom w:w="0" w:type="dxa"/>
            <w:right w:w="108" w:type="dxa"/>
          </w:tblCellMar>
        </w:tblPrEx>
        <w:trPr>
          <w:trHeight w:val="27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模块</w:t>
            </w: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错误码</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错误信息提示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b/>
                <w:bCs/>
                <w:color w:val="000000"/>
                <w:sz w:val="22"/>
              </w:rPr>
            </w:pPr>
            <w:r>
              <w:rPr>
                <w:rFonts w:hint="eastAsia" w:ascii="宋体" w:hAnsi="宋体" w:eastAsia="宋体" w:cs="宋体"/>
                <w:b/>
                <w:bCs/>
                <w:color w:val="000000"/>
                <w:kern w:val="0"/>
                <w:sz w:val="22"/>
                <w:lang w:bidi="ar"/>
              </w:rPr>
              <w:t>解决方法</w:t>
            </w:r>
          </w:p>
        </w:tc>
      </w:tr>
      <w:tr>
        <w:tblPrEx>
          <w:tblCellMar>
            <w:top w:w="0" w:type="dxa"/>
            <w:left w:w="108" w:type="dxa"/>
            <w:bottom w:w="0" w:type="dxa"/>
            <w:right w:w="108" w:type="dxa"/>
          </w:tblCellMar>
        </w:tblPrEx>
        <w:trPr>
          <w:trHeight w:val="540" w:hRule="atLeast"/>
        </w:trPr>
        <w:tc>
          <w:tcPr>
            <w:tcW w:w="296"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前置机</w:t>
            </w:r>
          </w:p>
        </w:tc>
        <w:tc>
          <w:tcPr>
            <w:tcW w:w="58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QZHS1001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1.访问ip受限</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1、在HTTP服务配置中将请求IP加入到IP白名单中</w:t>
            </w:r>
          </w:p>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2、在HTTP服务配置中关闭白名单校验</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2.访问Api非CBS openapi 接口</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对比CBS8 openapi接口文档，确认请求接口路径是否正确</w:t>
            </w:r>
          </w:p>
        </w:tc>
      </w:tr>
      <w:tr>
        <w:tblPrEx>
          <w:tblCellMar>
            <w:top w:w="0" w:type="dxa"/>
            <w:left w:w="108" w:type="dxa"/>
            <w:bottom w:w="0" w:type="dxa"/>
            <w:right w:w="108" w:type="dxa"/>
          </w:tblCellMar>
        </w:tblPrEx>
        <w:trPr>
          <w:trHeight w:val="162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3.CRC校验码验证不通过</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HTTP服务配置中选择CRC校验的方式</w:t>
            </w:r>
          </w:p>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1、确认前置机配置的CRC校验秘钥是否和业务系统相同</w:t>
            </w:r>
          </w:p>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2、前置机是对请求的整个body数据进行计算，请确认双方计算的内容是否相同</w:t>
            </w:r>
          </w:p>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3、确认CRC生成的校验码是否正确：CRC生成的计算码是9位16进制数，第一位是Z开头</w:t>
            </w:r>
          </w:p>
        </w:tc>
      </w:tr>
      <w:tr>
        <w:tblPrEx>
          <w:tblCellMar>
            <w:top w:w="0" w:type="dxa"/>
            <w:left w:w="108" w:type="dxa"/>
            <w:bottom w:w="0" w:type="dxa"/>
            <w:right w:w="108" w:type="dxa"/>
          </w:tblCellMar>
        </w:tblPrEx>
        <w:trPr>
          <w:trHeight w:val="108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4.Sm2签名校验不通过</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HTTP服务配置中选择SM2签名校验的方式，</w:t>
            </w:r>
          </w:p>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1、确认签名私钥是否和HTTP服务配置中的验签公钥是否匹配</w:t>
            </w:r>
          </w:p>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2、签名的uid为 1234567812345678</w:t>
            </w:r>
          </w:p>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3、前置机是针对整个请求体数据签名，请求确认双方的签名内容是否一致</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QZHS2001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1.请求数据加密失败!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确认初始化时，导入的财资管理云公钥是否正确,公钥是130位</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2.openApi生成签名失败!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检查企业私钥是否正确</w:t>
            </w: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3.ukey签名失败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检查ukey服务是否正常启动,如正常启动，还是出现该错误，尝试重启前置机，重启之后还是出现该错误，请联系CBS8运营人员</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4.请求生成失败,CBSToken为空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检查初始化时，应用id 和 应用秘钥 是否正确</w:t>
            </w: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QZHS2002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1.响应数据解密失败!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1、检查企业私钥是否正确；</w:t>
            </w:r>
          </w:p>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2、请确认企业私钥是否与CBS8财资管理云上传的企业公钥是否匹配</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2.CBS响应数据为空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联系CBS8运营人员</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QZHS2003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非正常的HTTP响应码: 5XX,4XX 等</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联系CBS8运营人员</w:t>
            </w:r>
          </w:p>
        </w:tc>
      </w:tr>
      <w:tr>
        <w:tblPrEx>
          <w:tblCellMar>
            <w:top w:w="0" w:type="dxa"/>
            <w:left w:w="108" w:type="dxa"/>
            <w:bottom w:w="0" w:type="dxa"/>
            <w:right w:w="108" w:type="dxa"/>
          </w:tblCellMar>
        </w:tblPrEx>
        <w:trPr>
          <w:trHeight w:val="81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QZHS2004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请求无响应</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kern w:val="0"/>
                <w:sz w:val="22"/>
                <w:lang w:bidi="ar"/>
              </w:rPr>
            </w:pPr>
            <w:r>
              <w:rPr>
                <w:rFonts w:hint="eastAsia" w:ascii="宋体" w:hAnsi="宋体" w:eastAsia="宋体" w:cs="宋体"/>
                <w:color w:val="000000"/>
                <w:kern w:val="0"/>
                <w:sz w:val="22"/>
                <w:lang w:bidi="ar"/>
              </w:rPr>
              <w:t>1、查看前置机能否访问CBS8 openapi域名:https://tmcapi.cmbchina.com,如果不能访问请求开通网络访问权限</w:t>
            </w:r>
          </w:p>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2、如上述情况正常，请联系CBS8运营人员</w:t>
            </w:r>
          </w:p>
        </w:tc>
      </w:tr>
      <w:tr>
        <w:tblPrEx>
          <w:tblCellMar>
            <w:top w:w="0" w:type="dxa"/>
            <w:left w:w="108" w:type="dxa"/>
            <w:bottom w:w="0" w:type="dxa"/>
            <w:right w:w="108" w:type="dxa"/>
          </w:tblCellMar>
        </w:tblPrEx>
        <w:trPr>
          <w:trHeight w:val="270" w:hRule="atLeast"/>
        </w:trPr>
        <w:tc>
          <w:tcPr>
            <w:tcW w:w="296"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openapi</w:t>
            </w: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403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验签失败，请联系管理员！</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请联系CBS8运营人员排查日志，定位问题</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500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1.客户端密钥错误</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检查应用ID或者应用密钥是否错误</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2.Unauthorized</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该接口没有权限，需要CBS8运营人员在应用管理平台给该企业配置该接口</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3.授权模式不支持</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获取token的grant_type的值不对，请联系CBS8运营人员进行比对</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4.Invalid Sign</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签名认证失败，请比对企业的公私钥是否配对，或者重新上传</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5.Body Decryption Failed</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body数据解密失败，请对比应用ID和财资管理云公钥是否一一应对</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6.No Route URI</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没有找到路由，请联系CBS8运营人员添加相关网关路由</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7.Token无法被识别</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请对比一下获取的token（注意空格）数据是否一致</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ascii="宋体" w:hAnsi="宋体" w:eastAsia="宋体" w:cs="宋体"/>
                <w:color w:val="000000"/>
                <w:sz w:val="22"/>
              </w:rPr>
            </w:pP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8.Token已过期</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请重新获取token</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503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Service Unavailable</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请联系管理员，查看请求的服务是否在线</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AE0001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Token生成失败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请联系CBS8运营人员排查日志，定位问题</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API0013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资源校验失败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该IP不在白名单之中，请去企业配置界面清空IP白名单</w:t>
            </w:r>
          </w:p>
        </w:tc>
      </w:tr>
      <w:tr>
        <w:tblPrEx>
          <w:tblCellMar>
            <w:top w:w="0" w:type="dxa"/>
            <w:left w:w="108" w:type="dxa"/>
            <w:bottom w:w="0" w:type="dxa"/>
            <w:right w:w="108" w:type="dxa"/>
          </w:tblCellMar>
        </w:tblPrEx>
        <w:trPr>
          <w:trHeight w:val="54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账户管理</w:t>
            </w: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500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系统异常，请稍后再试</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检查报文格式是否正确，确认无误后请先尝试重试，多次重试失败请联系CBS8运营人员</w:t>
            </w:r>
          </w:p>
        </w:tc>
      </w:tr>
      <w:tr>
        <w:tblPrEx>
          <w:tblCellMar>
            <w:top w:w="0" w:type="dxa"/>
            <w:left w:w="108" w:type="dxa"/>
            <w:bottom w:w="0" w:type="dxa"/>
            <w:right w:w="108" w:type="dxa"/>
          </w:tblCellMar>
        </w:tblPrEx>
        <w:trPr>
          <w:trHeight w:val="270" w:hRule="atLeast"/>
        </w:trPr>
        <w:tc>
          <w:tcPr>
            <w:tcW w:w="296"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支付结算</w:t>
            </w: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CS8A005001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期望支付日必须大于等于当前账务日期</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CS8A005002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未配置相关审批流，请先配置审批流！</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CS8A005003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参数校验配置错误，不存在校验函数[{}]！</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CS8A005004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FieldChecker类校验函数[{}]调用失败：{}！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CS8A005005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流程配置状态为:[{}]， 无法使用该流程</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审批流程状态为使用中，才可以调用审批流</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CS8A005006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支付类型[{}]错误，未找到业务处理类</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CS8A005007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支付异常，异常信息：[{}]</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参考异常提示信息调整入参进行重试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CS8A005008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[{}]字段不能为空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补充提示为空的字段</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CS8A005009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业务参考号重复！</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CS8A005010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期望支付日必须大于等于当前账务日期!</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CS8A005011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期望支付日距离当前日期（账务日期）间隔时间超过参数设定的最晚间隔时间（{}天），请用户重新调整期望支付日，否则不能正常支付!</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CS8A005012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金额不能为空且不能小于等于0！</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CS8A005013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跨行支付收方开户行、开户地省、开户地市不能为空！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CS8A005014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付款账户不能为空！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CS8A005015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付款账号存在全角字符！</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CS8A005016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付款账号[{}]没有在系统中登记！</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CS8A005017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付款账户[{}]没有开通直联支付，不能选用直联支付方式！</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CS8A005018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收款账户不能为空！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CS8A005019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收款账号存在全角字符！</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CS8A005020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收款账户名不能为空！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CS8A005021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收款账号[{}]没有在系统中登记！</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CS8A005022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收款账户查询失败！[{}]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CS8A005023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[{}]的币种不一致，不能支付</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CS8A005024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收付款帐号不能相同！</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CS8A005025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[{}]应同为虚拟户，或同为实体户！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CS8A005026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虚拟户内部转账时，付方账号与收方账号的银行类型需保持一致。</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CS8A005027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虚拟户内转时，收付方实体户需为同一账号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CS8A005029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[{}]字段低于最小长度[{}]</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CS8A005030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[{}]字段校验异常！异常信息：{}。</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CS8A005031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[{}]金额小于或等于0!</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CS8A005032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银行号和联行号不能同时存在</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CS8A005033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[{}]和[{}]不相等</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CS8A005034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CS8A005035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第[{}]条明细[{}]不能为空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CS8A005036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转入账号不能为空！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CS8A005037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转入账号存在全角字符！</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CS8A005038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转入账户查询失败！[{}]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CS8A005039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转入账号[{}]没有在系统中登记！</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CS8A005040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转入账户[{}]没有开通直联支付，不能选用直联支付方式！</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CS8A005041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查询条件不能为空！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CS8A005042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单据不存在！</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CS8A005043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查询开始日期不能大于结束日期！</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CS8A005044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开始日期和结束日期的间隔不得超过{}个月！</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CS8A005045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支付流水号:[{}]， 不存在！</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CS8A005046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明细账号不能重复!</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CS8A005047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第[{}]条明细[{}]字段超过最大长度[{}]</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CS8A005048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第[{}]条明细[{}]字段低于最小长度[{}]</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CS8A005049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字段 [{}]： 正则表达式 [{}] 校验失败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CS8A005050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第[{}]条明细[{}]</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CS8A005051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数据检查异常，异常信息：[{}]</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CS8A005052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明细数据有误，请按照提示信息修改正确！</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CS8A005053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银行类型不能为空！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CS8A005054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银行接口版本不能为空！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CS8A005055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付款总账户和付款子帐号不能相同！</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CS8A005056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付款子帐号必须是子户！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CS8A005057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付款总帐号必须是总户！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CS8A005058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支付流水重发记录为空， 无法生成新的流水！原流水号为:[{}]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CS8A005059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支付申请单状态不为待受理!</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CS8A005060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集中业务受理补录失败!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CS8A005061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付款总账户必须是付款子账户的上级账户！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CS8A005062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查询类型入参格式错误!</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CS8A005063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付款账号[{}]在系统中登记的[{}]为空！请完善账户信息</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CS8A005064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用途必须是选择报销费用类型!</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CS8A005065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用途必须是选择非报销费用类型!</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CS8A005067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开户行地址不能为空!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CS8A005069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转账方式不能为空!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CS8A005066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同城标志不能为空!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CS8A005070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工行管家卡仅限人民币生效!</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CS8A005071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付款账户币种不能为空!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CS8A005072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加急标志不能为空!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CS8A005073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收方开户行不能为空!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CS8A005074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缴费编号不能为空，未在参数维护值!</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请联系CBS8运营人员，在参数维护页面维护对应参数</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CS8A005075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协议编号不能为空，未在参数维护值!</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请联系CBS8运营人员，在参数维护页面维护对应参数</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CS8A005076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接口映射不能为空，未在参数维护值!</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请联系CBS8运营人员，在参数维护页面维护对应参数</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CS8A005077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代理单位编码不能为空，未在参数维护值!</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请联系CBS8运营人员，在参数维护页面维护对应参数</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CS8A005079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接口映射参数值不能为空，未在参数维护值!</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请联系CBS8运营人员，在参数维护页面维护对应参数</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CS8A005080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协议号参数值不能为空，未在参数维护值!</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请联系CBS8运营人员，在参数维护页面维护对应参数</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CS8A005081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代发信息参数值不能为空，未在参数维护值!</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请联系CBS8运营人员，在参数维护页面维护对应参数</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CS8A005082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94账户参数值不能为空，未在参数维护值!</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请联系CBS8运营人员，在参数维护页面维护对应参数</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CS8A005083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94省市代码参数值不能为空，未在参数维护值!</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请联系CBS8运营人员，在参数维护页面维护对应参数</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CS8A005085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业务种类代码参数值不能为空，未在参数维护值!</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请联系CBS8运营人员，在参数维护页面维护对应参数</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CS8A005084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协议号参数值不能为空，未在参数维护值!</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请联系CBS8运营人员，在参数维护页面维护对应参数</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CS8A005078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账户[{}]信息不存在!</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先在CBS8系统内维护该账户</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CS8A005086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南京银行U版币种只持支人民币、港元、美元、欧元、英镑、日元!</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CS8A005028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[{}]字段超过最大长度[{}]</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CS8A005087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[{}]字段超过最大长度[{}]，中文占两个字符</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CS8A005088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[{}]代发只支持同行业务!</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CS8A005089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[{}]支付只支持对公业务!</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CS8A005090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郑州银行N版同行支付，币种只持支人民币!</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CS8A005091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郑州银行N版跨行支付-101，币种只持支人民币!</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CS8A005092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郑州银行N版跨行支付-102，币种只持支人民币、港币、美元、欧元、英镑、日元、加拿大元、巴西雷亚尔!</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CS8A005093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查询支付开始日期不能大于结束日期！</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CS8A005094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查询支付开始日期和支付结束日期的间隔不得超过{}个月！</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调整日期查询的时间范围</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CS8A005095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国开银行N版支付- 单笔对外支付渠道，币种只持支人民币!</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CS8A005096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国开银行N版支付- 信贷资金支付渠道/非信贷资金支付渠道，币种只持支人民币、港元、美元、欧元、英镑、日元!!</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CS8A005097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国开银行N版支付暂时只支持实体户!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CS8A005098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昆仑银行A版，币种只持支人民币、港元、美元、欧元、英镑、日元!</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81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CS8A005099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晋商银行A版，币种只持支人民币、澳门元、港元、马来西亚林吉特、新西兰元、澳元、美元、欧元、加拿大元、英镑、日元、新加坡元、挪威克朗、丹麦克朗、瑞士法郎、瑞典克朗!</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CS8A005099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厦门银行A版，币种只持支人民币、港元、美元、欧元、日元!</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晋商银行A版，同行交易只支持对私!</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徽商银行A版，币种只持支人民币、港元、美元、欧元、日元!</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获取银行版本错误，对应账号为:[{}]，银行接口为:[{}]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收方开户地不能为空！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只支持人民币！</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郑州银行接口映射配置有误，只能配置为101或者102!</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华润银行N版，币种只持支人民币、澳门元、港币、澳元、美元、欧元、英镑、日元!</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华润银行N版，只支持对公支付!</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顺德银行A版，代发业务，币种只持支人民币、港币、俄罗斯卢布、美元、欧元、英镑、日元!</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华润银行N版，代发业务，当代发类型为300005时，币种只持支人民币、澳门元、港币、澳元、美元、欧元、英镑、日元!</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付款子账号：[{}，币种：{}] 未在系统内登记！</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徽商银行联动支付，跨行时子户开户行名称不能为空!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江西银行联动支付，跨行时子户开户行名称不能为空!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厦门银行联动支付，跨行时子户开户行名称不能为空!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华润银行N版，代发类型不可为空!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收款账号：[{}，币种：{}] 未在系统内登记！</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CS8A005109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招商银行U版， 代发类型为超网代发和超网代发工资时，代发只支持跨行业务!</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CS8A005110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江西银行A版，币种只持支人民币!</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CS8A005111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大连银行联动支付，跨行时子户开户行名称不能为空!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CS8A005112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支付宝M版联动支付，跨行对公时子户开户行名称不能为空!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CS8A005113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支付宝M版联动支付，跨行对公时子户开户省市不能为空!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CS8A005114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协议开始日期不能大于结束时间</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CS8B005301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根据支付申请单编号查询[{}]失败！单据号：[{}]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CS8B005302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登录用户信息获取失败！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CS8B005303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ID生成失败，ID生成规则为[{}]， [{}]</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CBS8支付系统内部错误，建议重试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CS8B005305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付款单状态异常， 当前付款单状态已为:[{}]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CS8B005306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获取用户不存在， 用户号为: [{}]</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CS8B005307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支付流水重发查询异常， 已经存在数据， 流水号:[{}]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CS8B005308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[{}]处理失败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CS8B005309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状态不正确[{}]</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CBS8支付系统内部错误，建议重试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CS8B005310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数据库操作失败！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CS8B005311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related_control字段配置错误 [{}]！</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CS8B005320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系统繁忙，资源不足</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CBS8支付系统内部错误，建议重试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CS8B005321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API登录用户信息获取失败！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CBS8支付系统内部错误，建议重试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CS8B005910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划拨协议查询失败!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CBS8支付系统内部错误，建议重试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CS8B005911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划拨协议更新失败!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CBS8支付系统内部错误，建议重试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CS8B005911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划拨协议不存在!协议编号:[{}]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CS8B005912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当前{}状态为: [{}] ，不允许:{}操作</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CS8B005913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删除{}失败，原因:{}</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CS8B005914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暂停或恢复协议:[{}]失败，原因[{}]</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CS8A005017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收款账户[{}]未开通直联！</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CS8B005915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回拨协议不存在!协议编号:[{}]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CS8B005917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划拨协议操作查询失败!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CS8B005918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入账账号未开通直连！</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更换账号，或者维护账号信息开通直联渠道</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CS8B005919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上划账号未开通直连！</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更换账号，或者维护账号信息开通直联渠道</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回拨时间不能早于上划时间</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账户已存在相同的协议</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协议{}处理异常！</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协议已关闭</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同一协议存在多个修改流程</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在途业务同类操作同时仅支持一笔</w:t>
            </w: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付款账户银行接口版本查询失败， [{}]</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确认银行接口版本是否正确，及直联通道是否开通，如果确认无误，请过段时间重试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CS8C005824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新增协议失败！原因:[{}]</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CBS8支付系统内部错误，建议重试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CS8B005825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当前协议存在在途审批，请在审批完成后操作!</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在途业务同类操作仅支持一笔</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CS8B005826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协议编号不能为空!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CS8B005827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协议操作标志无效!</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CS8B005828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账户信息查询失败!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CS8B005829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收付款帐户不能相同！</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CS8B005830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账号{}不能为空！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CS8B005831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CS8A005832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账号不能包含全角字符！</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CS8B005833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关闭已失效的协议失败!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CS8B005834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回拨间隔日期不能为空！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CS8B005835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协议业务类型匹配失败！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CS8B005836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协议周期匹配失败!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CS8B005837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CS8B005838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支付流水:{}不存在!</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CS8B005839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银行信息查询失败!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CS8B005840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当前日期不在当前协议:[{}]执行周期和执行日期内，不能手工生成支付指令!</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CS8B005841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当前回拨协议数据不完整，存在缺失或重复! 协议相关信息:{}</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CS8B005842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当前协议存在未提交支付指令，请等待支付指令提交或取消支付指令后再进行此操作!</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协议已存在，请在原协议上修改或者先删除原协议后再新增!</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查询付款申请单失败! 原因：[{}]</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CBS8支付系统内部错误，建议重试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账户币种不一致，请选择相同币种的账户！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收付款账户不能相同！</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百分比不能超过100%！</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CS8B005929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回拨间隔日期不能为负数！</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CS8B005930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导出业务类型为空或{}</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CS8B005931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获取泛型异常</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CS8B005932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该协议状态为关闭，不可进行此操作！</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CS8B005933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导入数据校验失败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CS8B005934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不支持的业务类型</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CS8B005935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[{}]不存在或不支持</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CS8B005936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打印业务类型为空或{}</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CS8B005937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打印模板{}， 模板编号为{}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CS8B005938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仅协议状态为正常时允许此操作!</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CS8B005939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工作日历获取失败!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CS8B005939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{}更新操作失败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CBS8支付系统内部错误，建议重试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CS8B005940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{}退回，再经办，查询数据为空，申请单编号：[{}]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CBS8支付系统内部错误，建议重试</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CS8B005941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账号{}银行类型为空!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CS8B005942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该类型不支持[{}]</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CS8B005943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支付状态流转错误，原状态=[{}]，目标状态=[{}]，错误信息:{}</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CS8B005944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当前业务:[{}]存在在途审批，请审批完成后再操作</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在途业务同类操作同时仅支持一笔</w:t>
            </w: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CS8B005945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未查询到相关数据</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CS8B005946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当前付方账号[{}] 非默认账号， 无法进行[{}]操作！</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CS8B005947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支付指令不存在!</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CS8B005948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支付指令重发异常， 当前指令号为[{}]的数据， 已经重发过一次， 不能重复重发！</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CS8B005949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距离上次发送查询支付指令未到1分钟，稍后再尝试发送！</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CS8B005950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当前状态[{}]不能修改为[{}]，该笔业务支付支付状态可能发生了变化，请刷新后操作</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CS8B005951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代发代扣明细导出， 业务类型只能全为代发或代扣！</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CS8B005952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当前参数设置为不允许修改支付日期</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CS8B005953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直联渠道的支付申请单[{}]不允许修改支付日期</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CS8B005954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申请单[{}]只允许经办用户进行修改日期操作</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CS8B005955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协议未到开始日期， 不允许生成支付指令</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CS8B005956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申请单[{}]在审批中不允许修改日期操作</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CS8C005801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银行接口类型配置不唯一，无法确认银行接口版本</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CS8C005802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ID生成失败，ID生成规则为[{}]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CS8C005803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查询用户信息失败！用户号为: [{}]</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CS8C005804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付款账户查询失败！[{}]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CS8C005805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调用公共模块获取城市数据失败！[{}]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CS8C005806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调用公共模块获取省份数据失败！[{}]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CS8C005807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流程启动失败！{}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CS8C005808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查询业务审批流信息失败！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CS8C005809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审批任务查询失败！[{}]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CS8C005810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查询附件信息失败！单据号：[{}]</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CS8C005811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添加附件失败！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CS8C005812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更新附件失败！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CS8C005813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新增[{}]单失败！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CS8C005814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更新付款申请单失败！{}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CS8C005814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查询业务要素配置信息失败！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CS8C005815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查询支付流水失败， 流水号为:[{}]！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CS8C005816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添加代发代扣明细失败！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CS8C005817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更新代发代扣明细失败！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CS8C005818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批量添加代发代扣[{}]明细失败！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CS8C005819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生成交易流水明细失败！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CS8C005820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[{}]字段业务要素配置正则表达式配置错误！</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CS8C005821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查询付款申请单失败！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CS8C005822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审批任务查询标签类型异常</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CS8C005823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调用公共模块， 获取币种信息异常！</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CS8C005824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 xml:space="preserve">调用直连模块获取银行 [{}] 地区码失败！[{}] </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CS8C005825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调用工作流模块， 获取下一级审批人异常！</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54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CS8C005826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调用工作流模块， 获取下一级审批人状态异常， 流程状态为:[{}]， 该状态不存在审核人！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CS8C005827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调用公共模块获取字典失败！{}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CS8C005828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勾选数据不存在， 无法导出， 请重新选择!</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CS8C005829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调用公共模块获取单位数据失败！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CS8C005830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集中支付经办或受理时业务步数不能为空！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CS8C005831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保存消息失败，消息id:[{}]</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CS8C005832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消息发送失败， 消息id=[{}]， 原因=[{}]</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CS8C005833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更新支付流水重发数据失败， 原流水号为:[{}]， 新流水号为:[{}]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CS8C005834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企业号不能为空!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CS8C005901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审批流启动失败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CS8C005902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调用公共模块获取阈值配置数据异常! [{}]</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CS8C005903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调用公共模块pdf打印表格异常! [{}]</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CS8C005904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调用公共模块扩展字段查询异常! [{}]</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CS8C005905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调用公共模块excel同步导出异常!</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CS8C005907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Excel导入错误</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CS8C005906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用户所属单位为空！用户号为: [{}]</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CS8C005907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字典获取失败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CS8C005908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查询参数{}</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CS8C005909</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业务类型为{}业务， 模板配置{}.</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CS8C005910</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{}无法进行打印</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CS8C005911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{}单失败！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CS8C005911</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公共模块异步导入回调接口失败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CS8C005912</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请求参数不能为空！</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CS8C005913</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该账户没有总子户关系，请先进行账户组维护！</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CS8C005914</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付款账户总子关系不匹配</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CS8C005915</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调用审批流启动校验异常！[{}]</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CS8C005916</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账户状态异常，当前账户已注销，无法进行该操作！</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CS8C005917</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调用CFG添加操作记录接口失败！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r>
        <w:tblPrEx>
          <w:tblCellMar>
            <w:top w:w="0" w:type="dxa"/>
            <w:left w:w="108" w:type="dxa"/>
            <w:bottom w:w="0" w:type="dxa"/>
            <w:right w:w="108" w:type="dxa"/>
          </w:tblCellMar>
        </w:tblPrEx>
        <w:trPr>
          <w:trHeight w:val="270" w:hRule="atLeast"/>
        </w:trPr>
        <w:tc>
          <w:tcPr>
            <w:tcW w:w="29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c>
          <w:tcPr>
            <w:tcW w:w="58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CS8C005918</w:t>
            </w:r>
          </w:p>
        </w:tc>
        <w:tc>
          <w:tcPr>
            <w:tcW w:w="206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eastAsia="宋体" w:cs="宋体"/>
                <w:color w:val="000000"/>
                <w:sz w:val="22"/>
              </w:rPr>
            </w:pPr>
            <w:r>
              <w:rPr>
                <w:rFonts w:hint="eastAsia" w:ascii="宋体" w:hAnsi="宋体" w:eastAsia="宋体" w:cs="宋体"/>
                <w:color w:val="000000"/>
                <w:kern w:val="0"/>
                <w:sz w:val="22"/>
                <w:lang w:bidi="ar"/>
              </w:rPr>
              <w:t>调用CFG查询备注字段信息接口失败！</w:t>
            </w:r>
          </w:p>
        </w:tc>
        <w:tc>
          <w:tcPr>
            <w:tcW w:w="2048" w:type="pct"/>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ascii="宋体" w:hAnsi="宋体" w:eastAsia="宋体" w:cs="宋体"/>
                <w:color w:val="000000"/>
                <w:sz w:val="22"/>
              </w:rPr>
            </w:pPr>
          </w:p>
        </w:tc>
      </w:tr>
    </w:tbl>
    <w:p/>
    <w:p>
      <w:pPr>
        <w:snapToGrid w:val="0"/>
        <w:spacing w:after="200" w:line="276" w:lineRule="auto"/>
        <w:jc w:val="left"/>
        <w:rPr>
          <w:rFonts w:ascii="微软雅黑" w:hAnsi="微软雅黑" w:eastAsia="宋体"/>
          <w:color w:val="333333"/>
          <w:sz w:val="22"/>
        </w:rPr>
      </w:pPr>
    </w:p>
    <w:p>
      <w:pPr>
        <w:snapToGrid w:val="0"/>
        <w:spacing w:after="200" w:line="276" w:lineRule="auto"/>
        <w:jc w:val="left"/>
        <w:rPr>
          <w:rFonts w:ascii="微软雅黑" w:hAnsi="微软雅黑" w:eastAsia="宋体"/>
          <w:color w:val="333333"/>
          <w:sz w:val="22"/>
        </w:rPr>
      </w:pPr>
    </w:p>
    <w:p>
      <w:pPr>
        <w:snapToGrid w:val="0"/>
        <w:spacing w:before="60" w:after="60" w:line="312" w:lineRule="auto"/>
        <w:jc w:val="left"/>
        <w:rPr>
          <w:rFonts w:ascii="微软雅黑" w:hAnsi="微软雅黑" w:eastAsia="宋体"/>
          <w:color w:val="333333"/>
          <w:sz w:val="22"/>
        </w:rPr>
      </w:pPr>
    </w:p>
    <w:p/>
    <w:sectPr>
      <w:footerReference r:id="rId7" w:type="default"/>
      <w:pgSz w:w="11906" w:h="16838"/>
      <w:pgMar w:top="1361" w:right="1417" w:bottom="1361" w:left="1417" w:header="851" w:footer="992" w:gutter="0"/>
      <w:pgNumType w:start="1"/>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pf" w:date="2023-03-13T09:17:00Z" w:initials="h">
    <w:p w14:paraId="5FF67B72">
      <w:pPr>
        <w:pStyle w:val="6"/>
      </w:pPr>
      <w:r>
        <w:rPr>
          <w:rFonts w:hint="eastAsia"/>
        </w:rPr>
        <w:t>20220313更新表格字段，status更新为statusList</w:t>
      </w:r>
    </w:p>
  </w:comment>
  <w:comment w:id="1" w:author="hpf" w:date="2023-03-13T09:18:00Z" w:initials="h">
    <w:p w14:paraId="25421890">
      <w:pPr>
        <w:pStyle w:val="6"/>
      </w:pPr>
      <w:r>
        <w:rPr>
          <w:rFonts w:hint="eastAsia"/>
        </w:rPr>
        <w:t>20220313更新表格字段，payStatus更新为payStatusList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FF67B72" w15:done="0"/>
  <w15:commentEx w15:paraId="25421890" w15:done="0"/>
</w15:commentsEx>
</file>

<file path=word/customizations.xml><?xml version="1.0" encoding="utf-8"?>
<wne:tcg xmlns:r="http://schemas.openxmlformats.org/officeDocument/2006/relationships" xmlns:wne="http://schemas.microsoft.com/office/word/2006/wordml">
  <wne:keymaps>
    <wne:keymap wne:kcmPrimary="065A">
      <wne:acd wne:acdName="acd0"/>
    </wne:keymap>
  </wne:keymaps>
  <wne:acds>
    <wne:acd wne:argValue="AgDjTgF4V1c=" wne:acdName="acd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Helvetica Neue">
    <w:altName w:val="Arial"/>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9264" behindDoc="0" locked="0" layoutInCell="1" allowOverlap="1">
              <wp:simplePos x="0" y="0"/>
              <wp:positionH relativeFrom="margin">
                <wp:posOffset>2463165</wp:posOffset>
              </wp:positionH>
              <wp:positionV relativeFrom="paragraph">
                <wp:posOffset>-1905</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93.95pt;margin-top:-0.15pt;height:144pt;width:144pt;mso-position-horizontal-relative:margin;z-index:251659264;mso-width-relative:page;mso-height-relative:page;" filled="f" stroked="f" coordsize="21600,21600" o:gfxdata="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je/vC9gAAAAJAQAADwAAAAAAAAABACAAAAAiAAAAZHJzL2Rvd25yZXYueG1sUEsB&#10;AhQAFAAAAAgAh07iQL2OXXAuAgAAVwQAAA4AAAAAAAAAAQAgAAAAJwEAAGRycy9lMm9Eb2MueG1s&#10;UEsFBgAAAAAGAAYAWQEAAMcFAAAAAA==&#10;">
              <v:fill on="f" focussize="0,0"/>
              <v:stroke on="f" weight="0.5pt"/>
              <v:imagedata o:title=""/>
              <o:lock v:ext="edit" aspectratio="f"/>
              <v:textbox inset="0mm,0mm,0mm,0mm" style="mso-fit-shape-to-text:t;">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
    <w:nsid w:val="93B63062"/>
    <w:multiLevelType w:val="singleLevel"/>
    <w:tmpl w:val="93B63062"/>
    <w:lvl w:ilvl="0" w:tentative="0">
      <w:start w:val="1"/>
      <w:numFmt w:val="decimal"/>
      <w:lvlText w:val="%1."/>
      <w:lvlJc w:val="left"/>
      <w:pPr>
        <w:ind w:left="425" w:hanging="425"/>
      </w:pPr>
      <w:rPr>
        <w:rFonts w:hint="default"/>
      </w:rPr>
    </w:lvl>
  </w:abstractNum>
  <w:abstractNum w:abstractNumId="2">
    <w:nsid w:val="B1D1C0F3"/>
    <w:multiLevelType w:val="multilevel"/>
    <w:tmpl w:val="B1D1C0F3"/>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3">
    <w:nsid w:val="B54A6F20"/>
    <w:multiLevelType w:val="multilevel"/>
    <w:tmpl w:val="B54A6F20"/>
    <w:lvl w:ilvl="0" w:tentative="0">
      <w:start w:val="1"/>
      <w:numFmt w:val="decimal"/>
      <w:lvlText w:val="%1."/>
      <w:lvlJc w:val="left"/>
      <w:pPr>
        <w:ind w:left="720"/>
      </w:pPr>
      <w:rPr>
        <w:rFonts w:hint="default" w:ascii="Times New Roman" w:hAnsi="Times New Roman" w:cs="Times New Roman"/>
      </w:rPr>
    </w:lvl>
    <w:lvl w:ilvl="1" w:tentative="0">
      <w:start w:val="1"/>
      <w:numFmt w:val="lowerLetter"/>
      <w:lvlText w:val="%2."/>
      <w:lvlJc w:val="left"/>
      <w:pPr>
        <w:ind w:left="1440"/>
      </w:pPr>
      <w:rPr>
        <w:rFonts w:hint="default" w:ascii="Times New Roman" w:hAnsi="Times New Roman" w:cs="Times New Roman"/>
      </w:rPr>
    </w:lvl>
    <w:lvl w:ilvl="2" w:tentative="0">
      <w:start w:val="1"/>
      <w:numFmt w:val="lowerRoman"/>
      <w:lvlText w:val="%3."/>
      <w:lvlJc w:val="left"/>
      <w:pPr>
        <w:ind w:left="2160"/>
      </w:pPr>
      <w:rPr>
        <w:rFonts w:hint="default" w:ascii="Times New Roman" w:hAnsi="Times New Roman" w:cs="Times New Roman"/>
      </w:rPr>
    </w:lvl>
    <w:lvl w:ilvl="3" w:tentative="0">
      <w:start w:val="1"/>
      <w:numFmt w:val="decimal"/>
      <w:lvlText w:val="%4."/>
      <w:lvlJc w:val="left"/>
      <w:pPr>
        <w:ind w:left="2880"/>
      </w:pPr>
      <w:rPr>
        <w:rFonts w:hint="default" w:ascii="Times New Roman" w:hAnsi="Times New Roman" w:cs="Times New Roman"/>
      </w:rPr>
    </w:lvl>
    <w:lvl w:ilvl="4" w:tentative="0">
      <w:start w:val="1"/>
      <w:numFmt w:val="lowerLetter"/>
      <w:lvlText w:val="%5."/>
      <w:lvlJc w:val="left"/>
      <w:pPr>
        <w:ind w:left="3600"/>
      </w:pPr>
      <w:rPr>
        <w:rFonts w:hint="default" w:ascii="Times New Roman" w:hAnsi="Times New Roman" w:cs="Times New Roman"/>
      </w:rPr>
    </w:lvl>
    <w:lvl w:ilvl="5" w:tentative="0">
      <w:start w:val="1"/>
      <w:numFmt w:val="lowerRoman"/>
      <w:lvlText w:val="%6."/>
      <w:lvlJc w:val="left"/>
      <w:pPr>
        <w:ind w:left="4320"/>
      </w:pPr>
      <w:rPr>
        <w:rFonts w:hint="default" w:ascii="Times New Roman" w:hAnsi="Times New Roman" w:cs="Times New Roman"/>
      </w:rPr>
    </w:lvl>
    <w:lvl w:ilvl="6" w:tentative="0">
      <w:start w:val="1"/>
      <w:numFmt w:val="decimal"/>
      <w:lvlText w:val="%7."/>
      <w:lvlJc w:val="left"/>
      <w:pPr>
        <w:ind w:left="5040"/>
      </w:pPr>
      <w:rPr>
        <w:rFonts w:hint="default" w:ascii="Times New Roman" w:hAnsi="Times New Roman" w:cs="Times New Roman"/>
      </w:rPr>
    </w:lvl>
    <w:lvl w:ilvl="7" w:tentative="0">
      <w:start w:val="1"/>
      <w:numFmt w:val="lowerLetter"/>
      <w:lvlText w:val="%8."/>
      <w:lvlJc w:val="left"/>
      <w:pPr>
        <w:ind w:left="5760"/>
      </w:pPr>
      <w:rPr>
        <w:rFonts w:hint="default" w:ascii="Times New Roman" w:hAnsi="Times New Roman" w:cs="Times New Roman"/>
      </w:rPr>
    </w:lvl>
    <w:lvl w:ilvl="8" w:tentative="0">
      <w:start w:val="1"/>
      <w:numFmt w:val="decimal"/>
      <w:lvlText w:val="%9."/>
      <w:lvlJc w:val="left"/>
      <w:pPr>
        <w:tabs>
          <w:tab w:val="left" w:pos="6480"/>
        </w:tabs>
        <w:ind w:left="6480" w:hanging="360"/>
      </w:pPr>
    </w:lvl>
  </w:abstractNum>
  <w:abstractNum w:abstractNumId="4">
    <w:nsid w:val="BF205925"/>
    <w:multiLevelType w:val="multilevel"/>
    <w:tmpl w:val="BF205925"/>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5">
    <w:nsid w:val="C73A26FE"/>
    <w:multiLevelType w:val="multilevel"/>
    <w:tmpl w:val="C73A26FE"/>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6">
    <w:nsid w:val="CF092B84"/>
    <w:multiLevelType w:val="multilevel"/>
    <w:tmpl w:val="CF092B84"/>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7">
    <w:nsid w:val="DCD51E72"/>
    <w:multiLevelType w:val="singleLevel"/>
    <w:tmpl w:val="DCD51E72"/>
    <w:lvl w:ilvl="0" w:tentative="0">
      <w:start w:val="1"/>
      <w:numFmt w:val="decimal"/>
      <w:lvlText w:val="%1."/>
      <w:lvlJc w:val="left"/>
      <w:pPr>
        <w:ind w:left="425" w:hanging="425"/>
      </w:pPr>
      <w:rPr>
        <w:rFonts w:hint="default"/>
      </w:rPr>
    </w:lvl>
  </w:abstractNum>
  <w:abstractNum w:abstractNumId="8">
    <w:nsid w:val="E983B651"/>
    <w:multiLevelType w:val="singleLevel"/>
    <w:tmpl w:val="E983B651"/>
    <w:lvl w:ilvl="0" w:tentative="0">
      <w:start w:val="1"/>
      <w:numFmt w:val="decimal"/>
      <w:lvlText w:val="%1."/>
      <w:lvlJc w:val="left"/>
      <w:pPr>
        <w:ind w:left="425" w:hanging="425"/>
      </w:pPr>
      <w:rPr>
        <w:rFonts w:hint="default"/>
      </w:rPr>
    </w:lvl>
  </w:abstractNum>
  <w:abstractNum w:abstractNumId="9">
    <w:nsid w:val="0053208E"/>
    <w:multiLevelType w:val="multilevel"/>
    <w:tmpl w:val="0053208E"/>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0">
    <w:nsid w:val="0849237A"/>
    <w:multiLevelType w:val="singleLevel"/>
    <w:tmpl w:val="0849237A"/>
    <w:lvl w:ilvl="0" w:tentative="0">
      <w:start w:val="1"/>
      <w:numFmt w:val="decimal"/>
      <w:lvlText w:val="%1."/>
      <w:lvlJc w:val="left"/>
      <w:pPr>
        <w:ind w:left="425" w:hanging="425"/>
      </w:pPr>
      <w:rPr>
        <w:rFonts w:hint="default"/>
      </w:rPr>
    </w:lvl>
  </w:abstractNum>
  <w:abstractNum w:abstractNumId="11">
    <w:nsid w:val="1C6DE8FB"/>
    <w:multiLevelType w:val="multilevel"/>
    <w:tmpl w:val="1C6DE8FB"/>
    <w:lvl w:ilvl="0" w:tentative="0">
      <w:start w:val="1"/>
      <w:numFmt w:val="decimal"/>
      <w:lvlText w:val="%1."/>
      <w:lvlJc w:val="left"/>
      <w:pPr>
        <w:ind w:left="720"/>
      </w:pPr>
      <w:rPr>
        <w:rFonts w:hint="default" w:ascii="Times New Roman" w:hAnsi="Times New Roman" w:cs="Times New Roman"/>
      </w:rPr>
    </w:lvl>
    <w:lvl w:ilvl="1" w:tentative="0">
      <w:start w:val="1"/>
      <w:numFmt w:val="lowerLetter"/>
      <w:lvlText w:val="%2."/>
      <w:lvlJc w:val="left"/>
      <w:pPr>
        <w:ind w:left="1440"/>
      </w:pPr>
      <w:rPr>
        <w:rFonts w:hint="default" w:ascii="Times New Roman" w:hAnsi="Times New Roman" w:cs="Times New Roman"/>
      </w:rPr>
    </w:lvl>
    <w:lvl w:ilvl="2" w:tentative="0">
      <w:start w:val="1"/>
      <w:numFmt w:val="lowerRoman"/>
      <w:lvlText w:val="%3."/>
      <w:lvlJc w:val="left"/>
      <w:pPr>
        <w:ind w:left="2160"/>
      </w:pPr>
      <w:rPr>
        <w:rFonts w:hint="default" w:ascii="Times New Roman" w:hAnsi="Times New Roman" w:cs="Times New Roman"/>
      </w:rPr>
    </w:lvl>
    <w:lvl w:ilvl="3" w:tentative="0">
      <w:start w:val="1"/>
      <w:numFmt w:val="decimal"/>
      <w:lvlText w:val="%4."/>
      <w:lvlJc w:val="left"/>
      <w:pPr>
        <w:ind w:left="2880"/>
      </w:pPr>
      <w:rPr>
        <w:rFonts w:hint="default" w:ascii="Times New Roman" w:hAnsi="Times New Roman" w:cs="Times New Roman"/>
      </w:rPr>
    </w:lvl>
    <w:lvl w:ilvl="4" w:tentative="0">
      <w:start w:val="1"/>
      <w:numFmt w:val="lowerLetter"/>
      <w:lvlText w:val="%5."/>
      <w:lvlJc w:val="left"/>
      <w:pPr>
        <w:ind w:left="3600"/>
      </w:pPr>
      <w:rPr>
        <w:rFonts w:hint="default" w:ascii="Times New Roman" w:hAnsi="Times New Roman" w:cs="Times New Roman"/>
      </w:rPr>
    </w:lvl>
    <w:lvl w:ilvl="5" w:tentative="0">
      <w:start w:val="1"/>
      <w:numFmt w:val="lowerRoman"/>
      <w:lvlText w:val="%6."/>
      <w:lvlJc w:val="left"/>
      <w:pPr>
        <w:ind w:left="4320"/>
      </w:pPr>
      <w:rPr>
        <w:rFonts w:hint="default" w:ascii="Times New Roman" w:hAnsi="Times New Roman" w:cs="Times New Roman"/>
      </w:rPr>
    </w:lvl>
    <w:lvl w:ilvl="6" w:tentative="0">
      <w:start w:val="1"/>
      <w:numFmt w:val="decimal"/>
      <w:lvlText w:val="%7."/>
      <w:lvlJc w:val="left"/>
      <w:pPr>
        <w:ind w:left="5040"/>
      </w:pPr>
      <w:rPr>
        <w:rFonts w:hint="default" w:ascii="Times New Roman" w:hAnsi="Times New Roman" w:cs="Times New Roman"/>
      </w:rPr>
    </w:lvl>
    <w:lvl w:ilvl="7" w:tentative="0">
      <w:start w:val="1"/>
      <w:numFmt w:val="lowerLetter"/>
      <w:lvlText w:val="%8."/>
      <w:lvlJc w:val="left"/>
      <w:pPr>
        <w:ind w:left="5760"/>
      </w:pPr>
      <w:rPr>
        <w:rFonts w:hint="default" w:ascii="Times New Roman" w:hAnsi="Times New Roman" w:cs="Times New Roman"/>
      </w:rPr>
    </w:lvl>
    <w:lvl w:ilvl="8" w:tentative="0">
      <w:start w:val="1"/>
      <w:numFmt w:val="decimal"/>
      <w:lvlText w:val="%9."/>
      <w:lvlJc w:val="left"/>
      <w:pPr>
        <w:tabs>
          <w:tab w:val="left" w:pos="6480"/>
        </w:tabs>
        <w:ind w:left="6480" w:hanging="360"/>
      </w:pPr>
    </w:lvl>
  </w:abstractNum>
  <w:abstractNum w:abstractNumId="12">
    <w:nsid w:val="1EBD36EA"/>
    <w:multiLevelType w:val="singleLevel"/>
    <w:tmpl w:val="1EBD36EA"/>
    <w:lvl w:ilvl="0" w:tentative="0">
      <w:start w:val="1"/>
      <w:numFmt w:val="decimal"/>
      <w:lvlText w:val="%1."/>
      <w:lvlJc w:val="left"/>
      <w:pPr>
        <w:ind w:left="425" w:hanging="425"/>
      </w:pPr>
      <w:rPr>
        <w:rFonts w:hint="default"/>
      </w:rPr>
    </w:lvl>
  </w:abstractNum>
  <w:abstractNum w:abstractNumId="13">
    <w:nsid w:val="1FAD308E"/>
    <w:multiLevelType w:val="singleLevel"/>
    <w:tmpl w:val="1FAD308E"/>
    <w:lvl w:ilvl="0" w:tentative="0">
      <w:start w:val="1"/>
      <w:numFmt w:val="decimal"/>
      <w:lvlText w:val="%1."/>
      <w:lvlJc w:val="left"/>
      <w:pPr>
        <w:ind w:left="425" w:hanging="425"/>
      </w:pPr>
      <w:rPr>
        <w:rFonts w:hint="default"/>
      </w:rPr>
    </w:lvl>
  </w:abstractNum>
  <w:abstractNum w:abstractNumId="14">
    <w:nsid w:val="2A8F537B"/>
    <w:multiLevelType w:val="multilevel"/>
    <w:tmpl w:val="2A8F537B"/>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5">
    <w:nsid w:val="550630DA"/>
    <w:multiLevelType w:val="singleLevel"/>
    <w:tmpl w:val="550630DA"/>
    <w:lvl w:ilvl="0" w:tentative="0">
      <w:start w:val="1"/>
      <w:numFmt w:val="decimalEnclosedCircleChinese"/>
      <w:suff w:val="nothing"/>
      <w:lvlText w:val="%1　"/>
      <w:lvlJc w:val="left"/>
      <w:pPr>
        <w:ind w:left="0" w:firstLine="400"/>
      </w:pPr>
      <w:rPr>
        <w:rFonts w:hint="eastAsia"/>
      </w:rPr>
    </w:lvl>
  </w:abstractNum>
  <w:abstractNum w:abstractNumId="16">
    <w:nsid w:val="59ADCABA"/>
    <w:multiLevelType w:val="multilevel"/>
    <w:tmpl w:val="59ADCABA"/>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lvl w:ilvl="8" w:tentative="0">
      <w:start w:val="0"/>
      <w:numFmt w:val="decimal"/>
      <w:lvlText w:val=""/>
      <w:lvlJc w:val="left"/>
    </w:lvl>
  </w:abstractNum>
  <w:abstractNum w:abstractNumId="17">
    <w:nsid w:val="6667495D"/>
    <w:multiLevelType w:val="singleLevel"/>
    <w:tmpl w:val="6667495D"/>
    <w:lvl w:ilvl="0" w:tentative="0">
      <w:start w:val="1"/>
      <w:numFmt w:val="decimal"/>
      <w:lvlText w:val="%1."/>
      <w:lvlJc w:val="left"/>
      <w:pPr>
        <w:ind w:left="425" w:hanging="425"/>
      </w:pPr>
      <w:rPr>
        <w:rFonts w:hint="default"/>
      </w:rPr>
    </w:lvl>
  </w:abstractNum>
  <w:abstractNum w:abstractNumId="18">
    <w:nsid w:val="7523B68E"/>
    <w:multiLevelType w:val="singleLevel"/>
    <w:tmpl w:val="7523B68E"/>
    <w:lvl w:ilvl="0" w:tentative="0">
      <w:start w:val="1"/>
      <w:numFmt w:val="decimal"/>
      <w:lvlText w:val="%1."/>
      <w:lvlJc w:val="left"/>
      <w:pPr>
        <w:ind w:left="425" w:hanging="425"/>
      </w:pPr>
      <w:rPr>
        <w:rFonts w:hint="default"/>
      </w:rPr>
    </w:lvl>
  </w:abstractNum>
  <w:num w:numId="1">
    <w:abstractNumId w:val="9"/>
  </w:num>
  <w:num w:numId="2">
    <w:abstractNumId w:val="6"/>
  </w:num>
  <w:num w:numId="3">
    <w:abstractNumId w:val="7"/>
  </w:num>
  <w:num w:numId="4">
    <w:abstractNumId w:val="18"/>
  </w:num>
  <w:num w:numId="5">
    <w:abstractNumId w:val="16"/>
  </w:num>
  <w:num w:numId="6">
    <w:abstractNumId w:val="4"/>
  </w:num>
  <w:num w:numId="7">
    <w:abstractNumId w:val="8"/>
  </w:num>
  <w:num w:numId="8">
    <w:abstractNumId w:val="15"/>
  </w:num>
  <w:num w:numId="9">
    <w:abstractNumId w:val="17"/>
  </w:num>
  <w:num w:numId="10">
    <w:abstractNumId w:val="12"/>
  </w:num>
  <w:num w:numId="11">
    <w:abstractNumId w:val="1"/>
  </w:num>
  <w:num w:numId="12">
    <w:abstractNumId w:val="11"/>
  </w:num>
  <w:num w:numId="13">
    <w:abstractNumId w:val="3"/>
  </w:num>
  <w:num w:numId="14">
    <w:abstractNumId w:val="0"/>
  </w:num>
  <w:num w:numId="15">
    <w:abstractNumId w:val="10"/>
  </w:num>
  <w:num w:numId="16">
    <w:abstractNumId w:val="13"/>
  </w:num>
  <w:num w:numId="17">
    <w:abstractNumId w:val="14"/>
  </w:num>
  <w:num w:numId="18">
    <w:abstractNumId w:val="5"/>
  </w:num>
  <w:num w:numId="19">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pf">
    <w15:presenceInfo w15:providerId="None" w15:userId="hpf"/>
  </w15:person>
  <w15:person w15:author="smw">
    <w15:presenceInfo w15:providerId="None" w15:userId="sm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trackRevisions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FjMWQ4OTFiMGI1ZjkyMWFlY2JlZTJhMDQyN2MxYmUifQ=="/>
  </w:docVars>
  <w:rsids>
    <w:rsidRoot w:val="00172A27"/>
    <w:rsid w:val="00020E06"/>
    <w:rsid w:val="00064881"/>
    <w:rsid w:val="00073076"/>
    <w:rsid w:val="00073297"/>
    <w:rsid w:val="00080FA7"/>
    <w:rsid w:val="000827A6"/>
    <w:rsid w:val="000C51B7"/>
    <w:rsid w:val="000E7E6C"/>
    <w:rsid w:val="00172A27"/>
    <w:rsid w:val="00173BA8"/>
    <w:rsid w:val="001C5219"/>
    <w:rsid w:val="002105CD"/>
    <w:rsid w:val="00216EB9"/>
    <w:rsid w:val="00223FC2"/>
    <w:rsid w:val="00267612"/>
    <w:rsid w:val="00270A50"/>
    <w:rsid w:val="00294B7A"/>
    <w:rsid w:val="0032433F"/>
    <w:rsid w:val="003579B5"/>
    <w:rsid w:val="0037252B"/>
    <w:rsid w:val="00392752"/>
    <w:rsid w:val="0039284E"/>
    <w:rsid w:val="003A64E2"/>
    <w:rsid w:val="0040126C"/>
    <w:rsid w:val="00410DF7"/>
    <w:rsid w:val="004777E8"/>
    <w:rsid w:val="00485555"/>
    <w:rsid w:val="004A5024"/>
    <w:rsid w:val="004B17FB"/>
    <w:rsid w:val="004B2FB9"/>
    <w:rsid w:val="004C3121"/>
    <w:rsid w:val="004E6E6D"/>
    <w:rsid w:val="004F00B7"/>
    <w:rsid w:val="0059531B"/>
    <w:rsid w:val="00616505"/>
    <w:rsid w:val="00617520"/>
    <w:rsid w:val="0062213C"/>
    <w:rsid w:val="0063256C"/>
    <w:rsid w:val="00633F40"/>
    <w:rsid w:val="006549AD"/>
    <w:rsid w:val="00664EB8"/>
    <w:rsid w:val="00684D9C"/>
    <w:rsid w:val="00707207"/>
    <w:rsid w:val="00723055"/>
    <w:rsid w:val="00781314"/>
    <w:rsid w:val="007C0A0B"/>
    <w:rsid w:val="00800CC7"/>
    <w:rsid w:val="00810162"/>
    <w:rsid w:val="00877ABF"/>
    <w:rsid w:val="0094144A"/>
    <w:rsid w:val="00952F57"/>
    <w:rsid w:val="009B57CF"/>
    <w:rsid w:val="009B6255"/>
    <w:rsid w:val="00A60633"/>
    <w:rsid w:val="00AD3575"/>
    <w:rsid w:val="00AD3F35"/>
    <w:rsid w:val="00AF7054"/>
    <w:rsid w:val="00B719FA"/>
    <w:rsid w:val="00BA0C1A"/>
    <w:rsid w:val="00BD630C"/>
    <w:rsid w:val="00BE7DE9"/>
    <w:rsid w:val="00C061CB"/>
    <w:rsid w:val="00C46277"/>
    <w:rsid w:val="00C604EC"/>
    <w:rsid w:val="00C63BB9"/>
    <w:rsid w:val="00C7011C"/>
    <w:rsid w:val="00CD46FC"/>
    <w:rsid w:val="00D66156"/>
    <w:rsid w:val="00D946F3"/>
    <w:rsid w:val="00DE6210"/>
    <w:rsid w:val="00E26251"/>
    <w:rsid w:val="00E62783"/>
    <w:rsid w:val="00E8633B"/>
    <w:rsid w:val="00E90E04"/>
    <w:rsid w:val="00EA1EE8"/>
    <w:rsid w:val="00F53662"/>
    <w:rsid w:val="00F56002"/>
    <w:rsid w:val="00F6443C"/>
    <w:rsid w:val="00F67A60"/>
    <w:rsid w:val="00FF5666"/>
    <w:rsid w:val="01A5182D"/>
    <w:rsid w:val="01CC3898"/>
    <w:rsid w:val="02186514"/>
    <w:rsid w:val="0256759F"/>
    <w:rsid w:val="026A4674"/>
    <w:rsid w:val="03055692"/>
    <w:rsid w:val="0409631B"/>
    <w:rsid w:val="0429473C"/>
    <w:rsid w:val="04AE73E4"/>
    <w:rsid w:val="05267A35"/>
    <w:rsid w:val="07E8334B"/>
    <w:rsid w:val="081F6A2B"/>
    <w:rsid w:val="083D07F0"/>
    <w:rsid w:val="08515D03"/>
    <w:rsid w:val="096113E4"/>
    <w:rsid w:val="09963286"/>
    <w:rsid w:val="09E211B5"/>
    <w:rsid w:val="0A196FEC"/>
    <w:rsid w:val="0AE57C14"/>
    <w:rsid w:val="0BF70001"/>
    <w:rsid w:val="0C584914"/>
    <w:rsid w:val="0CD02BA2"/>
    <w:rsid w:val="0CDA6008"/>
    <w:rsid w:val="0D96741C"/>
    <w:rsid w:val="0DBC642F"/>
    <w:rsid w:val="0E1068F6"/>
    <w:rsid w:val="0E316732"/>
    <w:rsid w:val="0ED64601"/>
    <w:rsid w:val="0F5B205E"/>
    <w:rsid w:val="10034543"/>
    <w:rsid w:val="101F371D"/>
    <w:rsid w:val="10390CC8"/>
    <w:rsid w:val="105E3B74"/>
    <w:rsid w:val="110E2905"/>
    <w:rsid w:val="111D21FF"/>
    <w:rsid w:val="1191608C"/>
    <w:rsid w:val="12C8766F"/>
    <w:rsid w:val="13681179"/>
    <w:rsid w:val="13D07829"/>
    <w:rsid w:val="14000ECB"/>
    <w:rsid w:val="14870D0E"/>
    <w:rsid w:val="152022F6"/>
    <w:rsid w:val="15BC2ECD"/>
    <w:rsid w:val="15F672A4"/>
    <w:rsid w:val="16311024"/>
    <w:rsid w:val="170D7DCB"/>
    <w:rsid w:val="17482EA8"/>
    <w:rsid w:val="17C8686C"/>
    <w:rsid w:val="18DA40AF"/>
    <w:rsid w:val="19A03A45"/>
    <w:rsid w:val="1A242823"/>
    <w:rsid w:val="1A8C400A"/>
    <w:rsid w:val="1AD35795"/>
    <w:rsid w:val="1B303FFB"/>
    <w:rsid w:val="1C2C4424"/>
    <w:rsid w:val="1CAA321B"/>
    <w:rsid w:val="1CB51B0C"/>
    <w:rsid w:val="1CD54CE6"/>
    <w:rsid w:val="1D512D59"/>
    <w:rsid w:val="1DEC38DC"/>
    <w:rsid w:val="1E285DF8"/>
    <w:rsid w:val="1E36528D"/>
    <w:rsid w:val="1F150EB5"/>
    <w:rsid w:val="1F690CCD"/>
    <w:rsid w:val="1FDF4883"/>
    <w:rsid w:val="207013DB"/>
    <w:rsid w:val="20D7417B"/>
    <w:rsid w:val="21B300CF"/>
    <w:rsid w:val="220C62EC"/>
    <w:rsid w:val="22137120"/>
    <w:rsid w:val="223C571A"/>
    <w:rsid w:val="2250784F"/>
    <w:rsid w:val="22AC3F2D"/>
    <w:rsid w:val="22CB409C"/>
    <w:rsid w:val="22F35038"/>
    <w:rsid w:val="23C81655"/>
    <w:rsid w:val="25AA10BF"/>
    <w:rsid w:val="25E16DB0"/>
    <w:rsid w:val="26AC1DD5"/>
    <w:rsid w:val="277656EF"/>
    <w:rsid w:val="27E90837"/>
    <w:rsid w:val="28612632"/>
    <w:rsid w:val="28FA1CF0"/>
    <w:rsid w:val="299FB0EB"/>
    <w:rsid w:val="2ACB21B3"/>
    <w:rsid w:val="2ACC52DE"/>
    <w:rsid w:val="2B606BD1"/>
    <w:rsid w:val="2B646A93"/>
    <w:rsid w:val="2BC05874"/>
    <w:rsid w:val="2BE65DB4"/>
    <w:rsid w:val="2C2A7F9E"/>
    <w:rsid w:val="2D8E1594"/>
    <w:rsid w:val="2D92328E"/>
    <w:rsid w:val="2DA059AB"/>
    <w:rsid w:val="2DB85047"/>
    <w:rsid w:val="2DDC55FA"/>
    <w:rsid w:val="2E70537D"/>
    <w:rsid w:val="2EBC4A4A"/>
    <w:rsid w:val="2F642A08"/>
    <w:rsid w:val="2F7C5FA4"/>
    <w:rsid w:val="2FE53AB7"/>
    <w:rsid w:val="30184F07"/>
    <w:rsid w:val="30292A51"/>
    <w:rsid w:val="3040326A"/>
    <w:rsid w:val="30456175"/>
    <w:rsid w:val="309B46FA"/>
    <w:rsid w:val="317D6E01"/>
    <w:rsid w:val="32226FF0"/>
    <w:rsid w:val="329A50BF"/>
    <w:rsid w:val="33AF3A4B"/>
    <w:rsid w:val="33EF5C10"/>
    <w:rsid w:val="33F22ACC"/>
    <w:rsid w:val="341D178A"/>
    <w:rsid w:val="344F3C7E"/>
    <w:rsid w:val="351A1AB5"/>
    <w:rsid w:val="35DD65DD"/>
    <w:rsid w:val="36772279"/>
    <w:rsid w:val="369B38A4"/>
    <w:rsid w:val="37841477"/>
    <w:rsid w:val="378B1B47"/>
    <w:rsid w:val="38703F75"/>
    <w:rsid w:val="38EF77E6"/>
    <w:rsid w:val="390F7E89"/>
    <w:rsid w:val="392D6E11"/>
    <w:rsid w:val="3AB73D07"/>
    <w:rsid w:val="3C0005CE"/>
    <w:rsid w:val="3C3F0913"/>
    <w:rsid w:val="3C677E53"/>
    <w:rsid w:val="3C7748CE"/>
    <w:rsid w:val="3D003E30"/>
    <w:rsid w:val="3D6A7D83"/>
    <w:rsid w:val="3DC36F97"/>
    <w:rsid w:val="3E124647"/>
    <w:rsid w:val="3E263CAA"/>
    <w:rsid w:val="3EB9175B"/>
    <w:rsid w:val="3EF1434C"/>
    <w:rsid w:val="3F770935"/>
    <w:rsid w:val="3F8FA974"/>
    <w:rsid w:val="40290987"/>
    <w:rsid w:val="40565E57"/>
    <w:rsid w:val="40F07001"/>
    <w:rsid w:val="419453CF"/>
    <w:rsid w:val="42CA023F"/>
    <w:rsid w:val="42F37559"/>
    <w:rsid w:val="43273448"/>
    <w:rsid w:val="434067C1"/>
    <w:rsid w:val="43F02FB5"/>
    <w:rsid w:val="44DA134B"/>
    <w:rsid w:val="458C1909"/>
    <w:rsid w:val="466435C2"/>
    <w:rsid w:val="4719134F"/>
    <w:rsid w:val="4784472A"/>
    <w:rsid w:val="48340838"/>
    <w:rsid w:val="48677677"/>
    <w:rsid w:val="487917C9"/>
    <w:rsid w:val="49284680"/>
    <w:rsid w:val="4AE340FA"/>
    <w:rsid w:val="4AE56CC5"/>
    <w:rsid w:val="4B3B68BB"/>
    <w:rsid w:val="4B9761E7"/>
    <w:rsid w:val="4C2C6F2A"/>
    <w:rsid w:val="4C4C6034"/>
    <w:rsid w:val="4C4F6A24"/>
    <w:rsid w:val="4CE4720A"/>
    <w:rsid w:val="4DAC5117"/>
    <w:rsid w:val="4DAF692D"/>
    <w:rsid w:val="4E5854E8"/>
    <w:rsid w:val="4E9F705C"/>
    <w:rsid w:val="4F3829F3"/>
    <w:rsid w:val="4F9272E5"/>
    <w:rsid w:val="50447FC0"/>
    <w:rsid w:val="50561898"/>
    <w:rsid w:val="505D2C31"/>
    <w:rsid w:val="50BB64D4"/>
    <w:rsid w:val="511A0645"/>
    <w:rsid w:val="51200A2D"/>
    <w:rsid w:val="522558E9"/>
    <w:rsid w:val="52BE405A"/>
    <w:rsid w:val="53156E78"/>
    <w:rsid w:val="538A1F40"/>
    <w:rsid w:val="53B66938"/>
    <w:rsid w:val="548D0371"/>
    <w:rsid w:val="554E7D46"/>
    <w:rsid w:val="55D911AB"/>
    <w:rsid w:val="56567BAF"/>
    <w:rsid w:val="568D20C3"/>
    <w:rsid w:val="57B245FD"/>
    <w:rsid w:val="57B51BC4"/>
    <w:rsid w:val="57BF5BD2"/>
    <w:rsid w:val="58B33F35"/>
    <w:rsid w:val="58BA7741"/>
    <w:rsid w:val="58FE59BC"/>
    <w:rsid w:val="59B54BC4"/>
    <w:rsid w:val="59B8498E"/>
    <w:rsid w:val="59E1459A"/>
    <w:rsid w:val="5A0C4A81"/>
    <w:rsid w:val="5AB74BE9"/>
    <w:rsid w:val="5B077375"/>
    <w:rsid w:val="5B480FCF"/>
    <w:rsid w:val="5BB50B00"/>
    <w:rsid w:val="5C6C3124"/>
    <w:rsid w:val="5C82214D"/>
    <w:rsid w:val="5C82259C"/>
    <w:rsid w:val="5CF50C48"/>
    <w:rsid w:val="5D03533E"/>
    <w:rsid w:val="5D747076"/>
    <w:rsid w:val="5D773954"/>
    <w:rsid w:val="5DBC31DD"/>
    <w:rsid w:val="5E64505E"/>
    <w:rsid w:val="5EB408BA"/>
    <w:rsid w:val="5F36189D"/>
    <w:rsid w:val="5FA745B2"/>
    <w:rsid w:val="60A247C9"/>
    <w:rsid w:val="612714AB"/>
    <w:rsid w:val="61D373F6"/>
    <w:rsid w:val="62214605"/>
    <w:rsid w:val="63154256"/>
    <w:rsid w:val="63617F17"/>
    <w:rsid w:val="637E76D4"/>
    <w:rsid w:val="639D3486"/>
    <w:rsid w:val="63B66E58"/>
    <w:rsid w:val="644C07C4"/>
    <w:rsid w:val="646C4472"/>
    <w:rsid w:val="64745B90"/>
    <w:rsid w:val="64D82BC8"/>
    <w:rsid w:val="66DB4D83"/>
    <w:rsid w:val="678F7F06"/>
    <w:rsid w:val="69BD24CE"/>
    <w:rsid w:val="69D1738D"/>
    <w:rsid w:val="69F820EF"/>
    <w:rsid w:val="6AD60633"/>
    <w:rsid w:val="6B065B7A"/>
    <w:rsid w:val="6B480E55"/>
    <w:rsid w:val="6BFDA8E1"/>
    <w:rsid w:val="6C47110C"/>
    <w:rsid w:val="6C5D120A"/>
    <w:rsid w:val="6CA46C4D"/>
    <w:rsid w:val="6CD012D3"/>
    <w:rsid w:val="6CE64486"/>
    <w:rsid w:val="6DDB4FC4"/>
    <w:rsid w:val="6DDD4DF5"/>
    <w:rsid w:val="6E1B740F"/>
    <w:rsid w:val="6EA225F7"/>
    <w:rsid w:val="6EA37B41"/>
    <w:rsid w:val="6EAF13B0"/>
    <w:rsid w:val="6EC43EDE"/>
    <w:rsid w:val="6EECF66F"/>
    <w:rsid w:val="6F321C00"/>
    <w:rsid w:val="6F8A37EA"/>
    <w:rsid w:val="6FD13F5C"/>
    <w:rsid w:val="6FE37F84"/>
    <w:rsid w:val="71061E72"/>
    <w:rsid w:val="71F7006C"/>
    <w:rsid w:val="725211B9"/>
    <w:rsid w:val="725B75A1"/>
    <w:rsid w:val="73B46441"/>
    <w:rsid w:val="73E562E9"/>
    <w:rsid w:val="74D2375D"/>
    <w:rsid w:val="76A809F9"/>
    <w:rsid w:val="76E65007"/>
    <w:rsid w:val="76F22FD9"/>
    <w:rsid w:val="77326A86"/>
    <w:rsid w:val="77644920"/>
    <w:rsid w:val="77843214"/>
    <w:rsid w:val="77E5746E"/>
    <w:rsid w:val="787E5EB6"/>
    <w:rsid w:val="78B32266"/>
    <w:rsid w:val="79BC463D"/>
    <w:rsid w:val="7A2E5416"/>
    <w:rsid w:val="7A3B2499"/>
    <w:rsid w:val="7AD55956"/>
    <w:rsid w:val="7B3932A9"/>
    <w:rsid w:val="7BB95571"/>
    <w:rsid w:val="7C005E32"/>
    <w:rsid w:val="7C96064F"/>
    <w:rsid w:val="7CD16A46"/>
    <w:rsid w:val="7CD571AA"/>
    <w:rsid w:val="7D450D50"/>
    <w:rsid w:val="7D697A5E"/>
    <w:rsid w:val="7DC1632A"/>
    <w:rsid w:val="7DFB04BA"/>
    <w:rsid w:val="7E105468"/>
    <w:rsid w:val="7ED700CE"/>
    <w:rsid w:val="7EDF333C"/>
    <w:rsid w:val="7F9F0062"/>
    <w:rsid w:val="9B6E38EE"/>
    <w:rsid w:val="A57F7514"/>
    <w:rsid w:val="DED74140"/>
    <w:rsid w:val="FECD3F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line="408" w:lineRule="auto"/>
      <w:jc w:val="left"/>
      <w:outlineLvl w:val="0"/>
    </w:pPr>
    <w:rPr>
      <w:b/>
      <w:bCs/>
      <w:color w:val="1A1A1A"/>
      <w:kern w:val="44"/>
      <w:sz w:val="36"/>
      <w:szCs w:val="36"/>
    </w:rPr>
  </w:style>
  <w:style w:type="paragraph" w:styleId="3">
    <w:name w:val="heading 2"/>
    <w:basedOn w:val="1"/>
    <w:next w:val="1"/>
    <w:unhideWhenUsed/>
    <w:qFormat/>
    <w:uiPriority w:val="9"/>
    <w:pPr>
      <w:keepNext/>
      <w:keepLines/>
      <w:spacing w:line="408" w:lineRule="auto"/>
      <w:jc w:val="left"/>
      <w:outlineLvl w:val="1"/>
    </w:pPr>
    <w:rPr>
      <w:rFonts w:ascii="宋体" w:hAnsi="宋体" w:eastAsia="宋体" w:cstheme="majorBidi"/>
      <w:b/>
      <w:bCs/>
      <w:color w:val="1A1A1A"/>
      <w:sz w:val="44"/>
      <w:szCs w:val="32"/>
    </w:rPr>
  </w:style>
  <w:style w:type="paragraph" w:styleId="4">
    <w:name w:val="heading 3"/>
    <w:basedOn w:val="1"/>
    <w:next w:val="1"/>
    <w:unhideWhenUsed/>
    <w:qFormat/>
    <w:uiPriority w:val="9"/>
    <w:pPr>
      <w:keepNext/>
      <w:keepLines/>
      <w:spacing w:line="408" w:lineRule="auto"/>
      <w:jc w:val="left"/>
      <w:outlineLvl w:val="2"/>
    </w:pPr>
    <w:rPr>
      <w:rFonts w:ascii="微软雅黑" w:hAnsi="微软雅黑" w:eastAsia="微软雅黑"/>
      <w:b/>
      <w:bCs/>
      <w:color w:val="1A1A1A"/>
      <w:sz w:val="28"/>
      <w:szCs w:val="32"/>
    </w:rPr>
  </w:style>
  <w:style w:type="paragraph" w:styleId="5">
    <w:name w:val="heading 4"/>
    <w:basedOn w:val="1"/>
    <w:next w:val="1"/>
    <w:unhideWhenUsed/>
    <w:qFormat/>
    <w:uiPriority w:val="9"/>
    <w:pPr>
      <w:keepNext/>
      <w:keepLines/>
      <w:spacing w:line="408" w:lineRule="auto"/>
      <w:jc w:val="left"/>
      <w:outlineLvl w:val="3"/>
    </w:pPr>
    <w:rPr>
      <w:rFonts w:ascii="微软雅黑" w:hAnsi="微软雅黑" w:eastAsia="微软雅黑" w:cstheme="majorBidi"/>
      <w:b/>
      <w:bCs/>
      <w:color w:val="1A1A1A"/>
      <w:sz w:val="24"/>
      <w:szCs w:val="28"/>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annotation text"/>
    <w:basedOn w:val="1"/>
    <w:semiHidden/>
    <w:unhideWhenUsed/>
    <w:qFormat/>
    <w:uiPriority w:val="99"/>
    <w:pPr>
      <w:jc w:val="left"/>
    </w:pPr>
  </w:style>
  <w:style w:type="paragraph" w:styleId="7">
    <w:name w:val="toc 3"/>
    <w:basedOn w:val="1"/>
    <w:next w:val="1"/>
    <w:unhideWhenUsed/>
    <w:qFormat/>
    <w:uiPriority w:val="39"/>
    <w:pPr>
      <w:ind w:left="840" w:leftChars="400"/>
    </w:pPr>
  </w:style>
  <w:style w:type="paragraph" w:styleId="8">
    <w:name w:val="Balloon Text"/>
    <w:basedOn w:val="1"/>
    <w:link w:val="41"/>
    <w:semiHidden/>
    <w:unhideWhenUsed/>
    <w:qFormat/>
    <w:uiPriority w:val="99"/>
    <w:rPr>
      <w:sz w:val="18"/>
      <w:szCs w:val="18"/>
    </w:rPr>
  </w:style>
  <w:style w:type="paragraph" w:styleId="9">
    <w:name w:val="footer"/>
    <w:basedOn w:val="1"/>
    <w:link w:val="25"/>
    <w:unhideWhenUsed/>
    <w:qFormat/>
    <w:uiPriority w:val="99"/>
    <w:pPr>
      <w:tabs>
        <w:tab w:val="center" w:pos="4153"/>
        <w:tab w:val="right" w:pos="8306"/>
      </w:tabs>
      <w:snapToGrid w:val="0"/>
      <w:jc w:val="left"/>
    </w:pPr>
    <w:rPr>
      <w:sz w:val="18"/>
      <w:szCs w:val="18"/>
    </w:rPr>
  </w:style>
  <w:style w:type="paragraph" w:styleId="10">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2"/>
    <w:basedOn w:val="1"/>
    <w:next w:val="1"/>
    <w:unhideWhenUsed/>
    <w:qFormat/>
    <w:uiPriority w:val="39"/>
    <w:pPr>
      <w:ind w:left="420" w:leftChars="200"/>
    </w:pPr>
  </w:style>
  <w:style w:type="paragraph" w:styleId="13">
    <w:name w:val="HTML Preformatted"/>
    <w:basedOn w:val="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szCs w:val="24"/>
    </w:rPr>
  </w:style>
  <w:style w:type="paragraph" w:styleId="14">
    <w:name w:val="Normal (Web)"/>
    <w:basedOn w:val="1"/>
    <w:unhideWhenUsed/>
    <w:qFormat/>
    <w:uiPriority w:val="99"/>
    <w:pPr>
      <w:spacing w:beforeAutospacing="1" w:afterAutospacing="1"/>
      <w:jc w:val="left"/>
    </w:pPr>
    <w:rPr>
      <w:rFonts w:cs="Times New Roman"/>
      <w:kern w:val="0"/>
      <w:sz w:val="24"/>
    </w:rPr>
  </w:style>
  <w:style w:type="table" w:styleId="16">
    <w:name w:val="Table Grid"/>
    <w:basedOn w:val="15"/>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FollowedHyperlink"/>
    <w:basedOn w:val="17"/>
    <w:semiHidden/>
    <w:unhideWhenUsed/>
    <w:qFormat/>
    <w:uiPriority w:val="99"/>
    <w:rPr>
      <w:color w:val="800080"/>
      <w:u w:val="single"/>
    </w:rPr>
  </w:style>
  <w:style w:type="character" w:styleId="20">
    <w:name w:val="Hyperlink"/>
    <w:basedOn w:val="17"/>
    <w:unhideWhenUsed/>
    <w:qFormat/>
    <w:uiPriority w:val="99"/>
    <w:rPr>
      <w:color w:val="0000FF"/>
      <w:u w:val="single"/>
    </w:rPr>
  </w:style>
  <w:style w:type="character" w:styleId="21">
    <w:name w:val="HTML Code"/>
    <w:basedOn w:val="17"/>
    <w:semiHidden/>
    <w:unhideWhenUsed/>
    <w:qFormat/>
    <w:uiPriority w:val="99"/>
    <w:rPr>
      <w:rFonts w:ascii="Courier New" w:hAnsi="Courier New"/>
      <w:sz w:val="20"/>
    </w:rPr>
  </w:style>
  <w:style w:type="character" w:styleId="22">
    <w:name w:val="annotation reference"/>
    <w:basedOn w:val="17"/>
    <w:semiHidden/>
    <w:unhideWhenUsed/>
    <w:qFormat/>
    <w:uiPriority w:val="99"/>
    <w:rPr>
      <w:sz w:val="21"/>
      <w:szCs w:val="21"/>
    </w:rPr>
  </w:style>
  <w:style w:type="paragraph" w:customStyle="1" w:styleId="23">
    <w:name w:val="代码块"/>
    <w:basedOn w:val="1"/>
    <w:qFormat/>
    <w:uiPriority w:val="0"/>
    <w:pPr>
      <w:pBdr>
        <w:top w:val="single" w:color="auto" w:sz="4" w:space="1"/>
        <w:left w:val="single" w:color="auto" w:sz="4" w:space="4"/>
        <w:bottom w:val="single" w:color="auto" w:sz="4" w:space="1"/>
        <w:right w:val="single" w:color="auto" w:sz="4" w:space="4"/>
      </w:pBdr>
      <w:shd w:val="clear" w:color="auto" w:fill="DCE6F2" w:themeFill="accent1" w:themeFillTint="32"/>
      <w:jc w:val="left"/>
    </w:pPr>
    <w:rPr>
      <w:rFonts w:ascii="Calibri" w:hAnsi="Calibri" w:eastAsia="宋体"/>
    </w:rPr>
  </w:style>
  <w:style w:type="character" w:customStyle="1" w:styleId="24">
    <w:name w:val="页眉 字符"/>
    <w:basedOn w:val="17"/>
    <w:link w:val="10"/>
    <w:semiHidden/>
    <w:qFormat/>
    <w:uiPriority w:val="99"/>
    <w:rPr>
      <w:sz w:val="18"/>
      <w:szCs w:val="18"/>
    </w:rPr>
  </w:style>
  <w:style w:type="character" w:customStyle="1" w:styleId="25">
    <w:name w:val="页脚 字符"/>
    <w:basedOn w:val="17"/>
    <w:link w:val="9"/>
    <w:semiHidden/>
    <w:qFormat/>
    <w:uiPriority w:val="99"/>
    <w:rPr>
      <w:sz w:val="18"/>
      <w:szCs w:val="18"/>
    </w:rPr>
  </w:style>
  <w:style w:type="paragraph" w:styleId="26">
    <w:name w:val="List Paragraph"/>
    <w:basedOn w:val="1"/>
    <w:qFormat/>
    <w:uiPriority w:val="34"/>
    <w:pPr>
      <w:ind w:firstLine="420" w:firstLineChars="200"/>
    </w:pPr>
  </w:style>
  <w:style w:type="character" w:customStyle="1" w:styleId="27">
    <w:name w:val="font71"/>
    <w:basedOn w:val="17"/>
    <w:qFormat/>
    <w:uiPriority w:val="0"/>
    <w:rPr>
      <w:rFonts w:ascii="Courier New" w:hAnsi="Courier New" w:cs="Courier New"/>
      <w:color w:val="A9B7C6"/>
      <w:sz w:val="20"/>
      <w:szCs w:val="20"/>
      <w:u w:val="none"/>
    </w:rPr>
  </w:style>
  <w:style w:type="character" w:customStyle="1" w:styleId="28">
    <w:name w:val="font61"/>
    <w:basedOn w:val="17"/>
    <w:qFormat/>
    <w:uiPriority w:val="0"/>
    <w:rPr>
      <w:rFonts w:hint="eastAsia" w:ascii="宋体" w:hAnsi="宋体" w:eastAsia="宋体" w:cs="宋体"/>
      <w:color w:val="6A8759"/>
      <w:sz w:val="20"/>
      <w:szCs w:val="20"/>
      <w:u w:val="none"/>
    </w:rPr>
  </w:style>
  <w:style w:type="character" w:customStyle="1" w:styleId="29">
    <w:name w:val="font21"/>
    <w:basedOn w:val="17"/>
    <w:qFormat/>
    <w:uiPriority w:val="0"/>
    <w:rPr>
      <w:rFonts w:hint="eastAsia" w:ascii="宋体" w:hAnsi="宋体" w:eastAsia="宋体" w:cs="宋体"/>
      <w:color w:val="A9B7C6"/>
      <w:sz w:val="19"/>
      <w:szCs w:val="19"/>
      <w:u w:val="none"/>
    </w:rPr>
  </w:style>
  <w:style w:type="character" w:customStyle="1" w:styleId="30">
    <w:name w:val="font81"/>
    <w:basedOn w:val="17"/>
    <w:qFormat/>
    <w:uiPriority w:val="0"/>
    <w:rPr>
      <w:rFonts w:hint="default" w:ascii="Courier New" w:hAnsi="Courier New" w:cs="Courier New"/>
      <w:color w:val="A9B7C6"/>
      <w:sz w:val="19"/>
      <w:szCs w:val="19"/>
      <w:u w:val="none"/>
    </w:rPr>
  </w:style>
  <w:style w:type="character" w:customStyle="1" w:styleId="31">
    <w:name w:val="font51"/>
    <w:basedOn w:val="17"/>
    <w:qFormat/>
    <w:uiPriority w:val="0"/>
    <w:rPr>
      <w:rFonts w:hint="eastAsia" w:ascii="宋体" w:hAnsi="宋体" w:eastAsia="宋体" w:cs="宋体"/>
      <w:color w:val="6A8759"/>
      <w:sz w:val="19"/>
      <w:szCs w:val="19"/>
      <w:u w:val="none"/>
    </w:rPr>
  </w:style>
  <w:style w:type="character" w:customStyle="1" w:styleId="32">
    <w:name w:val="font91"/>
    <w:basedOn w:val="17"/>
    <w:qFormat/>
    <w:uiPriority w:val="0"/>
    <w:rPr>
      <w:rFonts w:hint="default" w:ascii="Courier New" w:hAnsi="Courier New" w:cs="Courier New"/>
      <w:color w:val="6A8759"/>
      <w:sz w:val="19"/>
      <w:szCs w:val="19"/>
      <w:u w:val="none"/>
    </w:rPr>
  </w:style>
  <w:style w:type="paragraph" w:customStyle="1" w:styleId="33">
    <w:name w:val="WPSOffice手动目录 1"/>
    <w:qFormat/>
    <w:uiPriority w:val="0"/>
    <w:rPr>
      <w:rFonts w:ascii="Times New Roman" w:hAnsi="Times New Roman" w:eastAsia="宋体" w:cs="Times New Roman"/>
      <w:lang w:val="en-US" w:eastAsia="zh-CN" w:bidi="ar-SA"/>
    </w:rPr>
  </w:style>
  <w:style w:type="paragraph" w:customStyle="1" w:styleId="34">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35">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36">
    <w:name w:val="font11"/>
    <w:basedOn w:val="17"/>
    <w:qFormat/>
    <w:uiPriority w:val="0"/>
    <w:rPr>
      <w:rFonts w:hint="eastAsia" w:ascii="宋体" w:hAnsi="宋体" w:eastAsia="宋体" w:cs="宋体"/>
      <w:b/>
      <w:bCs/>
      <w:color w:val="000000"/>
      <w:sz w:val="21"/>
      <w:szCs w:val="21"/>
      <w:u w:val="none"/>
    </w:rPr>
  </w:style>
  <w:style w:type="character" w:customStyle="1" w:styleId="37">
    <w:name w:val="font01"/>
    <w:basedOn w:val="17"/>
    <w:qFormat/>
    <w:uiPriority w:val="0"/>
    <w:rPr>
      <w:rFonts w:hint="eastAsia" w:ascii="宋体" w:hAnsi="宋体" w:eastAsia="宋体" w:cs="宋体"/>
      <w:color w:val="000000"/>
      <w:sz w:val="22"/>
      <w:szCs w:val="22"/>
      <w:u w:val="none"/>
    </w:rPr>
  </w:style>
  <w:style w:type="paragraph" w:customStyle="1" w:styleId="38">
    <w:name w:val="修订1"/>
    <w:hidden/>
    <w:semiHidden/>
    <w:qFormat/>
    <w:uiPriority w:val="99"/>
    <w:rPr>
      <w:rFonts w:asciiTheme="minorHAnsi" w:hAnsiTheme="minorHAnsi" w:eastAsiaTheme="minorEastAsia" w:cstheme="minorBidi"/>
      <w:kern w:val="2"/>
      <w:sz w:val="21"/>
      <w:szCs w:val="22"/>
      <w:lang w:val="en-US" w:eastAsia="zh-CN" w:bidi="ar-SA"/>
    </w:rPr>
  </w:style>
  <w:style w:type="paragraph" w:customStyle="1" w:styleId="39">
    <w:name w:val="修订2"/>
    <w:hidden/>
    <w:semiHidden/>
    <w:qFormat/>
    <w:uiPriority w:val="99"/>
    <w:rPr>
      <w:rFonts w:asciiTheme="minorHAnsi" w:hAnsiTheme="minorHAnsi" w:eastAsiaTheme="minorEastAsia" w:cstheme="minorBidi"/>
      <w:kern w:val="2"/>
      <w:sz w:val="21"/>
      <w:szCs w:val="22"/>
      <w:lang w:val="en-US" w:eastAsia="zh-CN" w:bidi="ar-SA"/>
    </w:rPr>
  </w:style>
  <w:style w:type="paragraph" w:customStyle="1" w:styleId="40">
    <w:name w:val="修订3"/>
    <w:hidden/>
    <w:semiHidden/>
    <w:qFormat/>
    <w:uiPriority w:val="99"/>
    <w:rPr>
      <w:rFonts w:asciiTheme="minorHAnsi" w:hAnsiTheme="minorHAnsi" w:eastAsiaTheme="minorEastAsia" w:cstheme="minorBidi"/>
      <w:kern w:val="2"/>
      <w:sz w:val="21"/>
      <w:szCs w:val="22"/>
      <w:lang w:val="en-US" w:eastAsia="zh-CN" w:bidi="ar-SA"/>
    </w:rPr>
  </w:style>
  <w:style w:type="character" w:customStyle="1" w:styleId="41">
    <w:name w:val="批注框文本 字符"/>
    <w:basedOn w:val="17"/>
    <w:link w:val="8"/>
    <w:semiHidden/>
    <w:qFormat/>
    <w:uiPriority w:val="99"/>
    <w:rPr>
      <w:rFonts w:asciiTheme="minorHAnsi" w:hAnsiTheme="minorHAnsi" w:eastAsiaTheme="minorEastAsia" w:cstheme="minorBidi"/>
      <w:kern w:val="2"/>
      <w:sz w:val="18"/>
      <w:szCs w:val="18"/>
    </w:rPr>
  </w:style>
  <w:style w:type="paragraph" w:customStyle="1" w:styleId="42">
    <w:name w:val="Revision"/>
    <w:hidden/>
    <w:semiHidden/>
    <w:qFormat/>
    <w:uiPriority w:val="99"/>
    <w:rPr>
      <w:rFonts w:asciiTheme="minorHAnsi" w:hAnsiTheme="minorHAnsi" w:eastAsiaTheme="minorEastAsia" w:cstheme="minorBidi"/>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microsoft.com/office/2011/relationships/commentsExtended" Target="commentsExtended.xml"/><Relationship Id="rId3" Type="http://schemas.openxmlformats.org/officeDocument/2006/relationships/comments" Target="comments.xml"/><Relationship Id="rId26" Type="http://schemas.microsoft.com/office/2011/relationships/people" Target="people.xml"/><Relationship Id="rId25" Type="http://schemas.openxmlformats.org/officeDocument/2006/relationships/fontTable" Target="fontTable.xml"/><Relationship Id="rId24" Type="http://schemas.microsoft.com/office/2006/relationships/keyMapCustomizations" Target="customizations.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oleObject" Target="embeddings/oleObject5.bin"/><Relationship Id="rId17" Type="http://schemas.openxmlformats.org/officeDocument/2006/relationships/image" Target="media/image5.emf"/><Relationship Id="rId16" Type="http://schemas.openxmlformats.org/officeDocument/2006/relationships/oleObject" Target="embeddings/oleObject4.bin"/><Relationship Id="rId15" Type="http://schemas.openxmlformats.org/officeDocument/2006/relationships/image" Target="media/image4.emf"/><Relationship Id="rId14" Type="http://schemas.openxmlformats.org/officeDocument/2006/relationships/oleObject" Target="embeddings/oleObject3.bin"/><Relationship Id="rId13" Type="http://schemas.openxmlformats.org/officeDocument/2006/relationships/image" Target="media/image3.emf"/><Relationship Id="rId12" Type="http://schemas.openxmlformats.org/officeDocument/2006/relationships/oleObject" Target="embeddings/oleObject2.bin"/><Relationship Id="rId11" Type="http://schemas.openxmlformats.org/officeDocument/2006/relationships/image" Target="media/image2.png"/><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172</Pages>
  <Words>20367</Words>
  <Characters>116098</Characters>
  <Lines>967</Lines>
  <Paragraphs>272</Paragraphs>
  <TotalTime>168</TotalTime>
  <ScaleCrop>false</ScaleCrop>
  <LinksUpToDate>false</LinksUpToDate>
  <CharactersWithSpaces>136193</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2023-03-09T10:02:00Z</dcterms:created>
  <dc:creator>Tencent</dc:creator>
  <cp:lastModifiedBy>smw</cp:lastModifiedBy>
  <dcterms:modified xsi:type="dcterms:W3CDTF">2023-12-13T08:09:57Z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127A173A5298466EB668F8C027C491B3_13</vt:lpwstr>
  </property>
</Properties>
</file>